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510"/>
        <w:gridCol w:w="6590"/>
      </w:tblGrid>
      <w:tr w:rsidR="002943C2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jc w:val="center"/>
              <w:rPr>
                <w:b/>
                <w:bCs/>
                <w:sz w:val="20"/>
                <w:szCs w:val="20"/>
              </w:rPr>
            </w:pPr>
            <w:r w:rsidRPr="000851B0">
              <w:rPr>
                <w:b/>
                <w:bCs/>
                <w:sz w:val="20"/>
                <w:szCs w:val="20"/>
              </w:rPr>
              <w:t>KARTA  INFORMACYJNA</w:t>
            </w:r>
          </w:p>
          <w:p w:rsidR="002943C2" w:rsidRPr="000851B0" w:rsidRDefault="002943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43C2" w:rsidRPr="000851B0" w:rsidTr="00AA29F7">
        <w:trPr>
          <w:trHeight w:val="419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jc w:val="center"/>
              <w:rPr>
                <w:b/>
                <w:bCs/>
                <w:sz w:val="20"/>
                <w:szCs w:val="20"/>
              </w:rPr>
            </w:pPr>
            <w:r w:rsidRPr="000851B0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  <w:p w:rsidR="002943C2" w:rsidRPr="000851B0" w:rsidRDefault="002943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43C2" w:rsidRPr="000851B0" w:rsidTr="002943C2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>znak:</w:t>
            </w:r>
          </w:p>
          <w:p w:rsidR="002943C2" w:rsidRPr="000851B0" w:rsidRDefault="002943C2">
            <w:pPr>
              <w:rPr>
                <w:b/>
                <w:sz w:val="20"/>
                <w:szCs w:val="20"/>
              </w:rPr>
            </w:pPr>
            <w:r w:rsidRPr="000851B0">
              <w:rPr>
                <w:b/>
                <w:sz w:val="20"/>
                <w:szCs w:val="20"/>
              </w:rPr>
              <w:t>KTD.5410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C2" w:rsidRPr="000851B0" w:rsidRDefault="002943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943C2" w:rsidRPr="000851B0" w:rsidRDefault="002943C2">
            <w:pPr>
              <w:jc w:val="center"/>
              <w:rPr>
                <w:b/>
                <w:bCs/>
                <w:sz w:val="20"/>
                <w:szCs w:val="20"/>
              </w:rPr>
            </w:pPr>
            <w:r w:rsidRPr="000851B0">
              <w:rPr>
                <w:b/>
                <w:bCs/>
                <w:sz w:val="20"/>
                <w:szCs w:val="20"/>
              </w:rPr>
              <w:t>Zawiadomienie o zbyciu pojazdu</w:t>
            </w:r>
          </w:p>
          <w:p w:rsidR="002943C2" w:rsidRPr="000851B0" w:rsidRDefault="002943C2">
            <w:pPr>
              <w:jc w:val="center"/>
              <w:rPr>
                <w:sz w:val="20"/>
                <w:szCs w:val="20"/>
              </w:rPr>
            </w:pPr>
          </w:p>
        </w:tc>
      </w:tr>
      <w:tr w:rsidR="002943C2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2943C2" w:rsidRPr="000851B0" w:rsidRDefault="002943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 xml:space="preserve">Komórka  organizacyjna: </w:t>
            </w:r>
            <w:r w:rsidRPr="000851B0">
              <w:rPr>
                <w:b/>
                <w:sz w:val="20"/>
                <w:szCs w:val="20"/>
              </w:rPr>
              <w:t xml:space="preserve">Wydział Komunikacji, Transportu i </w:t>
            </w:r>
            <w:r w:rsidR="004056A2">
              <w:rPr>
                <w:sz w:val="20"/>
                <w:szCs w:val="20"/>
              </w:rPr>
              <w:t>Drogownictwa</w:t>
            </w:r>
          </w:p>
          <w:p w:rsidR="002943C2" w:rsidRPr="000851B0" w:rsidRDefault="002943C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943C2" w:rsidRPr="000851B0" w:rsidTr="002943C2">
        <w:trPr>
          <w:trHeight w:val="34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jc w:val="center"/>
              <w:rPr>
                <w:sz w:val="20"/>
                <w:szCs w:val="20"/>
              </w:rPr>
            </w:pPr>
          </w:p>
          <w:p w:rsidR="002943C2" w:rsidRPr="000851B0" w:rsidRDefault="002943C2">
            <w:pPr>
              <w:jc w:val="center"/>
              <w:rPr>
                <w:b/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 xml:space="preserve">Kategoria: </w:t>
            </w:r>
            <w:r w:rsidRPr="000851B0">
              <w:rPr>
                <w:b/>
                <w:sz w:val="20"/>
                <w:szCs w:val="20"/>
              </w:rPr>
              <w:t>rejestracja pojazdów</w:t>
            </w:r>
          </w:p>
          <w:p w:rsidR="002943C2" w:rsidRPr="000851B0" w:rsidRDefault="002943C2">
            <w:pPr>
              <w:jc w:val="center"/>
              <w:rPr>
                <w:sz w:val="20"/>
                <w:szCs w:val="20"/>
              </w:rPr>
            </w:pPr>
          </w:p>
        </w:tc>
      </w:tr>
      <w:tr w:rsidR="002943C2" w:rsidRPr="000851B0" w:rsidTr="002943C2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rPr>
                <w:b/>
                <w:sz w:val="20"/>
                <w:szCs w:val="20"/>
              </w:rPr>
            </w:pPr>
            <w:r w:rsidRPr="000851B0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 w:rsidP="00493F1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 xml:space="preserve">zawiadomienie </w:t>
            </w:r>
            <w:r w:rsidR="00D05B5D">
              <w:rPr>
                <w:sz w:val="20"/>
                <w:szCs w:val="20"/>
              </w:rPr>
              <w:t>o zbyciu</w:t>
            </w:r>
            <w:r w:rsidRPr="000851B0">
              <w:rPr>
                <w:sz w:val="20"/>
                <w:szCs w:val="20"/>
              </w:rPr>
              <w:t xml:space="preserve"> pojazdu,</w:t>
            </w:r>
          </w:p>
          <w:p w:rsidR="002943C2" w:rsidRPr="000851B0" w:rsidRDefault="002943C2" w:rsidP="00493F1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 xml:space="preserve">kopia dokumentu </w:t>
            </w:r>
            <w:r w:rsidR="00D05B5D">
              <w:rPr>
                <w:sz w:val="20"/>
                <w:szCs w:val="20"/>
              </w:rPr>
              <w:t>własności</w:t>
            </w:r>
            <w:r w:rsidRPr="000851B0">
              <w:rPr>
                <w:sz w:val="20"/>
                <w:szCs w:val="20"/>
              </w:rPr>
              <w:t>,</w:t>
            </w:r>
          </w:p>
          <w:p w:rsidR="002943C2" w:rsidRPr="000851B0" w:rsidRDefault="002943C2" w:rsidP="00493F1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>dowód tożsamości (do wglądu).</w:t>
            </w:r>
          </w:p>
        </w:tc>
      </w:tr>
      <w:tr w:rsidR="002943C2" w:rsidRPr="000851B0" w:rsidTr="002943C2">
        <w:trPr>
          <w:cantSplit/>
          <w:trHeight w:val="63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rPr>
                <w:sz w:val="20"/>
                <w:szCs w:val="20"/>
              </w:rPr>
            </w:pPr>
            <w:r w:rsidRPr="000851B0">
              <w:rPr>
                <w:b/>
                <w:sz w:val="20"/>
                <w:szCs w:val="20"/>
              </w:rPr>
              <w:t>Miejsce złożenia dokumentów:</w:t>
            </w:r>
            <w:r w:rsidRPr="000851B0">
              <w:rPr>
                <w:sz w:val="20"/>
                <w:szCs w:val="20"/>
              </w:rPr>
              <w:t xml:space="preserve">  Starostwo Powiatowe w Łęcznej, Aleja Jana Pawła II 95a,                                                                 </w:t>
            </w:r>
          </w:p>
          <w:p w:rsidR="002943C2" w:rsidRPr="000851B0" w:rsidRDefault="002943C2" w:rsidP="000851B0">
            <w:pPr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 xml:space="preserve">                                                      I piętro,  pokój nr 117, tel.</w:t>
            </w:r>
            <w:r w:rsidR="00810D71" w:rsidRPr="000851B0">
              <w:rPr>
                <w:sz w:val="20"/>
                <w:szCs w:val="20"/>
              </w:rPr>
              <w:t xml:space="preserve">:  </w:t>
            </w:r>
            <w:r w:rsidRPr="000851B0">
              <w:rPr>
                <w:sz w:val="20"/>
                <w:szCs w:val="20"/>
              </w:rPr>
              <w:t xml:space="preserve">81) </w:t>
            </w:r>
            <w:r w:rsidR="007B7B40" w:rsidRPr="000851B0">
              <w:rPr>
                <w:sz w:val="20"/>
                <w:szCs w:val="20"/>
              </w:rPr>
              <w:t>531524</w:t>
            </w:r>
            <w:r w:rsidR="000851B0">
              <w:rPr>
                <w:sz w:val="20"/>
                <w:szCs w:val="20"/>
              </w:rPr>
              <w:t>0</w:t>
            </w:r>
          </w:p>
        </w:tc>
      </w:tr>
      <w:tr w:rsidR="002943C2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 w:rsidP="002943C2">
            <w:pPr>
              <w:rPr>
                <w:sz w:val="20"/>
                <w:szCs w:val="20"/>
              </w:rPr>
            </w:pPr>
            <w:r w:rsidRPr="000851B0">
              <w:rPr>
                <w:b/>
                <w:sz w:val="20"/>
                <w:szCs w:val="20"/>
              </w:rPr>
              <w:t>Termin załatwienia sprawy:</w:t>
            </w:r>
            <w:r w:rsidRPr="000851B0">
              <w:rPr>
                <w:sz w:val="20"/>
                <w:szCs w:val="20"/>
              </w:rPr>
              <w:t xml:space="preserve"> 30 dni</w:t>
            </w:r>
          </w:p>
          <w:p w:rsidR="00810D71" w:rsidRPr="000851B0" w:rsidRDefault="00810D71" w:rsidP="002943C2">
            <w:pPr>
              <w:rPr>
                <w:sz w:val="20"/>
                <w:szCs w:val="20"/>
              </w:rPr>
            </w:pPr>
          </w:p>
        </w:tc>
      </w:tr>
      <w:tr w:rsidR="002943C2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Default="002943C2" w:rsidP="004056A2">
            <w:pPr>
              <w:rPr>
                <w:sz w:val="20"/>
                <w:szCs w:val="20"/>
              </w:rPr>
            </w:pPr>
            <w:r w:rsidRPr="000851B0">
              <w:rPr>
                <w:b/>
                <w:sz w:val="20"/>
                <w:szCs w:val="20"/>
              </w:rPr>
              <w:t>Osoba odpowiedzialna za załatwienie sprawy:</w:t>
            </w:r>
            <w:r w:rsidRPr="000851B0">
              <w:rPr>
                <w:sz w:val="20"/>
                <w:szCs w:val="20"/>
              </w:rPr>
              <w:t xml:space="preserve">  Iwona </w:t>
            </w:r>
            <w:r w:rsidR="00813CA5" w:rsidRPr="000851B0">
              <w:rPr>
                <w:sz w:val="20"/>
                <w:szCs w:val="20"/>
              </w:rPr>
              <w:t>Kuzioła</w:t>
            </w:r>
            <w:r w:rsidRPr="000851B0">
              <w:rPr>
                <w:sz w:val="20"/>
                <w:szCs w:val="20"/>
              </w:rPr>
              <w:t xml:space="preserve">, </w:t>
            </w:r>
            <w:r w:rsidR="007B7B40" w:rsidRPr="000851B0">
              <w:rPr>
                <w:sz w:val="20"/>
                <w:szCs w:val="20"/>
              </w:rPr>
              <w:t>,</w:t>
            </w:r>
            <w:r w:rsidRPr="000851B0">
              <w:rPr>
                <w:sz w:val="20"/>
                <w:szCs w:val="20"/>
              </w:rPr>
              <w:t xml:space="preserve"> Marzena Ośko-</w:t>
            </w:r>
            <w:proofErr w:type="spellStart"/>
            <w:r w:rsidRPr="000851B0">
              <w:rPr>
                <w:sz w:val="20"/>
                <w:szCs w:val="20"/>
              </w:rPr>
              <w:t>Pińkowska</w:t>
            </w:r>
            <w:proofErr w:type="spellEnd"/>
            <w:r w:rsidR="000851B0" w:rsidRPr="000851B0">
              <w:rPr>
                <w:sz w:val="20"/>
                <w:szCs w:val="20"/>
              </w:rPr>
              <w:t xml:space="preserve">, Aldona </w:t>
            </w:r>
            <w:proofErr w:type="spellStart"/>
            <w:r w:rsidR="000851B0" w:rsidRPr="000851B0">
              <w:rPr>
                <w:sz w:val="20"/>
                <w:szCs w:val="20"/>
              </w:rPr>
              <w:t>Myszyńska</w:t>
            </w:r>
            <w:proofErr w:type="spellEnd"/>
            <w:r w:rsidR="000851B0" w:rsidRPr="000851B0">
              <w:rPr>
                <w:sz w:val="20"/>
                <w:szCs w:val="20"/>
              </w:rPr>
              <w:t>.</w:t>
            </w:r>
            <w:r w:rsidR="002E38DD">
              <w:rPr>
                <w:sz w:val="20"/>
                <w:szCs w:val="20"/>
              </w:rPr>
              <w:t xml:space="preserve"> Monika Mazurkiewicz, Agata </w:t>
            </w:r>
            <w:proofErr w:type="spellStart"/>
            <w:r w:rsidR="002E38DD">
              <w:rPr>
                <w:sz w:val="20"/>
                <w:szCs w:val="20"/>
              </w:rPr>
              <w:t>Pręcikowska</w:t>
            </w:r>
            <w:proofErr w:type="spellEnd"/>
            <w:r w:rsidR="002E38DD">
              <w:rPr>
                <w:sz w:val="20"/>
                <w:szCs w:val="20"/>
              </w:rPr>
              <w:t xml:space="preserve">, </w:t>
            </w:r>
            <w:r w:rsidR="00172BAC">
              <w:rPr>
                <w:sz w:val="20"/>
                <w:szCs w:val="20"/>
              </w:rPr>
              <w:t xml:space="preserve"> </w:t>
            </w:r>
          </w:p>
          <w:p w:rsidR="004056A2" w:rsidRPr="000851B0" w:rsidRDefault="004056A2" w:rsidP="004056A2">
            <w:pPr>
              <w:rPr>
                <w:sz w:val="20"/>
                <w:szCs w:val="20"/>
              </w:rPr>
            </w:pPr>
          </w:p>
        </w:tc>
      </w:tr>
      <w:tr w:rsidR="002943C2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3C2" w:rsidRPr="000851B0" w:rsidRDefault="002943C2">
            <w:pPr>
              <w:jc w:val="both"/>
              <w:rPr>
                <w:sz w:val="20"/>
                <w:szCs w:val="20"/>
              </w:rPr>
            </w:pPr>
          </w:p>
        </w:tc>
      </w:tr>
      <w:tr w:rsidR="000851B0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B0" w:rsidRPr="000851B0" w:rsidRDefault="000851B0" w:rsidP="006E60DB">
            <w:pPr>
              <w:jc w:val="both"/>
              <w:rPr>
                <w:sz w:val="20"/>
                <w:szCs w:val="20"/>
              </w:rPr>
            </w:pPr>
            <w:r w:rsidRPr="000851B0">
              <w:rPr>
                <w:b/>
                <w:sz w:val="20"/>
                <w:szCs w:val="20"/>
              </w:rPr>
              <w:t>Podstawa prawna</w:t>
            </w:r>
            <w:r w:rsidRPr="000851B0">
              <w:rPr>
                <w:sz w:val="20"/>
                <w:szCs w:val="20"/>
              </w:rPr>
              <w:t xml:space="preserve">: </w:t>
            </w:r>
          </w:p>
          <w:p w:rsidR="000851B0" w:rsidRPr="000851B0" w:rsidRDefault="000851B0" w:rsidP="006E60DB">
            <w:pPr>
              <w:jc w:val="both"/>
              <w:rPr>
                <w:sz w:val="20"/>
                <w:szCs w:val="20"/>
              </w:rPr>
            </w:pPr>
          </w:p>
          <w:p w:rsidR="000851B0" w:rsidRPr="000851B0" w:rsidRDefault="000851B0" w:rsidP="006E60DB">
            <w:pPr>
              <w:jc w:val="both"/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>- ustawa z dnia   20 czerwca 19</w:t>
            </w:r>
            <w:r w:rsidR="00D05B5D">
              <w:rPr>
                <w:sz w:val="20"/>
                <w:szCs w:val="20"/>
              </w:rPr>
              <w:t>97 r. – Prawo o ruchu drogowym ,</w:t>
            </w:r>
          </w:p>
          <w:p w:rsidR="000851B0" w:rsidRPr="000851B0" w:rsidRDefault="000851B0" w:rsidP="006E60DB">
            <w:pPr>
              <w:jc w:val="both"/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 xml:space="preserve"> - rozporządzenie Ministra Infrastruktury w sprawie rejestracji   i oznaczania pojazdów oraz wymagań dla tablic rejestracyjnych</w:t>
            </w:r>
          </w:p>
          <w:p w:rsidR="000851B0" w:rsidRPr="000851B0" w:rsidRDefault="000851B0" w:rsidP="00D05B5D">
            <w:pPr>
              <w:jc w:val="both"/>
              <w:rPr>
                <w:sz w:val="20"/>
                <w:szCs w:val="20"/>
              </w:rPr>
            </w:pPr>
            <w:r w:rsidRPr="000851B0">
              <w:rPr>
                <w:sz w:val="20"/>
                <w:szCs w:val="20"/>
              </w:rPr>
              <w:t>- rozporządzenie Ministra Infrastruktury. w sprawie szczegółowych</w:t>
            </w:r>
            <w:r w:rsidR="00D05B5D">
              <w:rPr>
                <w:sz w:val="20"/>
                <w:szCs w:val="20"/>
              </w:rPr>
              <w:t xml:space="preserve"> </w:t>
            </w:r>
            <w:r w:rsidRPr="000851B0">
              <w:rPr>
                <w:sz w:val="20"/>
                <w:szCs w:val="20"/>
              </w:rPr>
              <w:t xml:space="preserve"> czynności organów w sprawach związanych z dopuszczeniem pojazdu do ruchu oraz wzorów dokumentów  w tych sprawach </w:t>
            </w:r>
            <w:r w:rsidR="00D05B5D">
              <w:rPr>
                <w:sz w:val="20"/>
                <w:szCs w:val="20"/>
              </w:rPr>
              <w:t>.</w:t>
            </w:r>
          </w:p>
        </w:tc>
      </w:tr>
      <w:tr w:rsidR="000851B0" w:rsidRPr="000851B0" w:rsidTr="002943C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83" w:rsidRPr="000460CC" w:rsidRDefault="00E02483" w:rsidP="00E02483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t>KLAUZULA INFORMACYJNA</w:t>
            </w:r>
          </w:p>
          <w:p w:rsidR="00E02483" w:rsidRPr="000460CC" w:rsidRDefault="00E02483" w:rsidP="00E02483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E02483" w:rsidRPr="000460CC" w:rsidRDefault="00E02483" w:rsidP="00E02483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E02483" w:rsidRPr="000460CC" w:rsidRDefault="00E02483" w:rsidP="00E0248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E02483" w:rsidRPr="000460CC" w:rsidRDefault="00E02483" w:rsidP="00E0248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E02483" w:rsidRPr="000460CC" w:rsidRDefault="00E02483" w:rsidP="00E0248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4056A2">
              <w:rPr>
                <w:sz w:val="20"/>
                <w:szCs w:val="20"/>
              </w:rPr>
              <w:t>Drogownictwa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 </w:t>
            </w:r>
            <w:r w:rsidR="00172BAC">
              <w:rPr>
                <w:sz w:val="20"/>
                <w:szCs w:val="20"/>
              </w:rPr>
              <w:t>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7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4056A2">
              <w:rPr>
                <w:sz w:val="20"/>
                <w:szCs w:val="20"/>
              </w:rPr>
              <w:t>Drogownictwa</w:t>
            </w:r>
            <w:r w:rsidR="004056A2">
              <w:rPr>
                <w:sz w:val="20"/>
                <w:szCs w:val="20"/>
              </w:rPr>
              <w:t xml:space="preserve"> </w:t>
            </w:r>
            <w:r w:rsidRPr="000460CC">
              <w:rPr>
                <w:sz w:val="20"/>
                <w:szCs w:val="20"/>
              </w:rPr>
              <w:t>obejmujących:</w:t>
            </w:r>
          </w:p>
          <w:p w:rsidR="00E02483" w:rsidRPr="000460CC" w:rsidRDefault="00E02483" w:rsidP="00E02483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E02483" w:rsidRPr="000460CC" w:rsidRDefault="00E02483" w:rsidP="00E02483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E02483" w:rsidRPr="000460CC" w:rsidRDefault="00E02483" w:rsidP="00E02483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lastRenderedPageBreak/>
              <w:t>przyjmowanie od Policji oraz jednostki upoważnionej do przeprowadzania badań technicznych zatrzymanego dowodu rejestracyjnego (pozwolenia czasowego) i jego zwracanie po ustaniu przyczyny uzasadniającej zatrzymanie,</w:t>
            </w: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02483" w:rsidRPr="000460CC" w:rsidRDefault="00E02483" w:rsidP="00E02483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E02483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E02483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02483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172BA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</w:t>
            </w: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 Przy czym podanie danych jest:</w:t>
            </w: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 xml:space="preserve">b) dobrowolne, jeżeli odbywa się na podstawie Pani/Pana zgody lub ma na celu zawarcie umowy. </w:t>
            </w:r>
            <w:r w:rsidR="00172BAC">
              <w:rPr>
                <w:sz w:val="20"/>
                <w:szCs w:val="20"/>
              </w:rPr>
              <w:t xml:space="preserve">   </w:t>
            </w:r>
            <w:r w:rsidRPr="000460CC">
              <w:rPr>
                <w:sz w:val="20"/>
                <w:szCs w:val="20"/>
              </w:rPr>
              <w:t>Konsekwencją niepodania danych będzie brak możliwości realizacji czynności urzędowych lub nie zawarcie umowy.</w:t>
            </w:r>
          </w:p>
          <w:p w:rsidR="00E02483" w:rsidRPr="000460CC" w:rsidRDefault="00E02483" w:rsidP="00E02483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:rsidR="000851B0" w:rsidRPr="000851B0" w:rsidRDefault="000851B0" w:rsidP="00E02483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b/>
          <w:bCs/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2943C2" w:rsidRPr="000851B0" w:rsidRDefault="002943C2" w:rsidP="002943C2">
      <w:pPr>
        <w:rPr>
          <w:sz w:val="20"/>
          <w:szCs w:val="20"/>
        </w:rPr>
      </w:pPr>
    </w:p>
    <w:p w:rsidR="00367FAA" w:rsidRPr="000851B0" w:rsidRDefault="00367FAA">
      <w:pPr>
        <w:rPr>
          <w:sz w:val="20"/>
          <w:szCs w:val="20"/>
        </w:rPr>
      </w:pPr>
    </w:p>
    <w:sectPr w:rsidR="00367FAA" w:rsidRPr="00085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F5DCF"/>
    <w:multiLevelType w:val="hybridMultilevel"/>
    <w:tmpl w:val="711CC0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2186D"/>
    <w:multiLevelType w:val="hybridMultilevel"/>
    <w:tmpl w:val="89F04A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C2"/>
    <w:rsid w:val="000851B0"/>
    <w:rsid w:val="000A0DFB"/>
    <w:rsid w:val="00172BAC"/>
    <w:rsid w:val="002943C2"/>
    <w:rsid w:val="002E38DD"/>
    <w:rsid w:val="00367FAA"/>
    <w:rsid w:val="004056A2"/>
    <w:rsid w:val="00465053"/>
    <w:rsid w:val="0072567B"/>
    <w:rsid w:val="007B7B40"/>
    <w:rsid w:val="00810D71"/>
    <w:rsid w:val="00813CA5"/>
    <w:rsid w:val="0087563F"/>
    <w:rsid w:val="00AA29F7"/>
    <w:rsid w:val="00D05B5D"/>
    <w:rsid w:val="00DC037E"/>
    <w:rsid w:val="00E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51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24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51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24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4</cp:revision>
  <dcterms:created xsi:type="dcterms:W3CDTF">2022-09-15T10:14:00Z</dcterms:created>
  <dcterms:modified xsi:type="dcterms:W3CDTF">2026-04-09T10:43:00Z</dcterms:modified>
</cp:coreProperties>
</file>