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8265"/>
      </w:tblGrid>
      <w:tr w:rsidR="006B1299" w:rsidTr="00B51CEF">
        <w:trPr>
          <w:trHeight w:val="55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B1299" w:rsidRDefault="006B1299" w:rsidP="00B51CE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6B1299" w:rsidRDefault="006B1299" w:rsidP="00B51CEF">
            <w:pPr>
              <w:pStyle w:val="Nagwek1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KARTA  INFORMACYJNA</w:t>
            </w:r>
          </w:p>
        </w:tc>
      </w:tr>
      <w:tr w:rsidR="006B1299" w:rsidTr="00B51CEF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51CEF" w:rsidRDefault="00B51CEF" w:rsidP="00B51CEF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6B1299" w:rsidRDefault="006B1299" w:rsidP="00B51CEF">
            <w:pPr>
              <w:pStyle w:val="Nagwek1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Starostwo Powiatowe w Łęcznej, Al. Jana Pawła II 95A  21-010 Łęczna</w:t>
            </w:r>
          </w:p>
          <w:p w:rsidR="00B51CEF" w:rsidRPr="00B51CEF" w:rsidRDefault="00B51CEF" w:rsidP="00B51CEF">
            <w:pPr>
              <w:rPr>
                <w:lang w:eastAsia="en-US"/>
              </w:rPr>
            </w:pPr>
          </w:p>
        </w:tc>
      </w:tr>
      <w:tr w:rsidR="006B1299" w:rsidTr="00B51CEF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 w:rsidP="00B51C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Znak:  </w:t>
            </w:r>
            <w:r>
              <w:rPr>
                <w:b/>
                <w:bCs/>
                <w:sz w:val="22"/>
                <w:szCs w:val="22"/>
                <w:lang w:eastAsia="en-US"/>
              </w:rPr>
              <w:t>KTD.5430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B51CEF" w:rsidRDefault="00B51CEF">
            <w:pPr>
              <w:spacing w:line="276" w:lineRule="auto"/>
              <w:jc w:val="center"/>
              <w:rPr>
                <w:b/>
              </w:rPr>
            </w:pPr>
          </w:p>
          <w:p w:rsidR="00FE43F1" w:rsidRPr="00FE43F1" w:rsidRDefault="00FE43F1">
            <w:pPr>
              <w:spacing w:line="276" w:lineRule="auto"/>
              <w:jc w:val="center"/>
              <w:rPr>
                <w:b/>
              </w:rPr>
            </w:pPr>
            <w:r w:rsidRPr="00FE43F1">
              <w:rPr>
                <w:b/>
              </w:rPr>
              <w:t xml:space="preserve">MIĘDZYNARODOWE PRAWO JAZDY </w:t>
            </w:r>
          </w:p>
          <w:p w:rsidR="00B51CEF" w:rsidRPr="00502519" w:rsidRDefault="00FE43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t>rodzaj sprawy</w:t>
            </w:r>
          </w:p>
        </w:tc>
      </w:tr>
      <w:tr w:rsidR="006B1299" w:rsidTr="00B51CEF">
        <w:trPr>
          <w:trHeight w:val="69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9" w:rsidRDefault="006B129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6B1299" w:rsidRDefault="00B11E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Komórka</w:t>
            </w:r>
            <w:r w:rsidR="006B1299">
              <w:rPr>
                <w:sz w:val="22"/>
                <w:szCs w:val="22"/>
                <w:lang w:eastAsia="en-US"/>
              </w:rPr>
              <w:t xml:space="preserve"> organizacyjna:</w:t>
            </w:r>
            <w:r w:rsidR="006B1299">
              <w:rPr>
                <w:b/>
                <w:bCs/>
                <w:sz w:val="22"/>
                <w:szCs w:val="22"/>
                <w:lang w:eastAsia="en-US"/>
              </w:rPr>
              <w:t xml:space="preserve"> Wydział Komunikacj</w:t>
            </w:r>
            <w:r w:rsidR="00290508">
              <w:rPr>
                <w:b/>
                <w:bCs/>
                <w:sz w:val="22"/>
                <w:szCs w:val="22"/>
                <w:lang w:eastAsia="en-US"/>
              </w:rPr>
              <w:t>i, Transportu i Drogownictwa</w:t>
            </w:r>
          </w:p>
          <w:p w:rsidR="006B1299" w:rsidRDefault="006B129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B1299" w:rsidTr="00B51CEF">
        <w:trPr>
          <w:trHeight w:val="80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9" w:rsidRDefault="006B129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6B1299" w:rsidRDefault="006B129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Kategoria: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upra</w:t>
            </w:r>
            <w:r w:rsidR="00FE43F1">
              <w:rPr>
                <w:b/>
                <w:bCs/>
                <w:sz w:val="22"/>
                <w:szCs w:val="22"/>
                <w:lang w:eastAsia="en-US"/>
              </w:rPr>
              <w:t>wnienie do kierowania pojazdami</w:t>
            </w:r>
          </w:p>
          <w:p w:rsidR="00502519" w:rsidRDefault="0050251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B1299" w:rsidTr="00587A06">
        <w:trPr>
          <w:trHeight w:val="5907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Pr="00354D4B" w:rsidRDefault="006B1299" w:rsidP="00587A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>Wymagane dokumenty: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1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wniosek o </w:t>
            </w:r>
            <w:r w:rsidR="00FE43F1">
              <w:rPr>
                <w:sz w:val="22"/>
                <w:szCs w:val="22"/>
                <w:lang w:eastAsia="en-US"/>
              </w:rPr>
              <w:t>wydanie międzynarodowego prawa jazdy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, </w:t>
            </w:r>
          </w:p>
          <w:p w:rsidR="0050251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>kolorowa fotografia o wymiarach 35 × 45 mm, wykonaną na jednolitym jasnym tle, mająca dobrą ostrość oraz odwzorowująca naturalny kolor skóry, obejmująca wizerunek od wierzchołka głowy do górnej części barków, tak aby twarz zajmowała 70–80% fotografii, pokazująca wyraźnie oczy, zwłaszcza źrenice, i przedstawiającą osobę w pozycji frontalnej, bez nakrycia głowy i okularów z ciemnymi szkłami, patrząca na wprost z otwartymi oczami nieprzesłoniętymi włosami, 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1997 r. o rehabilitacji zawodowej i społecznej oraz zatrudnianiu osób niepełnosprawnych (</w:t>
            </w:r>
            <w:r w:rsidRPr="00354D4B">
              <w:rPr>
                <w:rFonts w:eastAsiaTheme="minorHAnsi"/>
                <w:sz w:val="22"/>
                <w:szCs w:val="22"/>
                <w:lang w:eastAsia="en-US"/>
              </w:rPr>
              <w:t xml:space="preserve">Dz. U. z 2024 r. poz. 44); </w:t>
            </w:r>
            <w:r w:rsidR="00502519" w:rsidRPr="00354D4B">
              <w:rPr>
                <w:sz w:val="22"/>
                <w:szCs w:val="22"/>
                <w:lang w:eastAsia="en-US"/>
              </w:rPr>
              <w:t>osoba n</w:t>
            </w:r>
            <w:r w:rsidR="00B51CEF" w:rsidRPr="00354D4B">
              <w:rPr>
                <w:sz w:val="22"/>
                <w:szCs w:val="22"/>
                <w:lang w:eastAsia="en-US"/>
              </w:rPr>
              <w:t>osząca nakrycie głowy zgodnie z 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zasadami swojego wyznania może załączyć do wniosku </w:t>
            </w:r>
            <w:r w:rsidR="00B51CEF" w:rsidRPr="00354D4B">
              <w:rPr>
                <w:sz w:val="22"/>
                <w:szCs w:val="22"/>
                <w:lang w:eastAsia="en-US"/>
              </w:rPr>
              <w:t>fotografię przedstawiającą ją w 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nakryciu głowy, o ile wizerunek twarzy jest w pełni widoczny – w takim przypadku do wniosku załącza się zaświadczenie o przynależności do wspólnoty wyznaniowej zarejestrowanej Rzeczypospolitej Polskiej, </w:t>
            </w:r>
          </w:p>
          <w:p w:rsidR="0050251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kserokopia prawa jazdy, </w:t>
            </w:r>
          </w:p>
          <w:p w:rsidR="0050251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dowód uiszczenia opłaty za wydanie </w:t>
            </w:r>
            <w:r w:rsidR="00FE43F1">
              <w:rPr>
                <w:sz w:val="22"/>
                <w:szCs w:val="22"/>
                <w:lang w:eastAsia="en-US"/>
              </w:rPr>
              <w:t xml:space="preserve">międzynarodowego </w:t>
            </w:r>
            <w:r w:rsidR="00502519" w:rsidRPr="00354D4B">
              <w:rPr>
                <w:sz w:val="22"/>
                <w:szCs w:val="22"/>
                <w:lang w:eastAsia="en-US"/>
              </w:rPr>
              <w:t>prawa jazdy,</w:t>
            </w:r>
          </w:p>
          <w:p w:rsidR="006B129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>dowód tożsamości (do wglądu).</w:t>
            </w:r>
          </w:p>
        </w:tc>
      </w:tr>
      <w:tr w:rsidR="006B1299" w:rsidTr="00587A06">
        <w:trPr>
          <w:cantSplit/>
          <w:trHeight w:val="129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Pr="00354D4B" w:rsidRDefault="00587A06" w:rsidP="00587A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Opłata</w:t>
            </w:r>
            <w:r w:rsidR="006B1299" w:rsidRPr="00354D4B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 w:rsidP="00B51CEF">
            <w:pPr>
              <w:pStyle w:val="Akapitzlist"/>
              <w:spacing w:before="240"/>
              <w:ind w:left="0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wydanie </w:t>
            </w:r>
            <w:r w:rsidR="00FE43F1">
              <w:rPr>
                <w:sz w:val="22"/>
                <w:szCs w:val="22"/>
                <w:lang w:eastAsia="en-US"/>
              </w:rPr>
              <w:t xml:space="preserve">międzynarodowego </w:t>
            </w:r>
            <w:r w:rsidRPr="00354D4B">
              <w:rPr>
                <w:sz w:val="22"/>
                <w:szCs w:val="22"/>
                <w:lang w:eastAsia="en-US"/>
              </w:rPr>
              <w:t xml:space="preserve">prawa jazdy:  </w:t>
            </w:r>
            <w:r w:rsidR="00FE43F1">
              <w:rPr>
                <w:b/>
                <w:sz w:val="22"/>
                <w:szCs w:val="22"/>
                <w:lang w:eastAsia="en-US"/>
              </w:rPr>
              <w:t>35</w:t>
            </w:r>
            <w:r w:rsidRPr="00354D4B">
              <w:rPr>
                <w:b/>
                <w:sz w:val="22"/>
                <w:szCs w:val="22"/>
                <w:lang w:eastAsia="en-US"/>
              </w:rPr>
              <w:t xml:space="preserve"> zł</w:t>
            </w:r>
          </w:p>
          <w:p w:rsidR="006B1299" w:rsidRPr="00354D4B" w:rsidRDefault="00587A06" w:rsidP="00502519">
            <w:pPr>
              <w:pStyle w:val="Tekstpodstawowywcity"/>
              <w:ind w:left="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</w:t>
            </w:r>
            <w:r w:rsidR="006B1299" w:rsidRPr="00354D4B">
              <w:rPr>
                <w:i/>
                <w:iCs/>
                <w:sz w:val="22"/>
                <w:szCs w:val="22"/>
                <w:lang w:eastAsia="en-US"/>
              </w:rPr>
              <w:t>§1 rozporządzenia Ministra Transportu, Budownictwa i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Gospodarki Morskiej  z dnia 11 </w:t>
            </w:r>
            <w:r w:rsidR="006B1299" w:rsidRPr="00354D4B">
              <w:rPr>
                <w:i/>
                <w:iCs/>
                <w:sz w:val="22"/>
                <w:szCs w:val="22"/>
                <w:lang w:eastAsia="en-US"/>
              </w:rPr>
              <w:t>stycznia 2013 r. w sprawie wysokości opłat za wydanie dokumentów stwierdzających uprawnienia do kierowania pojazdami – Dz. U. z 2013 r.  poz. 83)</w:t>
            </w:r>
          </w:p>
        </w:tc>
      </w:tr>
      <w:tr w:rsidR="006B1299" w:rsidTr="006B1299">
        <w:trPr>
          <w:cantSplit/>
          <w:trHeight w:val="25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 xml:space="preserve">Nr konta: 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 </w:t>
            </w:r>
            <w:r w:rsidRPr="00354D4B">
              <w:rPr>
                <w:b/>
                <w:bCs/>
                <w:sz w:val="22"/>
                <w:szCs w:val="22"/>
                <w:lang w:eastAsia="en-US"/>
              </w:rPr>
              <w:t>70 8741 0004 0007 8908 2000 0010</w:t>
            </w:r>
          </w:p>
        </w:tc>
      </w:tr>
      <w:tr w:rsidR="006B1299" w:rsidTr="006B1299">
        <w:trPr>
          <w:cantSplit/>
          <w:trHeight w:val="27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06" w:rsidRDefault="00CF113A" w:rsidP="00587A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b/>
                <w:sz w:val="22"/>
                <w:szCs w:val="22"/>
                <w:lang w:eastAsia="en-US"/>
              </w:rPr>
              <w:t>Miejsce złożenia dokumentów:</w:t>
            </w:r>
            <w:r w:rsidR="006B1299" w:rsidRPr="00354D4B">
              <w:rPr>
                <w:sz w:val="22"/>
                <w:szCs w:val="22"/>
                <w:lang w:eastAsia="en-US"/>
              </w:rPr>
              <w:t xml:space="preserve"> Starostwo Powiatowe w Łęcznej, Aleja Jana Pawła I</w:t>
            </w:r>
            <w:r w:rsidR="00B11EA1" w:rsidRPr="00354D4B">
              <w:rPr>
                <w:sz w:val="22"/>
                <w:szCs w:val="22"/>
                <w:lang w:eastAsia="en-US"/>
              </w:rPr>
              <w:t>I 95a,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 </w:t>
            </w:r>
          </w:p>
          <w:p w:rsidR="006B1299" w:rsidRPr="00354D4B" w:rsidRDefault="00587A06" w:rsidP="00587A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</w:t>
            </w:r>
            <w:r w:rsidR="00502519" w:rsidRPr="00354D4B">
              <w:rPr>
                <w:sz w:val="22"/>
                <w:szCs w:val="22"/>
                <w:lang w:eastAsia="en-US"/>
              </w:rPr>
              <w:t>I</w:t>
            </w:r>
            <w:r w:rsidR="00B11EA1" w:rsidRPr="00354D4B">
              <w:rPr>
                <w:sz w:val="22"/>
                <w:szCs w:val="22"/>
                <w:lang w:eastAsia="en-US"/>
              </w:rPr>
              <w:t xml:space="preserve"> piętro, pokój</w:t>
            </w:r>
            <w:r w:rsidR="00CF113A" w:rsidRPr="00354D4B">
              <w:rPr>
                <w:sz w:val="22"/>
                <w:szCs w:val="22"/>
                <w:lang w:eastAsia="en-US"/>
              </w:rPr>
              <w:t xml:space="preserve"> nr 118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02519" w:rsidRPr="00354D4B">
              <w:rPr>
                <w:sz w:val="22"/>
                <w:szCs w:val="22"/>
                <w:lang w:eastAsia="en-US"/>
              </w:rPr>
              <w:t>nr tel.</w:t>
            </w:r>
            <w:r w:rsidR="006B1299" w:rsidRPr="00354D4B">
              <w:rPr>
                <w:sz w:val="22"/>
                <w:szCs w:val="22"/>
                <w:lang w:eastAsia="en-US"/>
              </w:rPr>
              <w:t>: 81/5315242, 5315243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 w:rsidP="00FE43F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>Termin załatwienia sprawy</w:t>
            </w:r>
            <w:r w:rsidRPr="00354D4B">
              <w:rPr>
                <w:sz w:val="22"/>
                <w:szCs w:val="22"/>
                <w:lang w:eastAsia="en-US"/>
              </w:rPr>
              <w:t xml:space="preserve">: </w:t>
            </w:r>
            <w:r w:rsidR="00FE43F1">
              <w:rPr>
                <w:sz w:val="22"/>
                <w:szCs w:val="22"/>
                <w:lang w:eastAsia="en-US"/>
              </w:rPr>
              <w:t>3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 dni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 w:rsidP="00587A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>Osoba odpowiedzialna za załatwienie sprawy:</w:t>
            </w:r>
            <w:r w:rsidRPr="00354D4B">
              <w:rPr>
                <w:sz w:val="22"/>
                <w:szCs w:val="22"/>
                <w:lang w:eastAsia="en-US"/>
              </w:rPr>
              <w:t xml:space="preserve">  Agnieszka Gryniewicz, Katarzyna Struszewska</w:t>
            </w:r>
            <w:r w:rsidR="001C3031">
              <w:rPr>
                <w:sz w:val="22"/>
                <w:szCs w:val="22"/>
                <w:lang w:eastAsia="en-US"/>
              </w:rPr>
              <w:t>, Monika B</w:t>
            </w:r>
            <w:bookmarkStart w:id="0" w:name="_GoBack"/>
            <w:bookmarkEnd w:id="0"/>
            <w:r w:rsidR="001C3031">
              <w:rPr>
                <w:sz w:val="22"/>
                <w:szCs w:val="22"/>
                <w:lang w:eastAsia="en-US"/>
              </w:rPr>
              <w:t>iała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587A06" w:rsidRDefault="00587A06" w:rsidP="00587A06">
            <w:pPr>
              <w:pStyle w:val="Tekstpodstawowy2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Tryb odwoławczy</w:t>
            </w:r>
            <w:r w:rsidR="006B1299" w:rsidRPr="00354D4B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6B1299" w:rsidRPr="00354D4B">
              <w:rPr>
                <w:sz w:val="22"/>
                <w:szCs w:val="22"/>
                <w:lang w:eastAsia="en-US"/>
              </w:rPr>
              <w:t>od decyzji przysługuje odwołanie do Samorządowego Kolegium Odwoławczego w Lubl</w:t>
            </w:r>
            <w:r w:rsidR="00FE43F1">
              <w:rPr>
                <w:sz w:val="22"/>
                <w:szCs w:val="22"/>
                <w:lang w:eastAsia="en-US"/>
              </w:rPr>
              <w:t xml:space="preserve">inie za pośrednictwem Starosty </w:t>
            </w:r>
            <w:r w:rsidR="006B1299" w:rsidRPr="00354D4B">
              <w:rPr>
                <w:sz w:val="22"/>
                <w:szCs w:val="22"/>
                <w:lang w:eastAsia="en-US"/>
              </w:rPr>
              <w:t>w terminie 14 dni od dnia doręczenia decyzji.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 w:rsidP="00FE43F1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 xml:space="preserve">Podstawa prawna : </w:t>
            </w:r>
            <w:r w:rsidR="00587A06">
              <w:rPr>
                <w:bCs/>
                <w:sz w:val="22"/>
                <w:szCs w:val="22"/>
                <w:lang w:eastAsia="en-US"/>
              </w:rPr>
              <w:t>a</w:t>
            </w:r>
            <w:r w:rsidR="00502519" w:rsidRPr="00354D4B">
              <w:rPr>
                <w:sz w:val="22"/>
                <w:szCs w:val="22"/>
              </w:rPr>
              <w:t xml:space="preserve">rt. </w:t>
            </w:r>
            <w:r w:rsidR="00FE43F1">
              <w:rPr>
                <w:sz w:val="22"/>
                <w:szCs w:val="22"/>
              </w:rPr>
              <w:t>10 ust. 2</w:t>
            </w:r>
            <w:r w:rsidR="00502519" w:rsidRPr="00354D4B">
              <w:rPr>
                <w:sz w:val="22"/>
                <w:szCs w:val="22"/>
              </w:rPr>
              <w:t xml:space="preserve"> ustawy z dnia 5 stycznia 2011 r. o kier</w:t>
            </w:r>
            <w:r w:rsidR="00E676B0">
              <w:rPr>
                <w:sz w:val="22"/>
                <w:szCs w:val="22"/>
              </w:rPr>
              <w:t>ujących pojazdami (Dz. U. z 2025</w:t>
            </w:r>
            <w:r w:rsidR="00502519" w:rsidRPr="00354D4B">
              <w:rPr>
                <w:sz w:val="22"/>
                <w:szCs w:val="22"/>
              </w:rPr>
              <w:t xml:space="preserve"> r., poz</w:t>
            </w:r>
            <w:r w:rsidR="00B51CEF" w:rsidRPr="00354D4B">
              <w:rPr>
                <w:sz w:val="22"/>
                <w:szCs w:val="22"/>
              </w:rPr>
              <w:t>.</w:t>
            </w:r>
            <w:r w:rsidR="00E676B0">
              <w:rPr>
                <w:sz w:val="22"/>
                <w:szCs w:val="22"/>
              </w:rPr>
              <w:t xml:space="preserve"> 1226 ze zm.</w:t>
            </w:r>
            <w:r w:rsidR="00502519" w:rsidRPr="00354D4B">
              <w:rPr>
                <w:sz w:val="22"/>
                <w:szCs w:val="22"/>
              </w:rPr>
              <w:t>).</w:t>
            </w:r>
          </w:p>
        </w:tc>
      </w:tr>
    </w:tbl>
    <w:p w:rsidR="00BC4D6E" w:rsidRDefault="00BC4D6E">
      <w:pPr>
        <w:rPr>
          <w:b/>
          <w:sz w:val="20"/>
          <w:szCs w:val="20"/>
          <w:lang w:eastAsia="en-US"/>
        </w:rPr>
      </w:pPr>
    </w:p>
    <w:p w:rsidR="000C2FFC" w:rsidRDefault="000C2FFC" w:rsidP="000C2FFC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FE43F1" w:rsidRDefault="00FE43F1" w:rsidP="000C2FFC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FE43F1" w:rsidRDefault="00FE43F1" w:rsidP="000C2FFC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0C2FFC" w:rsidRDefault="000C2FFC" w:rsidP="000C2FFC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0C2FFC" w:rsidRDefault="000C2FFC" w:rsidP="000C2FFC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>Wydział Komunikacj</w:t>
      </w:r>
      <w:r w:rsidR="00290508">
        <w:rPr>
          <w:b/>
          <w:sz w:val="20"/>
          <w:szCs w:val="20"/>
        </w:rPr>
        <w:t>i, Transportu i Drogownictwa</w:t>
      </w:r>
      <w:r>
        <w:rPr>
          <w:b/>
          <w:sz w:val="20"/>
          <w:szCs w:val="20"/>
        </w:rPr>
        <w:t xml:space="preserve"> (KTD) w zakresie spraw dotyczących pozwoleń na kierowanie pojazdami </w:t>
      </w:r>
    </w:p>
    <w:p w:rsidR="000C2FFC" w:rsidRDefault="000C2FFC" w:rsidP="000C2FFC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0C2FFC" w:rsidRDefault="000C2FFC" w:rsidP="000C2FFC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0C2FFC" w:rsidRDefault="000C2FFC" w:rsidP="000C2FFC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0C2FFC" w:rsidRDefault="000C2FFC" w:rsidP="000C2FFC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0C2FFC" w:rsidRDefault="000C2FFC" w:rsidP="000C2FFC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</w:t>
      </w:r>
      <w:r w:rsidR="00290508">
        <w:rPr>
          <w:sz w:val="20"/>
          <w:szCs w:val="20"/>
        </w:rPr>
        <w:t xml:space="preserve">u Komunikacji, Transportu i Drogownictwa </w:t>
      </w:r>
      <w:r>
        <w:rPr>
          <w:sz w:val="20"/>
          <w:szCs w:val="20"/>
        </w:rPr>
        <w:t>administratorem jest: Starosta Łęczyński z siedzibą w Łęcznej przy al. Jana Pawła II 95a, który wyznaczył inspektora ochrony da</w:t>
      </w:r>
      <w:r w:rsidR="00B51CEF">
        <w:rPr>
          <w:sz w:val="20"/>
          <w:szCs w:val="20"/>
        </w:rPr>
        <w:t>nych,  z którym może się Pani/</w:t>
      </w:r>
      <w:r>
        <w:rPr>
          <w:sz w:val="20"/>
          <w:szCs w:val="20"/>
        </w:rPr>
        <w:t xml:space="preserve">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0C2FFC" w:rsidRDefault="000C2FFC" w:rsidP="000C2FFC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>Przetwarzanie Pani/Pana danych osobowych odbywa się w celu realizacji zadań Wydziału Komunikac</w:t>
      </w:r>
      <w:r w:rsidR="00290508">
        <w:rPr>
          <w:sz w:val="20"/>
          <w:szCs w:val="20"/>
        </w:rPr>
        <w:t>ji Transportu i Drogownictwa</w:t>
      </w:r>
      <w:r>
        <w:rPr>
          <w:sz w:val="20"/>
          <w:szCs w:val="20"/>
        </w:rPr>
        <w:t xml:space="preserve"> obejmujących: </w:t>
      </w:r>
    </w:p>
    <w:p w:rsidR="000C2FFC" w:rsidRDefault="000C2FFC" w:rsidP="000C2FFC">
      <w:pPr>
        <w:numPr>
          <w:ilvl w:val="0"/>
          <w:numId w:val="4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0C2FFC" w:rsidRDefault="000C2FFC" w:rsidP="000C2FFC">
      <w:pPr>
        <w:numPr>
          <w:ilvl w:val="0"/>
          <w:numId w:val="4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0C2FFC" w:rsidRDefault="000C2FFC" w:rsidP="000C2FFC">
      <w:pPr>
        <w:numPr>
          <w:ilvl w:val="0"/>
          <w:numId w:val="4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0C2FFC" w:rsidRDefault="000C2FFC" w:rsidP="000C2FFC">
      <w:pPr>
        <w:numPr>
          <w:ilvl w:val="0"/>
          <w:numId w:val="4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0C2FFC" w:rsidRDefault="000C2FFC" w:rsidP="000C2FFC">
      <w:pPr>
        <w:numPr>
          <w:ilvl w:val="0"/>
          <w:numId w:val="4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0C2FFC" w:rsidRDefault="000C2FFC" w:rsidP="000C2FFC">
      <w:pPr>
        <w:numPr>
          <w:ilvl w:val="0"/>
          <w:numId w:val="4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0C2FFC" w:rsidRDefault="000C2FFC" w:rsidP="000C2FFC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0C2FFC" w:rsidRDefault="000C2FFC" w:rsidP="000C2FFC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0C2FFC" w:rsidRDefault="000C2FFC" w:rsidP="000C2FFC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0C2FFC" w:rsidRDefault="000C2FFC" w:rsidP="000C2FFC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0C2FFC" w:rsidRDefault="000C2FFC" w:rsidP="000C2FFC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0C2FFC" w:rsidRDefault="000C2FFC" w:rsidP="000C2FFC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</w:t>
      </w:r>
      <w:r w:rsidR="00290508">
        <w:rPr>
          <w:sz w:val="20"/>
          <w:szCs w:val="20"/>
        </w:rPr>
        <w:t>i, Transportu i Drogownictwa</w:t>
      </w:r>
      <w:r>
        <w:rPr>
          <w:sz w:val="20"/>
          <w:szCs w:val="20"/>
        </w:rPr>
        <w:t>: https://powiatleczynski.pl/urzad/wydzialy/wydzial-komunikacji-transportu-i-drog-publicznych/</w:t>
      </w:r>
    </w:p>
    <w:p w:rsidR="000C2FFC" w:rsidRDefault="000C2FFC"/>
    <w:sectPr w:rsidR="000C2FFC" w:rsidSect="00587A0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9AC"/>
    <w:multiLevelType w:val="hybridMultilevel"/>
    <w:tmpl w:val="4E22CB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06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99"/>
    <w:rsid w:val="000C2FFC"/>
    <w:rsid w:val="001C3031"/>
    <w:rsid w:val="00290508"/>
    <w:rsid w:val="00354D4B"/>
    <w:rsid w:val="00502519"/>
    <w:rsid w:val="00587A06"/>
    <w:rsid w:val="006B1299"/>
    <w:rsid w:val="006B4D1E"/>
    <w:rsid w:val="00720224"/>
    <w:rsid w:val="00B11EA1"/>
    <w:rsid w:val="00B51CEF"/>
    <w:rsid w:val="00BC4D6E"/>
    <w:rsid w:val="00BC6A49"/>
    <w:rsid w:val="00CF113A"/>
    <w:rsid w:val="00E676B0"/>
    <w:rsid w:val="00EE793B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129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2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B1299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1299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B1299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6B129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129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12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129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2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B1299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1299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B1299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6B129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129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1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Gryniewicz</dc:creator>
  <cp:lastModifiedBy>Agnieszka Gryniewicz</cp:lastModifiedBy>
  <cp:revision>15</cp:revision>
  <dcterms:created xsi:type="dcterms:W3CDTF">2022-07-11T11:20:00Z</dcterms:created>
  <dcterms:modified xsi:type="dcterms:W3CDTF">2026-04-13T05:05:00Z</dcterms:modified>
</cp:coreProperties>
</file>