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AF30" w14:textId="77777777" w:rsidR="00FD4145" w:rsidRPr="00BC38C1" w:rsidRDefault="00FD41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57"/>
        <w:gridCol w:w="7811"/>
        <w:gridCol w:w="160"/>
      </w:tblGrid>
      <w:tr w:rsidR="00FD4145" w:rsidRPr="00BC38C1" w14:paraId="32C9A3B1" w14:textId="77777777" w:rsidTr="00465946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14:paraId="6EB3AD56" w14:textId="77777777" w:rsidR="00FD4145" w:rsidRPr="00BC38C1" w:rsidRDefault="00FD41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0DA178" w14:textId="77777777" w:rsidR="00FD4145" w:rsidRPr="00BC38C1" w:rsidRDefault="00000000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38C1">
              <w:rPr>
                <w:rFonts w:ascii="Arial" w:hAnsi="Arial" w:cs="Arial"/>
                <w:sz w:val="22"/>
                <w:szCs w:val="22"/>
              </w:rPr>
              <w:t>KARTA  INFORMACYJNA</w:t>
            </w:r>
          </w:p>
        </w:tc>
        <w:tc>
          <w:tcPr>
            <w:tcW w:w="160" w:type="dxa"/>
          </w:tcPr>
          <w:p w14:paraId="6BF861B7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20AC01FF" w14:textId="77777777" w:rsidTr="00465946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14:paraId="7C997AAA" w14:textId="77777777" w:rsidR="00FD4145" w:rsidRPr="00BC38C1" w:rsidRDefault="00FD41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03C2E5" w14:textId="6CC97248" w:rsidR="00FD4145" w:rsidRPr="00BC38C1" w:rsidRDefault="00000000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C38C1">
              <w:rPr>
                <w:rFonts w:ascii="Arial" w:hAnsi="Arial" w:cs="Arial"/>
                <w:sz w:val="22"/>
                <w:szCs w:val="22"/>
              </w:rPr>
              <w:t>Starostwo Powiatowe w Łęcznej, Al. Jana Pawła II 95A 21-010 Łęczna</w:t>
            </w:r>
          </w:p>
        </w:tc>
        <w:tc>
          <w:tcPr>
            <w:tcW w:w="160" w:type="dxa"/>
          </w:tcPr>
          <w:p w14:paraId="56589DD6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1F31423A" w14:textId="77777777" w:rsidTr="002A15A0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14:paraId="01D552A8" w14:textId="77777777" w:rsidR="00FD4145" w:rsidRPr="00BC38C1" w:rsidRDefault="00FD4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D0A14A" w14:textId="77777777" w:rsidR="00FD4145" w:rsidRPr="00BC38C1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8C1">
              <w:rPr>
                <w:rFonts w:ascii="Arial" w:hAnsi="Arial" w:cs="Arial"/>
                <w:sz w:val="22"/>
                <w:szCs w:val="22"/>
              </w:rPr>
              <w:t>Znak:</w:t>
            </w: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KTD.5441</w:t>
            </w:r>
          </w:p>
          <w:p w14:paraId="31C87ECF" w14:textId="77777777" w:rsidR="00FD4145" w:rsidRPr="00BC38C1" w:rsidRDefault="00FD41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14:paraId="73B59D65" w14:textId="77777777" w:rsidR="00FD4145" w:rsidRPr="00BC38C1" w:rsidRDefault="00FD4145" w:rsidP="00BC38C1">
            <w:pPr>
              <w:shd w:val="clear" w:color="auto" w:fill="D4D4D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640F80" w14:textId="77777777" w:rsidR="00FD4145" w:rsidRPr="00BC38C1" w:rsidRDefault="00000000" w:rsidP="00BC38C1">
            <w:pPr>
              <w:pStyle w:val="Nagwek1"/>
              <w:shd w:val="clear" w:color="auto" w:fill="D4D4D4"/>
              <w:rPr>
                <w:rFonts w:ascii="Arial" w:hAnsi="Arial" w:cs="Arial"/>
                <w:sz w:val="22"/>
                <w:szCs w:val="22"/>
              </w:rPr>
            </w:pPr>
            <w:r w:rsidRPr="00BC38C1">
              <w:rPr>
                <w:rFonts w:ascii="Arial" w:hAnsi="Arial" w:cs="Arial"/>
                <w:sz w:val="22"/>
                <w:szCs w:val="22"/>
              </w:rPr>
              <w:t>WPIS DO EWIDENCJI INSTRUKTORÓW/WYKŁADOWCÓW</w:t>
            </w:r>
          </w:p>
          <w:p w14:paraId="2EB352E1" w14:textId="77777777" w:rsidR="00FD4145" w:rsidRPr="00BC38C1" w:rsidRDefault="00000000" w:rsidP="00BC38C1">
            <w:pPr>
              <w:shd w:val="clear" w:color="auto" w:fill="D4D4D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8C1">
              <w:rPr>
                <w:rFonts w:ascii="Arial" w:hAnsi="Arial" w:cs="Arial"/>
                <w:sz w:val="16"/>
                <w:szCs w:val="16"/>
              </w:rPr>
              <w:t>rodzaj sprawy</w:t>
            </w:r>
          </w:p>
        </w:tc>
        <w:tc>
          <w:tcPr>
            <w:tcW w:w="160" w:type="dxa"/>
          </w:tcPr>
          <w:p w14:paraId="307F501D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1C85E712" w14:textId="77777777" w:rsidTr="00465946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ECE" w14:textId="30A74211" w:rsidR="00FD4145" w:rsidRPr="00BC38C1" w:rsidRDefault="000000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8C1">
              <w:rPr>
                <w:rFonts w:ascii="Arial" w:hAnsi="Arial" w:cs="Arial"/>
                <w:sz w:val="22"/>
                <w:szCs w:val="22"/>
              </w:rPr>
              <w:t>Komórka  organizacyjna:</w:t>
            </w: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Wydział Komunikacji, Transportu i Dr</w:t>
            </w:r>
            <w:r w:rsidR="00465946">
              <w:rPr>
                <w:rFonts w:ascii="Arial" w:hAnsi="Arial" w:cs="Arial"/>
                <w:b/>
                <w:bCs/>
                <w:sz w:val="22"/>
                <w:szCs w:val="22"/>
              </w:rPr>
              <w:t>ogownictwa</w:t>
            </w:r>
          </w:p>
        </w:tc>
        <w:tc>
          <w:tcPr>
            <w:tcW w:w="160" w:type="dxa"/>
          </w:tcPr>
          <w:p w14:paraId="3A95B678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43470350" w14:textId="77777777" w:rsidTr="00465946">
        <w:trPr>
          <w:trHeight w:val="345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7055" w14:textId="77777777" w:rsidR="00FD4145" w:rsidRPr="00BC38C1" w:rsidRDefault="000000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8C1">
              <w:rPr>
                <w:rFonts w:ascii="Arial" w:hAnsi="Arial" w:cs="Arial"/>
                <w:sz w:val="22"/>
                <w:szCs w:val="22"/>
              </w:rPr>
              <w:t>Kategoria:</w:t>
            </w: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uprawnienie do kierowania pojazdami.</w:t>
            </w:r>
          </w:p>
        </w:tc>
        <w:tc>
          <w:tcPr>
            <w:tcW w:w="160" w:type="dxa"/>
          </w:tcPr>
          <w:p w14:paraId="57286211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6450B6E3" w14:textId="77777777" w:rsidTr="002059A7">
        <w:trPr>
          <w:gridAfter w:val="1"/>
          <w:wAfter w:w="160" w:type="dxa"/>
          <w:trHeight w:val="97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570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ACB735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FD2499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71F234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56897" w14:textId="77777777" w:rsidR="00FD4145" w:rsidRPr="00BC38C1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Wymagane dokumenty:</w:t>
            </w:r>
          </w:p>
          <w:p w14:paraId="476A4F6F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2259" w14:textId="77777777" w:rsidR="00FD4145" w:rsidRPr="00465946" w:rsidRDefault="00000000" w:rsidP="00CF3A22">
            <w:pPr>
              <w:numPr>
                <w:ilvl w:val="0"/>
                <w:numId w:val="1"/>
              </w:numPr>
              <w:ind w:hanging="507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>wniosek o wpis do ewidencji instruktorów/wykładowców,</w:t>
            </w:r>
          </w:p>
          <w:p w14:paraId="5310A60B" w14:textId="297DEA3C" w:rsidR="00FD4145" w:rsidRPr="00465946" w:rsidRDefault="00000000" w:rsidP="002059A7">
            <w:pPr>
              <w:numPr>
                <w:ilvl w:val="0"/>
                <w:numId w:val="1"/>
              </w:numPr>
              <w:ind w:right="232" w:hanging="5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 xml:space="preserve">orzeczenie lekarskie stwierdzające brak przeciwwskazań zdrowotnych </w:t>
            </w:r>
            <w:r w:rsidR="002059A7">
              <w:rPr>
                <w:rFonts w:ascii="Arial" w:hAnsi="Arial" w:cs="Arial"/>
                <w:sz w:val="20"/>
                <w:szCs w:val="20"/>
              </w:rPr>
              <w:br/>
            </w:r>
            <w:r w:rsidRPr="00465946">
              <w:rPr>
                <w:rFonts w:ascii="Arial" w:hAnsi="Arial" w:cs="Arial"/>
                <w:sz w:val="20"/>
                <w:szCs w:val="20"/>
              </w:rPr>
              <w:t>do wykonywania czynności instruktora,</w:t>
            </w:r>
          </w:p>
          <w:p w14:paraId="40BEDB8C" w14:textId="528F9846" w:rsidR="00FD4145" w:rsidRPr="00465946" w:rsidRDefault="00000000" w:rsidP="002059A7">
            <w:pPr>
              <w:numPr>
                <w:ilvl w:val="0"/>
                <w:numId w:val="1"/>
              </w:numPr>
              <w:ind w:right="232" w:hanging="5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>orzeczenie psychologiczne stwierdzające brak przeciwwskazań psychologicznych do wykonywania czynności instruktora,</w:t>
            </w:r>
          </w:p>
          <w:p w14:paraId="74F964BF" w14:textId="69D1859A" w:rsidR="00FD4145" w:rsidRPr="00465946" w:rsidRDefault="00000000" w:rsidP="00CF3A22">
            <w:pPr>
              <w:pStyle w:val="Akapitzlist"/>
              <w:numPr>
                <w:ilvl w:val="0"/>
                <w:numId w:val="1"/>
              </w:numPr>
              <w:ind w:hanging="507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fotografia</w:t>
            </w:r>
            <w:r w:rsidR="00CF3A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46594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1E9AD9E4" w14:textId="25FF4C6C" w:rsidR="00FD4145" w:rsidRPr="00465946" w:rsidRDefault="00000000" w:rsidP="00CF3A22">
            <w:pPr>
              <w:numPr>
                <w:ilvl w:val="0"/>
                <w:numId w:val="1"/>
              </w:numPr>
              <w:ind w:right="-108" w:hanging="507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 xml:space="preserve">zaświadczenie o spełnieniu warunku określonego w art. 33 ust. 1 pkt 2 i 3 ustawy z dnia   5 stycznia 2011 r. o kierujących pojazdami (Dz. U. </w:t>
            </w:r>
            <w:r w:rsidR="00CF3A22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Pr="00465946">
              <w:rPr>
                <w:rFonts w:ascii="Arial" w:hAnsi="Arial" w:cs="Arial"/>
                <w:sz w:val="20"/>
                <w:szCs w:val="20"/>
              </w:rPr>
              <w:t>20</w:t>
            </w:r>
            <w:r w:rsidR="00CF3A22">
              <w:rPr>
                <w:rFonts w:ascii="Arial" w:hAnsi="Arial" w:cs="Arial"/>
                <w:sz w:val="20"/>
                <w:szCs w:val="20"/>
              </w:rPr>
              <w:t>25</w:t>
            </w:r>
            <w:r w:rsidRPr="00465946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CF3A22">
              <w:rPr>
                <w:rFonts w:ascii="Arial" w:hAnsi="Arial" w:cs="Arial"/>
                <w:sz w:val="20"/>
                <w:szCs w:val="20"/>
              </w:rPr>
              <w:t>1226</w:t>
            </w:r>
            <w:r w:rsidRPr="00465946">
              <w:rPr>
                <w:rFonts w:ascii="Arial" w:hAnsi="Arial" w:cs="Arial"/>
                <w:sz w:val="20"/>
                <w:szCs w:val="20"/>
              </w:rPr>
              <w:t xml:space="preserve"> ze zm.), </w:t>
            </w:r>
          </w:p>
          <w:p w14:paraId="35A5C5E3" w14:textId="77777777" w:rsidR="00FD4145" w:rsidRPr="00465946" w:rsidRDefault="00000000" w:rsidP="00CF3A22">
            <w:pPr>
              <w:numPr>
                <w:ilvl w:val="0"/>
                <w:numId w:val="1"/>
              </w:numPr>
              <w:ind w:right="-108" w:hanging="507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>zaświadczenie o niekaralności,</w:t>
            </w:r>
          </w:p>
          <w:p w14:paraId="33A568F0" w14:textId="479D85CA" w:rsidR="00FD4145" w:rsidRPr="00465946" w:rsidRDefault="00000000" w:rsidP="00CF3A22">
            <w:pPr>
              <w:numPr>
                <w:ilvl w:val="0"/>
                <w:numId w:val="1"/>
              </w:numPr>
              <w:ind w:right="-108" w:hanging="507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>zaświadczenie o ukończeniu kursu dla kandydatów na</w:t>
            </w:r>
            <w:r w:rsidR="00CF3A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946">
              <w:rPr>
                <w:rFonts w:ascii="Arial" w:hAnsi="Arial" w:cs="Arial"/>
                <w:sz w:val="20"/>
                <w:szCs w:val="20"/>
              </w:rPr>
              <w:t>instruktorów,</w:t>
            </w:r>
          </w:p>
          <w:p w14:paraId="6BB78000" w14:textId="77777777" w:rsidR="00FD4145" w:rsidRPr="00465946" w:rsidRDefault="00000000" w:rsidP="00CF3A22">
            <w:pPr>
              <w:numPr>
                <w:ilvl w:val="0"/>
                <w:numId w:val="1"/>
              </w:numPr>
              <w:ind w:hanging="507"/>
              <w:rPr>
                <w:rFonts w:ascii="Arial" w:hAnsi="Arial" w:cs="Arial"/>
                <w:sz w:val="20"/>
                <w:szCs w:val="20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>dowód uiszczenia opłaty za wpis do ewidencji instruktorów/ wykładowców,</w:t>
            </w:r>
          </w:p>
          <w:p w14:paraId="79B65E68" w14:textId="77777777" w:rsidR="00FD4145" w:rsidRPr="00BC38C1" w:rsidRDefault="00000000" w:rsidP="00CF3A22">
            <w:pPr>
              <w:numPr>
                <w:ilvl w:val="0"/>
                <w:numId w:val="1"/>
              </w:numPr>
              <w:ind w:hanging="507"/>
              <w:rPr>
                <w:rFonts w:ascii="Arial" w:hAnsi="Arial" w:cs="Arial"/>
                <w:sz w:val="22"/>
                <w:szCs w:val="22"/>
              </w:rPr>
            </w:pPr>
            <w:r w:rsidRPr="00465946">
              <w:rPr>
                <w:rFonts w:ascii="Arial" w:hAnsi="Arial" w:cs="Arial"/>
                <w:sz w:val="20"/>
                <w:szCs w:val="20"/>
              </w:rPr>
              <w:t>dowód tożsamości (do wglądu).</w:t>
            </w:r>
          </w:p>
        </w:tc>
      </w:tr>
      <w:tr w:rsidR="00FD4145" w:rsidRPr="00BC38C1" w14:paraId="546C4094" w14:textId="77777777" w:rsidTr="002059A7">
        <w:trPr>
          <w:cantSplit/>
          <w:trHeight w:val="1533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0D17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53F10B" w14:textId="77777777" w:rsidR="00FD4145" w:rsidRPr="00BC38C1" w:rsidRDefault="00FD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52E3A0" w14:textId="77777777" w:rsidR="00FD4145" w:rsidRPr="00BC38C1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Opłata :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468B" w14:textId="77777777" w:rsidR="00FD4145" w:rsidRPr="00BC38C1" w:rsidRDefault="00FD414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415C43" w14:textId="6A9C7F29" w:rsidR="002059A7" w:rsidRPr="002059A7" w:rsidRDefault="00000000" w:rsidP="002059A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059A7">
              <w:rPr>
                <w:rFonts w:ascii="Arial" w:hAnsi="Arial" w:cs="Arial"/>
                <w:sz w:val="20"/>
                <w:szCs w:val="20"/>
              </w:rPr>
              <w:t xml:space="preserve">opłata za wpis do ewidencji instruktorów/wykładowców:   </w:t>
            </w:r>
            <w:r w:rsidRPr="002059A7">
              <w:rPr>
                <w:rFonts w:ascii="Arial" w:hAnsi="Arial" w:cs="Arial"/>
                <w:b/>
                <w:sz w:val="20"/>
                <w:szCs w:val="20"/>
              </w:rPr>
              <w:t>50  zł</w:t>
            </w:r>
            <w:r w:rsidRPr="002059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9A7">
              <w:rPr>
                <w:rFonts w:ascii="Arial" w:hAnsi="Arial" w:cs="Arial"/>
                <w:sz w:val="20"/>
                <w:szCs w:val="20"/>
              </w:rPr>
              <w:br/>
            </w:r>
            <w:r w:rsidRPr="002059A7">
              <w:rPr>
                <w:rFonts w:ascii="Arial" w:hAnsi="Arial" w:cs="Arial"/>
                <w:i/>
                <w:sz w:val="20"/>
                <w:szCs w:val="20"/>
              </w:rPr>
              <w:t xml:space="preserve">(§ 29 rozporządzenie Ministra Infrastruktury z dnia 25 czerwca 2019 r. </w:t>
            </w:r>
            <w:r w:rsidR="002059A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2059A7">
              <w:rPr>
                <w:rFonts w:ascii="Arial" w:hAnsi="Arial" w:cs="Arial"/>
                <w:i/>
                <w:sz w:val="20"/>
                <w:szCs w:val="20"/>
              </w:rPr>
              <w:t xml:space="preserve">w sprawie uzyskiwania uprawnień przez instruktorów i wykładowców, opłat oraz wzorów dokumentów stosowanych w tych sprawach, a także stawek wynagrodzenia członków komisji - Dz. U. z 2019 r. poz. 1200) </w:t>
            </w:r>
          </w:p>
        </w:tc>
        <w:tc>
          <w:tcPr>
            <w:tcW w:w="160" w:type="dxa"/>
          </w:tcPr>
          <w:p w14:paraId="637D2E76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5A331054" w14:textId="77777777" w:rsidTr="002059A7">
        <w:trPr>
          <w:cantSplit/>
          <w:trHeight w:val="255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C142" w14:textId="77777777" w:rsidR="00FD4145" w:rsidRPr="00BC38C1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Nr konta</w:t>
            </w:r>
            <w:r w:rsidRPr="00BC38C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BB1" w14:textId="77777777" w:rsidR="00FD4145" w:rsidRPr="00BC38C1" w:rsidRDefault="00000000" w:rsidP="00A3093E">
            <w:pPr>
              <w:jc w:val="both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70 8741 0004 0007 8908 2000 0010</w:t>
            </w:r>
          </w:p>
          <w:p w14:paraId="29A1773C" w14:textId="77777777" w:rsidR="00FD4145" w:rsidRPr="00BC38C1" w:rsidRDefault="00FD4145">
            <w:pPr>
              <w:ind w:left="3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14:paraId="3267FBC9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1C594C70" w14:textId="77777777" w:rsidTr="00465946">
        <w:trPr>
          <w:cantSplit/>
          <w:trHeight w:val="361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62F1" w14:textId="77777777" w:rsidR="00FD4145" w:rsidRPr="00BC38C1" w:rsidRDefault="0000000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Miejsce złożenia dokumentów</w:t>
            </w:r>
            <w:r w:rsidRPr="00BC38C1">
              <w:rPr>
                <w:rFonts w:ascii="Arial" w:hAnsi="Arial" w:cs="Arial"/>
                <w:sz w:val="22"/>
                <w:szCs w:val="22"/>
              </w:rPr>
              <w:t xml:space="preserve">:   Starostwo Powiatowe w Łęcznej, Aleja Jana Pawła II 95a,                            </w:t>
            </w:r>
          </w:p>
          <w:p w14:paraId="415C1350" w14:textId="223D4F51" w:rsidR="00FD4145" w:rsidRPr="004760A3" w:rsidRDefault="00000000">
            <w:pPr>
              <w:jc w:val="both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</w:t>
            </w:r>
            <w:r w:rsidRPr="00BC38C1">
              <w:rPr>
                <w:rFonts w:ascii="Arial" w:hAnsi="Arial" w:cs="Arial"/>
                <w:sz w:val="22"/>
                <w:szCs w:val="22"/>
              </w:rPr>
              <w:t>I piętro, pokój  nr 11</w:t>
            </w:r>
            <w:r w:rsidR="004760A3">
              <w:rPr>
                <w:rFonts w:ascii="Arial" w:hAnsi="Arial" w:cs="Arial"/>
                <w:sz w:val="22"/>
                <w:szCs w:val="22"/>
              </w:rPr>
              <w:t>2</w:t>
            </w:r>
            <w:r w:rsidRPr="00BC38C1">
              <w:rPr>
                <w:rFonts w:ascii="Arial" w:hAnsi="Arial" w:cs="Arial"/>
                <w:sz w:val="22"/>
                <w:szCs w:val="22"/>
              </w:rPr>
              <w:t xml:space="preserve"> ,  </w:t>
            </w:r>
            <w:r w:rsidRPr="00BC38C1">
              <w:rPr>
                <w:rFonts w:ascii="Arial" w:hAnsi="Arial" w:cs="Arial"/>
                <w:bCs/>
                <w:sz w:val="22"/>
                <w:szCs w:val="22"/>
              </w:rPr>
              <w:t xml:space="preserve">nr tel. : </w:t>
            </w:r>
            <w:r w:rsidRPr="00BC38C1">
              <w:rPr>
                <w:rFonts w:ascii="Arial" w:hAnsi="Arial" w:cs="Arial"/>
                <w:sz w:val="22"/>
                <w:szCs w:val="22"/>
              </w:rPr>
              <w:t>81/ 5315244</w:t>
            </w:r>
          </w:p>
        </w:tc>
        <w:tc>
          <w:tcPr>
            <w:tcW w:w="160" w:type="dxa"/>
          </w:tcPr>
          <w:p w14:paraId="045DC4F3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31E7D253" w14:textId="77777777" w:rsidTr="00465946">
        <w:trPr>
          <w:cantSplit/>
          <w:trHeight w:val="369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DF9" w14:textId="0BBCD8DA" w:rsidR="00FD4145" w:rsidRPr="004760A3" w:rsidRDefault="00000000" w:rsidP="008A4220">
            <w:pPr>
              <w:spacing w:line="276" w:lineRule="auto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Miejsce odbioru legitymacji instruktora lub zaświadczenia o wpisie do ewidencji wykładowców: </w:t>
            </w:r>
            <w:r w:rsidRPr="00BC38C1">
              <w:rPr>
                <w:rFonts w:ascii="Arial" w:hAnsi="Arial" w:cs="Arial"/>
                <w:sz w:val="22"/>
                <w:szCs w:val="22"/>
              </w:rPr>
              <w:t xml:space="preserve">Starostwo Powiatowe w Łęcznej, Aleja Jana Pawła II 95a, </w:t>
            </w:r>
            <w:r w:rsidR="008A4220">
              <w:rPr>
                <w:rFonts w:ascii="Arial" w:hAnsi="Arial" w:cs="Arial"/>
                <w:sz w:val="22"/>
                <w:szCs w:val="22"/>
              </w:rPr>
              <w:br/>
            </w:r>
            <w:r w:rsidRPr="00BC38C1">
              <w:rPr>
                <w:rFonts w:ascii="Arial" w:hAnsi="Arial" w:cs="Arial"/>
                <w:sz w:val="22"/>
                <w:szCs w:val="22"/>
              </w:rPr>
              <w:t>I piętro, pokój  nr 11</w:t>
            </w:r>
            <w:r w:rsidR="004760A3">
              <w:rPr>
                <w:rFonts w:ascii="Arial" w:hAnsi="Arial" w:cs="Arial"/>
                <w:sz w:val="22"/>
                <w:szCs w:val="22"/>
              </w:rPr>
              <w:t>2</w:t>
            </w:r>
            <w:r w:rsidRPr="00BC38C1">
              <w:rPr>
                <w:rFonts w:ascii="Arial" w:hAnsi="Arial" w:cs="Arial"/>
                <w:sz w:val="22"/>
                <w:szCs w:val="22"/>
              </w:rPr>
              <w:t xml:space="preserve"> ,  </w:t>
            </w:r>
            <w:r w:rsidRPr="00BC38C1">
              <w:rPr>
                <w:rFonts w:ascii="Arial" w:hAnsi="Arial" w:cs="Arial"/>
                <w:bCs/>
                <w:sz w:val="22"/>
                <w:szCs w:val="22"/>
              </w:rPr>
              <w:t xml:space="preserve">nr tel. : </w:t>
            </w:r>
            <w:r w:rsidRPr="00BC38C1">
              <w:rPr>
                <w:rFonts w:ascii="Arial" w:hAnsi="Arial" w:cs="Arial"/>
                <w:sz w:val="22"/>
                <w:szCs w:val="22"/>
              </w:rPr>
              <w:t>81/ 5315244</w:t>
            </w:r>
          </w:p>
        </w:tc>
        <w:tc>
          <w:tcPr>
            <w:tcW w:w="160" w:type="dxa"/>
          </w:tcPr>
          <w:p w14:paraId="0F28F912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683A568F" w14:textId="77777777" w:rsidTr="00465946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B29" w14:textId="10FD0BEA" w:rsidR="00FD4145" w:rsidRPr="00BC38C1" w:rsidRDefault="000000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Termin załatwienia sprawy</w:t>
            </w:r>
            <w:r w:rsidRPr="00BC38C1">
              <w:rPr>
                <w:rFonts w:ascii="Arial" w:hAnsi="Arial" w:cs="Arial"/>
                <w:sz w:val="22"/>
                <w:szCs w:val="22"/>
              </w:rPr>
              <w:t>: niezwłocznie (po otrzymaniu kompletu dokumentów)</w:t>
            </w:r>
          </w:p>
        </w:tc>
        <w:tc>
          <w:tcPr>
            <w:tcW w:w="160" w:type="dxa"/>
          </w:tcPr>
          <w:p w14:paraId="695B2228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0CBC96C5" w14:textId="77777777" w:rsidTr="00465946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C165" w14:textId="1FE76149" w:rsidR="00FD4145" w:rsidRPr="006143C7" w:rsidRDefault="00000000">
            <w:pPr>
              <w:jc w:val="both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>Osoba odpowiedzialna za załatwienie sprawy</w:t>
            </w:r>
            <w:r w:rsidRPr="00BC38C1">
              <w:rPr>
                <w:rFonts w:ascii="Arial" w:hAnsi="Arial" w:cs="Arial"/>
                <w:sz w:val="22"/>
                <w:szCs w:val="22"/>
              </w:rPr>
              <w:t>: Barbara Polak, Anna Nastaj</w:t>
            </w:r>
          </w:p>
        </w:tc>
        <w:tc>
          <w:tcPr>
            <w:tcW w:w="160" w:type="dxa"/>
          </w:tcPr>
          <w:p w14:paraId="06F1FE7C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219B0EC5" w14:textId="77777777" w:rsidTr="00465946"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2A86" w14:textId="2518A986" w:rsidR="00FD4145" w:rsidRPr="004760A3" w:rsidRDefault="00000000">
            <w:pPr>
              <w:pStyle w:val="Tekstpodstawowy2"/>
              <w:jc w:val="both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Tryb odwoławczy: </w:t>
            </w:r>
            <w:r w:rsidRPr="00BC38C1">
              <w:rPr>
                <w:rFonts w:ascii="Arial" w:hAnsi="Arial" w:cs="Arial"/>
                <w:sz w:val="22"/>
                <w:szCs w:val="22"/>
              </w:rPr>
              <w:t>od decyzji przysługuje odwołanie do Samorządowego Kolegium Odwoławczego w Lublinie  za pośrednictwem Starosty Łęczyńskiego w terminie 14 dni od dnia doręczenia decyzji.</w:t>
            </w:r>
          </w:p>
        </w:tc>
        <w:tc>
          <w:tcPr>
            <w:tcW w:w="160" w:type="dxa"/>
          </w:tcPr>
          <w:p w14:paraId="60791EAF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FD4145" w:rsidRPr="00BC38C1" w14:paraId="70C76F9D" w14:textId="77777777" w:rsidTr="00465946">
        <w:trPr>
          <w:trHeight w:val="764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85F1" w14:textId="77777777" w:rsidR="00FD4145" w:rsidRPr="004760A3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Podstawa prawna: </w:t>
            </w:r>
          </w:p>
          <w:p w14:paraId="1D835867" w14:textId="2A0DDB36" w:rsidR="002A15A0" w:rsidRPr="006143C7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0A3">
              <w:rPr>
                <w:rFonts w:ascii="Arial" w:hAnsi="Arial" w:cs="Arial"/>
                <w:sz w:val="20"/>
                <w:szCs w:val="20"/>
              </w:rPr>
              <w:t>art. 33-39 ustawy z dnia 5 stycznia 2011 r. o kierujących pojazdami (Dz. U. z 20</w:t>
            </w:r>
            <w:r w:rsidR="004760A3" w:rsidRPr="004760A3">
              <w:rPr>
                <w:rFonts w:ascii="Arial" w:hAnsi="Arial" w:cs="Arial"/>
                <w:sz w:val="20"/>
                <w:szCs w:val="20"/>
              </w:rPr>
              <w:t>25</w:t>
            </w:r>
            <w:r w:rsidRPr="004760A3">
              <w:rPr>
                <w:rFonts w:ascii="Arial" w:hAnsi="Arial" w:cs="Arial"/>
                <w:sz w:val="20"/>
                <w:szCs w:val="20"/>
              </w:rPr>
              <w:t xml:space="preserve"> r., poz. </w:t>
            </w:r>
            <w:r w:rsidR="004760A3" w:rsidRPr="004760A3">
              <w:rPr>
                <w:rFonts w:ascii="Arial" w:hAnsi="Arial" w:cs="Arial"/>
                <w:sz w:val="20"/>
                <w:szCs w:val="20"/>
              </w:rPr>
              <w:t>1226</w:t>
            </w:r>
            <w:r w:rsidRPr="004760A3">
              <w:rPr>
                <w:rFonts w:ascii="Arial" w:hAnsi="Arial" w:cs="Arial"/>
                <w:sz w:val="20"/>
                <w:szCs w:val="20"/>
              </w:rPr>
              <w:t xml:space="preserve"> z późn.zm.)</w:t>
            </w:r>
            <w:r w:rsidR="002A15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" w:type="dxa"/>
          </w:tcPr>
          <w:p w14:paraId="52E33079" w14:textId="77777777" w:rsidR="00FD4145" w:rsidRPr="00BC38C1" w:rsidRDefault="00FD4145">
            <w:pPr>
              <w:rPr>
                <w:rFonts w:ascii="Arial" w:hAnsi="Arial" w:cs="Arial"/>
              </w:rPr>
            </w:pPr>
          </w:p>
        </w:tc>
      </w:tr>
      <w:tr w:rsidR="00E45341" w:rsidRPr="00BC38C1" w14:paraId="74EFFEBE" w14:textId="77777777" w:rsidTr="00465946">
        <w:trPr>
          <w:trHeight w:val="764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59BF" w14:textId="102902B5" w:rsidR="00E45341" w:rsidRPr="00A3093E" w:rsidRDefault="00E45341" w:rsidP="00A3093E">
            <w:pPr>
              <w:tabs>
                <w:tab w:val="left" w:pos="1276"/>
              </w:tabs>
              <w:ind w:left="142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b/>
                <w:sz w:val="20"/>
                <w:szCs w:val="20"/>
              </w:rPr>
              <w:t>KLAUZULA INFORMACYJNA</w:t>
            </w:r>
          </w:p>
          <w:p w14:paraId="2FB8B893" w14:textId="77777777" w:rsidR="00E45341" w:rsidRPr="00BC38C1" w:rsidRDefault="00E45341" w:rsidP="00A3093E">
            <w:pPr>
              <w:ind w:left="142"/>
              <w:jc w:val="both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>Zgodnie z art. 13 ust. 1 i ust. 2 rozporządzenia Parlamentu Europejskiego i Rady (UE) 2016/679</w:t>
            </w:r>
          </w:p>
          <w:p w14:paraId="6CDFF0BC" w14:textId="16FFBA3C" w:rsidR="00E45341" w:rsidRPr="004471C4" w:rsidRDefault="00E45341" w:rsidP="004471C4">
            <w:pPr>
              <w:ind w:left="142"/>
              <w:jc w:val="both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>Administratorem Pani/Pana danych osobowych są:</w:t>
            </w:r>
            <w:r>
              <w:rPr>
                <w:rFonts w:ascii="Arial" w:hAnsi="Arial" w:cs="Arial"/>
              </w:rPr>
              <w:t xml:space="preserve"> </w:t>
            </w:r>
            <w:r w:rsidRPr="00BC38C1">
              <w:rPr>
                <w:rFonts w:ascii="Arial" w:hAnsi="Arial" w:cs="Arial"/>
                <w:sz w:val="20"/>
                <w:szCs w:val="20"/>
              </w:rPr>
              <w:t xml:space="preserve">Minister Cyfryzacji z siedzibą w Warszawie przy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C38C1">
              <w:rPr>
                <w:rFonts w:ascii="Arial" w:hAnsi="Arial" w:cs="Arial"/>
                <w:sz w:val="20"/>
                <w:szCs w:val="20"/>
              </w:rPr>
              <w:t xml:space="preserve">ul. Królewskiej 27, który odpowiada za utrzymanie i rozwój Centralnej Ewidencji Kierowców, który wyznaczył inspektora ochrony danych, z którym może się Pani/Pan skontaktować w sprawie danych osobowych poprzez email: </w:t>
            </w:r>
            <w:hyperlink r:id="rId5">
              <w:r w:rsidRPr="002A15A0">
                <w:rPr>
                  <w:rFonts w:ascii="Arial" w:hAnsi="Arial" w:cs="Arial"/>
                  <w:sz w:val="20"/>
                  <w:szCs w:val="20"/>
                </w:rPr>
                <w:t>iod@mc.gov.pl</w:t>
              </w:r>
            </w:hyperlink>
            <w:r w:rsidRPr="002A15A0">
              <w:rPr>
                <w:rFonts w:ascii="Arial" w:hAnsi="Arial" w:cs="Arial"/>
                <w:sz w:val="20"/>
                <w:szCs w:val="20"/>
              </w:rPr>
              <w:t>, lub pisemnie na adres siedziby administratora</w:t>
            </w:r>
            <w:r w:rsidR="004471C4" w:rsidRPr="002A15A0">
              <w:rPr>
                <w:rFonts w:ascii="Arial" w:hAnsi="Arial" w:cs="Arial"/>
              </w:rPr>
              <w:t xml:space="preserve">. </w:t>
            </w:r>
            <w:r w:rsidRPr="002A15A0">
              <w:rPr>
                <w:rFonts w:ascii="Arial" w:hAnsi="Arial" w:cs="Arial"/>
                <w:sz w:val="20"/>
                <w:szCs w:val="20"/>
              </w:rPr>
              <w:t>W zakresie danych przetwarzanych w ramach realizacji zadań Wydziału Komunikacji, Transportu i Dr</w:t>
            </w:r>
            <w:r w:rsidR="004471C4" w:rsidRPr="002A15A0">
              <w:rPr>
                <w:rFonts w:ascii="Arial" w:hAnsi="Arial" w:cs="Arial"/>
                <w:sz w:val="20"/>
                <w:szCs w:val="20"/>
              </w:rPr>
              <w:t>ogownictwa</w:t>
            </w:r>
            <w:r w:rsidRPr="002A15A0">
              <w:rPr>
                <w:rFonts w:ascii="Arial" w:hAnsi="Arial" w:cs="Arial"/>
                <w:sz w:val="20"/>
                <w:szCs w:val="20"/>
              </w:rPr>
              <w:t xml:space="preserve"> administratorem jest: Starosta Łęczyński z siedzibą w Łęcznej przy </w:t>
            </w:r>
            <w:r w:rsidR="004471C4" w:rsidRPr="002A15A0">
              <w:rPr>
                <w:rFonts w:ascii="Arial" w:hAnsi="Arial" w:cs="Arial"/>
                <w:sz w:val="20"/>
                <w:szCs w:val="20"/>
              </w:rPr>
              <w:t>A</w:t>
            </w:r>
            <w:r w:rsidRPr="002A15A0">
              <w:rPr>
                <w:rFonts w:ascii="Arial" w:hAnsi="Arial" w:cs="Arial"/>
                <w:sz w:val="20"/>
                <w:szCs w:val="20"/>
              </w:rPr>
              <w:t xml:space="preserve">l. Jana Pawła II 95a, który wyznaczył inspektora ochrony danych, z którym może się Pani / Pan skontaktować w sprawie danych osobowych poprzez e-mail: </w:t>
            </w:r>
            <w:hyperlink r:id="rId6">
              <w:r w:rsidRPr="002A15A0">
                <w:rPr>
                  <w:rStyle w:val="czeinternetowe"/>
                  <w:rFonts w:ascii="Arial" w:hAnsi="Arial" w:cs="Arial"/>
                  <w:color w:val="auto"/>
                  <w:sz w:val="20"/>
                  <w:szCs w:val="20"/>
                  <w:u w:val="none"/>
                  <w:lang w:eastAsia="pl-PL"/>
                </w:rPr>
                <w:t>inspektor@powiatleczynski.pl</w:t>
              </w:r>
            </w:hyperlink>
            <w:r w:rsidRPr="00BC38C1">
              <w:rPr>
                <w:rFonts w:ascii="Arial" w:hAnsi="Arial" w:cs="Arial"/>
                <w:sz w:val="20"/>
                <w:szCs w:val="20"/>
              </w:rPr>
              <w:t xml:space="preserve"> lub pisemnie na adres: </w:t>
            </w:r>
            <w:r w:rsidR="004471C4">
              <w:rPr>
                <w:rFonts w:ascii="Arial" w:hAnsi="Arial" w:cs="Arial"/>
                <w:sz w:val="20"/>
                <w:szCs w:val="20"/>
              </w:rPr>
              <w:t>A</w:t>
            </w:r>
            <w:r w:rsidRPr="00BC38C1">
              <w:rPr>
                <w:rFonts w:ascii="Arial" w:hAnsi="Arial" w:cs="Arial"/>
                <w:sz w:val="20"/>
                <w:szCs w:val="20"/>
              </w:rPr>
              <w:t xml:space="preserve">l. Jana Pawła II 95a, </w:t>
            </w:r>
            <w:r w:rsidR="004471C4">
              <w:rPr>
                <w:rFonts w:ascii="Arial" w:hAnsi="Arial" w:cs="Arial"/>
                <w:sz w:val="20"/>
                <w:szCs w:val="20"/>
              </w:rPr>
              <w:br/>
            </w:r>
            <w:r w:rsidRPr="00BC38C1">
              <w:rPr>
                <w:rFonts w:ascii="Arial" w:hAnsi="Arial" w:cs="Arial"/>
                <w:sz w:val="20"/>
                <w:szCs w:val="20"/>
              </w:rPr>
              <w:t>21-010 Łęczna. Przetwarzanie Pani/Pana danych osobowych odbywa się w celu realizacji zadań Wydziału Komunikacji Transportu i Dr</w:t>
            </w:r>
            <w:r w:rsidR="004471C4">
              <w:rPr>
                <w:rFonts w:ascii="Arial" w:hAnsi="Arial" w:cs="Arial"/>
                <w:sz w:val="20"/>
                <w:szCs w:val="20"/>
              </w:rPr>
              <w:t xml:space="preserve">ogownictwa </w:t>
            </w:r>
            <w:r w:rsidRPr="00BC38C1">
              <w:rPr>
                <w:rFonts w:ascii="Arial" w:hAnsi="Arial" w:cs="Arial"/>
                <w:sz w:val="20"/>
                <w:szCs w:val="20"/>
              </w:rPr>
              <w:t xml:space="preserve">obejmujących: wydawanie legitymacji instruktorom nauki jazdy </w:t>
            </w:r>
            <w:r w:rsidR="004471C4">
              <w:rPr>
                <w:rFonts w:ascii="Arial" w:hAnsi="Arial" w:cs="Arial"/>
                <w:sz w:val="20"/>
                <w:szCs w:val="20"/>
              </w:rPr>
              <w:br/>
            </w:r>
            <w:r w:rsidRPr="00BC38C1">
              <w:rPr>
                <w:rFonts w:ascii="Arial" w:hAnsi="Arial" w:cs="Arial"/>
                <w:sz w:val="20"/>
                <w:szCs w:val="20"/>
              </w:rPr>
              <w:t xml:space="preserve">i zaświadczeń o wpisie do ewidencji wykładowców. </w:t>
            </w:r>
          </w:p>
          <w:p w14:paraId="66235F45" w14:textId="77777777" w:rsidR="00E45341" w:rsidRPr="00BC38C1" w:rsidRDefault="00E45341" w:rsidP="00E45341">
            <w:pPr>
              <w:shd w:val="clear" w:color="auto" w:fill="FFFFFF"/>
              <w:ind w:left="142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 xml:space="preserve">b) podmioty, które przetwarzają Pani/Pana dane osobowe w imieniu Administratora, na podstawie </w:t>
            </w:r>
            <w:r w:rsidRPr="00BC38C1">
              <w:rPr>
                <w:rFonts w:ascii="Arial" w:hAnsi="Arial" w:cs="Arial"/>
                <w:sz w:val="20"/>
                <w:szCs w:val="20"/>
              </w:rPr>
              <w:lastRenderedPageBreak/>
              <w:t>zawartej umowy powierzenia przetwarzania danych osobowych (tzw. podmioty przetwarzające).</w:t>
            </w:r>
          </w:p>
          <w:p w14:paraId="760AC762" w14:textId="77777777" w:rsidR="00E45341" w:rsidRPr="00BC38C1" w:rsidRDefault="00E45341" w:rsidP="00E45341">
            <w:pPr>
              <w:shd w:val="clear" w:color="auto" w:fill="FFFFFF"/>
              <w:ind w:left="142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>a) prawo dostępu do treści danych, na podstawie art. 15 RODO;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>b) prawo do sprostowania danych, na podstawie art. 16 RODO;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>c) prawo do usunięcia danych, na podstawie art. 17 RODO;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>d) prawo do ograniczenia przetwarzania danych, na podstawie art. 18 RODO;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14:paraId="7CC395E4" w14:textId="77777777" w:rsidR="008A4220" w:rsidRDefault="00E45341" w:rsidP="006143C7">
            <w:pPr>
              <w:shd w:val="clear" w:color="auto" w:fill="FFFFFF"/>
              <w:ind w:left="142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>Posiada Pani/Pan prawo wniesienia skargi do organu nadzorczego tj. Prezesa Urzędu Ochrony Danych Osobowych, gdy uzna Pani/Pan, iż przetwarzanie danych osobowych Pani/Pana dotyczących narusza przepisy RODO.</w:t>
            </w:r>
            <w:r w:rsidR="00447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8C1">
              <w:rPr>
                <w:rFonts w:ascii="Arial" w:hAnsi="Arial" w:cs="Arial"/>
                <w:sz w:val="20"/>
                <w:szCs w:val="20"/>
              </w:rPr>
              <w:t>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      </w:r>
            <w:r w:rsidRPr="00BC38C1">
              <w:rPr>
                <w:rFonts w:ascii="Arial" w:hAnsi="Arial" w:cs="Arial"/>
                <w:sz w:val="20"/>
                <w:szCs w:val="20"/>
              </w:rPr>
              <w:br/>
            </w:r>
            <w:r w:rsidR="008A4220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BC38C1">
              <w:rPr>
                <w:rFonts w:ascii="Arial" w:hAnsi="Arial" w:cs="Arial"/>
                <w:sz w:val="20"/>
                <w:szCs w:val="20"/>
              </w:rPr>
              <w:t>obowiązkowe, jeżeli zostało to określone w przepisach prawa;</w:t>
            </w:r>
          </w:p>
          <w:p w14:paraId="168FFB55" w14:textId="66C49DB3" w:rsidR="00E45341" w:rsidRPr="00BC38C1" w:rsidRDefault="008A4220" w:rsidP="006143C7">
            <w:pPr>
              <w:shd w:val="clear" w:color="auto" w:fill="FFFFFF"/>
              <w:ind w:left="142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E45341" w:rsidRPr="00BC38C1">
              <w:rPr>
                <w:rFonts w:ascii="Arial" w:hAnsi="Arial" w:cs="Arial"/>
                <w:sz w:val="20"/>
                <w:szCs w:val="20"/>
              </w:rPr>
              <w:t>dobrowolne, jeżeli odbywa się na podstawie Pani/Pana zgody lub ma na celu zawarcie umowy.</w:t>
            </w:r>
            <w:r w:rsidR="00614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341" w:rsidRPr="00BC38C1">
              <w:rPr>
                <w:rFonts w:ascii="Arial" w:hAnsi="Arial" w:cs="Arial"/>
                <w:sz w:val="20"/>
                <w:szCs w:val="20"/>
              </w:rPr>
              <w:t>Konsekwencją niepodania danych będzie brak możliwości realizacji czynności urzędowych lub nie zawarcie umowy.</w:t>
            </w:r>
          </w:p>
          <w:p w14:paraId="2CA9A1C1" w14:textId="77777777" w:rsidR="00E45341" w:rsidRPr="00BC38C1" w:rsidRDefault="00E45341" w:rsidP="00E45341">
            <w:pPr>
              <w:shd w:val="clear" w:color="auto" w:fill="FFFFFF"/>
              <w:ind w:left="142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>Pani/Pana dane nie będą przetwarzane w sposób zautomatyzowany w tym również w formie profilowania.</w:t>
            </w:r>
          </w:p>
          <w:p w14:paraId="79B640FF" w14:textId="2BE8E008" w:rsidR="00E45341" w:rsidRPr="00E45341" w:rsidRDefault="00E45341" w:rsidP="006143C7">
            <w:pPr>
              <w:shd w:val="clear" w:color="auto" w:fill="FFFFFF"/>
              <w:ind w:left="142"/>
              <w:jc w:val="both"/>
              <w:textAlignment w:val="baseline"/>
              <w:rPr>
                <w:rFonts w:ascii="Arial" w:hAnsi="Arial" w:cs="Arial"/>
              </w:rPr>
            </w:pPr>
            <w:r w:rsidRPr="00BC38C1">
              <w:rPr>
                <w:rFonts w:ascii="Arial" w:hAnsi="Arial" w:cs="Arial"/>
                <w:sz w:val="20"/>
                <w:szCs w:val="20"/>
              </w:rPr>
              <w:t xml:space="preserve">Szczegółowa klauzula informacyjna znajduje się na stronie internetowej Starostwa Powiatowego </w:t>
            </w:r>
            <w:r w:rsidR="006143C7">
              <w:rPr>
                <w:rFonts w:ascii="Arial" w:hAnsi="Arial" w:cs="Arial"/>
                <w:sz w:val="20"/>
                <w:szCs w:val="20"/>
              </w:rPr>
              <w:br/>
            </w:r>
            <w:r w:rsidRPr="00BC38C1">
              <w:rPr>
                <w:rFonts w:ascii="Arial" w:hAnsi="Arial" w:cs="Arial"/>
                <w:sz w:val="20"/>
                <w:szCs w:val="20"/>
              </w:rPr>
              <w:t>w</w:t>
            </w:r>
            <w:r w:rsidR="00614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8C1">
              <w:rPr>
                <w:rFonts w:ascii="Arial" w:hAnsi="Arial" w:cs="Arial"/>
                <w:sz w:val="20"/>
                <w:szCs w:val="20"/>
              </w:rPr>
              <w:t>Łęcznej, w zakładce Wydziału Komunikacji, Transportu i Dr</w:t>
            </w:r>
            <w:r w:rsidR="006143C7">
              <w:rPr>
                <w:rFonts w:ascii="Arial" w:hAnsi="Arial" w:cs="Arial"/>
                <w:sz w:val="20"/>
                <w:szCs w:val="20"/>
              </w:rPr>
              <w:t>ogownictwa</w:t>
            </w:r>
            <w:r w:rsidRPr="00BC38C1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>
              <w:r w:rsidRPr="002A15A0">
                <w:rPr>
                  <w:rStyle w:val="czeinternetow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https://powiatleczynski.pl/urzad/wydzialy/wydzial-komunikacji-transportu-i-drog-publicznych/</w:t>
              </w:r>
            </w:hyperlink>
          </w:p>
        </w:tc>
        <w:tc>
          <w:tcPr>
            <w:tcW w:w="160" w:type="dxa"/>
          </w:tcPr>
          <w:p w14:paraId="5FE87C28" w14:textId="77777777" w:rsidR="00E45341" w:rsidRPr="00BC38C1" w:rsidRDefault="00E45341">
            <w:pPr>
              <w:rPr>
                <w:rFonts w:ascii="Arial" w:hAnsi="Arial" w:cs="Arial"/>
              </w:rPr>
            </w:pPr>
          </w:p>
        </w:tc>
      </w:tr>
    </w:tbl>
    <w:p w14:paraId="2E11DC30" w14:textId="77777777" w:rsidR="00FD4145" w:rsidRPr="00BC38C1" w:rsidRDefault="00FD4145">
      <w:pPr>
        <w:jc w:val="both"/>
        <w:rPr>
          <w:rFonts w:ascii="Arial" w:hAnsi="Arial" w:cs="Arial"/>
        </w:rPr>
        <w:sectPr w:rsidR="00FD4145" w:rsidRPr="00BC38C1">
          <w:pgSz w:w="11906" w:h="16838"/>
          <w:pgMar w:top="284" w:right="1418" w:bottom="426" w:left="1418" w:header="0" w:footer="0" w:gutter="0"/>
          <w:cols w:space="708"/>
          <w:formProt w:val="0"/>
          <w:docGrid w:linePitch="360"/>
        </w:sectPr>
      </w:pPr>
    </w:p>
    <w:p w14:paraId="00AB16F6" w14:textId="6B985122" w:rsidR="00FD4145" w:rsidRPr="00BC38C1" w:rsidRDefault="00FD4145" w:rsidP="00E45341">
      <w:pPr>
        <w:tabs>
          <w:tab w:val="left" w:pos="1276"/>
        </w:tabs>
        <w:textAlignment w:val="baseline"/>
        <w:rPr>
          <w:rFonts w:ascii="Arial" w:hAnsi="Arial" w:cs="Arial"/>
        </w:rPr>
      </w:pPr>
    </w:p>
    <w:sectPr w:rsidR="00FD4145" w:rsidRPr="00BC38C1">
      <w:pgSz w:w="11906" w:h="16838"/>
      <w:pgMar w:top="284" w:right="1418" w:bottom="42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249E"/>
    <w:multiLevelType w:val="multilevel"/>
    <w:tmpl w:val="D68C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D9788C"/>
    <w:multiLevelType w:val="multilevel"/>
    <w:tmpl w:val="D9FE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6221A7"/>
    <w:multiLevelType w:val="multilevel"/>
    <w:tmpl w:val="756AE1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30060856">
    <w:abstractNumId w:val="1"/>
  </w:num>
  <w:num w:numId="2" w16cid:durableId="82772807">
    <w:abstractNumId w:val="0"/>
  </w:num>
  <w:num w:numId="3" w16cid:durableId="164863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45"/>
    <w:rsid w:val="0019023F"/>
    <w:rsid w:val="002059A7"/>
    <w:rsid w:val="002248F2"/>
    <w:rsid w:val="002A15A0"/>
    <w:rsid w:val="002D785B"/>
    <w:rsid w:val="004471C4"/>
    <w:rsid w:val="00465946"/>
    <w:rsid w:val="004760A3"/>
    <w:rsid w:val="006143C7"/>
    <w:rsid w:val="008A4220"/>
    <w:rsid w:val="00A3093E"/>
    <w:rsid w:val="00BC38C1"/>
    <w:rsid w:val="00CF3A22"/>
    <w:rsid w:val="00E45341"/>
    <w:rsid w:val="00F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01C6"/>
  <w15:docId w15:val="{B272E146-7FE8-4EA7-B292-74DA5553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8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A67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80A67"/>
    <w:pPr>
      <w:keepNext/>
      <w:spacing w:line="360" w:lineRule="auto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80A67"/>
    <w:pPr>
      <w:keepNext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80A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F80A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F80A6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F80A67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80A67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F80A6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80A67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80A67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0E1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F80A67"/>
    <w:pPr>
      <w:jc w:val="both"/>
    </w:pPr>
    <w:rPr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dresnakopercie">
    <w:name w:val="envelope address"/>
    <w:basedOn w:val="Normalny"/>
    <w:uiPriority w:val="99"/>
    <w:semiHidden/>
    <w:unhideWhenUsed/>
    <w:qFormat/>
    <w:rsid w:val="008F5185"/>
    <w:pPr>
      <w:ind w:left="2880"/>
    </w:pPr>
    <w:rPr>
      <w:rFonts w:ascii="Gabriola" w:eastAsiaTheme="majorEastAsia" w:hAnsi="Gabriola" w:cstheme="majorBidi"/>
      <w:b/>
      <w:i/>
      <w:sz w:val="28"/>
    </w:rPr>
  </w:style>
  <w:style w:type="paragraph" w:styleId="Tekstpodstawowywcity">
    <w:name w:val="Body Text Indent"/>
    <w:basedOn w:val="Normalny"/>
    <w:link w:val="TekstpodstawowywcityZnak"/>
    <w:semiHidden/>
    <w:rsid w:val="00F80A67"/>
    <w:pPr>
      <w:ind w:left="360"/>
    </w:pPr>
    <w:rPr>
      <w:sz w:val="16"/>
    </w:rPr>
  </w:style>
  <w:style w:type="paragraph" w:styleId="Tekstpodstawowy2">
    <w:name w:val="Body Text 2"/>
    <w:basedOn w:val="Normalny"/>
    <w:link w:val="Tekstpodstawowy2Znak"/>
    <w:semiHidden/>
    <w:qFormat/>
    <w:rsid w:val="00F80A67"/>
    <w:rPr>
      <w:sz w:val="20"/>
    </w:rPr>
  </w:style>
  <w:style w:type="paragraph" w:styleId="Tekstpodstawowy3">
    <w:name w:val="Body Text 3"/>
    <w:basedOn w:val="Normalny"/>
    <w:link w:val="Tekstpodstawowy3Znak"/>
    <w:semiHidden/>
    <w:qFormat/>
    <w:rsid w:val="00F80A67"/>
    <w:pPr>
      <w:jc w:val="center"/>
    </w:pPr>
    <w:rPr>
      <w:sz w:val="20"/>
    </w:rPr>
  </w:style>
  <w:style w:type="paragraph" w:styleId="Tekstpodstawowywcity2">
    <w:name w:val="Body Text Indent 2"/>
    <w:basedOn w:val="Normalny"/>
    <w:link w:val="Tekstpodstawowywcity2Znak"/>
    <w:semiHidden/>
    <w:qFormat/>
    <w:rsid w:val="00F80A67"/>
    <w:pPr>
      <w:ind w:left="214"/>
    </w:pPr>
    <w:rPr>
      <w:sz w:val="18"/>
    </w:rPr>
  </w:style>
  <w:style w:type="paragraph" w:styleId="Akapitzlist">
    <w:name w:val="List Paragraph"/>
    <w:basedOn w:val="Normalny"/>
    <w:uiPriority w:val="34"/>
    <w:qFormat/>
    <w:rsid w:val="004944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0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owiatleczynski.pl" TargetMode="Externa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Polak</dc:creator>
  <dc:description/>
  <cp:lastModifiedBy>Barbara Polak</cp:lastModifiedBy>
  <cp:revision>2</cp:revision>
  <cp:lastPrinted>2018-02-19T07:57:00Z</cp:lastPrinted>
  <dcterms:created xsi:type="dcterms:W3CDTF">2026-04-13T09:17:00Z</dcterms:created>
  <dcterms:modified xsi:type="dcterms:W3CDTF">2026-04-13T09:17:00Z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