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6B68" w14:textId="77777777" w:rsidR="0015517D" w:rsidRDefault="0015517D">
      <w:pPr>
        <w:pStyle w:val="Default"/>
        <w:rPr>
          <w:sz w:val="20"/>
          <w:szCs w:val="20"/>
        </w:rPr>
      </w:pPr>
    </w:p>
    <w:tbl>
      <w:tblPr>
        <w:tblW w:w="907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54"/>
        <w:gridCol w:w="1298"/>
        <w:gridCol w:w="4540"/>
      </w:tblGrid>
      <w:tr w:rsidR="0015517D" w14:paraId="1C981876" w14:textId="77777777">
        <w:trPr>
          <w:trHeight w:val="10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55058" w14:textId="77777777" w:rsidR="0015517D" w:rsidRDefault="0015517D">
            <w:pPr>
              <w:pStyle w:val="Default"/>
              <w:rPr>
                <w:sz w:val="20"/>
                <w:szCs w:val="20"/>
              </w:rPr>
            </w:pPr>
          </w:p>
        </w:tc>
      </w:tr>
      <w:tr w:rsidR="0015517D" w:rsidRPr="00866E59" w14:paraId="778ED0FE" w14:textId="77777777">
        <w:trPr>
          <w:trHeight w:val="107"/>
        </w:trPr>
        <w:tc>
          <w:tcPr>
            <w:tcW w:w="90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F2E34" w14:textId="77777777" w:rsidR="0015517D" w:rsidRPr="00727136" w:rsidRDefault="00823F1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136"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  <w:p w14:paraId="1FCC315F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7D" w:rsidRPr="00866E59" w14:paraId="580D6DA9" w14:textId="77777777">
        <w:trPr>
          <w:trHeight w:val="107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4850D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A12967" w14:textId="77777777" w:rsidR="0015517D" w:rsidRPr="00727136" w:rsidRDefault="00823F1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136">
              <w:rPr>
                <w:rFonts w:ascii="Arial" w:hAnsi="Arial" w:cs="Arial"/>
                <w:b/>
                <w:bCs/>
                <w:sz w:val="22"/>
                <w:szCs w:val="22"/>
              </w:rPr>
              <w:t>Starostwo Powiatowe w Łęcznej, Al. Jana Pawła II 95A 21-010 Łęczna</w:t>
            </w:r>
          </w:p>
          <w:p w14:paraId="40BE1A8D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7D" w:rsidRPr="00866E59" w14:paraId="31F3DB13" w14:textId="77777777">
        <w:trPr>
          <w:trHeight w:val="238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34CF74" w14:textId="77777777" w:rsidR="0015517D" w:rsidRPr="00866E59" w:rsidRDefault="00823F1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sz w:val="20"/>
                <w:szCs w:val="20"/>
              </w:rPr>
              <w:t xml:space="preserve">Znak : </w:t>
            </w: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>KTD.5440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074D91" w14:textId="77777777" w:rsidR="0015517D" w:rsidRPr="00866E59" w:rsidRDefault="0015517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375E89" w14:textId="77777777" w:rsidR="0015517D" w:rsidRPr="00866E59" w:rsidRDefault="00823F1D">
            <w:pPr>
              <w:pStyle w:val="Default"/>
              <w:rPr>
                <w:rFonts w:ascii="Arial" w:hAnsi="Arial" w:cs="Arial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>Zaświadczenie</w:t>
            </w:r>
          </w:p>
          <w:p w14:paraId="493283B7" w14:textId="77777777" w:rsidR="0015517D" w:rsidRPr="00727136" w:rsidRDefault="00823F1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27136">
              <w:rPr>
                <w:rFonts w:ascii="Arial" w:hAnsi="Arial" w:cs="Arial"/>
                <w:sz w:val="18"/>
                <w:szCs w:val="18"/>
              </w:rPr>
              <w:t>nazwa decyzji</w:t>
            </w:r>
          </w:p>
        </w:tc>
      </w:tr>
      <w:tr w:rsidR="0015517D" w:rsidRPr="00866E59" w14:paraId="42E19F72" w14:textId="77777777">
        <w:trPr>
          <w:trHeight w:val="109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82856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A07389" w14:textId="0F675A67" w:rsidR="0015517D" w:rsidRPr="00727136" w:rsidRDefault="00823F1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136">
              <w:rPr>
                <w:rFonts w:ascii="Arial" w:hAnsi="Arial" w:cs="Arial"/>
                <w:sz w:val="22"/>
                <w:szCs w:val="22"/>
              </w:rPr>
              <w:t xml:space="preserve">Komórka organizacyjna : </w:t>
            </w:r>
            <w:r w:rsidRPr="00727136">
              <w:rPr>
                <w:rFonts w:ascii="Arial" w:hAnsi="Arial" w:cs="Arial"/>
                <w:b/>
                <w:bCs/>
                <w:sz w:val="22"/>
                <w:szCs w:val="22"/>
              </w:rPr>
              <w:t>Wydział Komunikacji, Transportu i Dr</w:t>
            </w:r>
            <w:r w:rsidR="00866E59" w:rsidRPr="00727136">
              <w:rPr>
                <w:rFonts w:ascii="Arial" w:hAnsi="Arial" w:cs="Arial"/>
                <w:b/>
                <w:bCs/>
                <w:sz w:val="22"/>
                <w:szCs w:val="22"/>
              </w:rPr>
              <w:t>ogownictwa</w:t>
            </w:r>
          </w:p>
          <w:p w14:paraId="347D3832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7D" w:rsidRPr="00866E59" w14:paraId="682B79F7" w14:textId="77777777">
        <w:trPr>
          <w:trHeight w:val="224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AEA49D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E10D3" w14:textId="77777777" w:rsidR="0015517D" w:rsidRPr="00727136" w:rsidRDefault="00823F1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136">
              <w:rPr>
                <w:rFonts w:ascii="Arial" w:hAnsi="Arial" w:cs="Arial"/>
                <w:sz w:val="22"/>
                <w:szCs w:val="22"/>
              </w:rPr>
              <w:t xml:space="preserve">Kategoria : </w:t>
            </w:r>
            <w:r w:rsidRPr="00727136">
              <w:rPr>
                <w:rFonts w:ascii="Arial" w:hAnsi="Arial" w:cs="Arial"/>
                <w:b/>
                <w:bCs/>
                <w:sz w:val="22"/>
                <w:szCs w:val="22"/>
              </w:rPr>
              <w:t>WPIS DO REJESTRU PRZEDSIĘBIORCÓW PROWADZĄCYCH OŚRODEK SZKOLENIA KIEROWCÓW</w:t>
            </w:r>
          </w:p>
          <w:p w14:paraId="3A0836CF" w14:textId="77777777" w:rsidR="0015517D" w:rsidRPr="00727136" w:rsidRDefault="001551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7D" w:rsidRPr="00866E59" w14:paraId="7AE0D0AF" w14:textId="77777777">
        <w:trPr>
          <w:trHeight w:val="235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2DF9B" w14:textId="77777777" w:rsidR="0015517D" w:rsidRPr="00866E59" w:rsidRDefault="0015517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792636" w14:textId="77777777" w:rsidR="0015517D" w:rsidRPr="00866E59" w:rsidRDefault="0015517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BBA47B" w14:textId="77777777" w:rsidR="0015517D" w:rsidRPr="00866E59" w:rsidRDefault="0015517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1EBBC" w14:textId="77777777" w:rsidR="0015517D" w:rsidRPr="00866E59" w:rsidRDefault="00823F1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>Wymagane dokumenty :</w:t>
            </w:r>
          </w:p>
        </w:tc>
        <w:tc>
          <w:tcPr>
            <w:tcW w:w="5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D581A" w14:textId="77777777" w:rsidR="0015517D" w:rsidRPr="00866E59" w:rsidRDefault="001551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8997E3" w14:textId="77777777" w:rsidR="0015517D" w:rsidRPr="008D06C7" w:rsidRDefault="00823F1D" w:rsidP="008D06C7">
            <w:pPr>
              <w:pStyle w:val="Default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D06C7">
              <w:rPr>
                <w:rFonts w:ascii="Arial" w:hAnsi="Arial" w:cs="Arial"/>
                <w:sz w:val="20"/>
                <w:szCs w:val="20"/>
              </w:rPr>
              <w:t xml:space="preserve">wniosek o wpis do rejestru przedsiębiorców prowadzących ośrodek szkolenia kierowców, </w:t>
            </w:r>
          </w:p>
          <w:p w14:paraId="6A94D360" w14:textId="4A09F2DD" w:rsidR="0015517D" w:rsidRPr="008D06C7" w:rsidRDefault="00823F1D" w:rsidP="008D06C7">
            <w:pPr>
              <w:pStyle w:val="Default"/>
              <w:numPr>
                <w:ilvl w:val="0"/>
                <w:numId w:val="2"/>
              </w:numPr>
              <w:ind w:left="424" w:right="1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C7">
              <w:rPr>
                <w:rFonts w:ascii="Arial" w:hAnsi="Arial" w:cs="Arial"/>
                <w:sz w:val="20"/>
                <w:szCs w:val="20"/>
              </w:rPr>
              <w:t xml:space="preserve"> oświadczenie potwierdzające zgodność z prawdą danych zawartych we wniosku o wpis do rejestru oraz znajomość  </w:t>
            </w:r>
            <w:r w:rsidR="008D06C7">
              <w:rPr>
                <w:rFonts w:ascii="Arial" w:hAnsi="Arial" w:cs="Arial"/>
                <w:sz w:val="20"/>
                <w:szCs w:val="20"/>
              </w:rPr>
              <w:br/>
            </w:r>
            <w:r w:rsidRPr="008D06C7">
              <w:rPr>
                <w:rFonts w:ascii="Arial" w:hAnsi="Arial" w:cs="Arial"/>
                <w:sz w:val="20"/>
                <w:szCs w:val="20"/>
              </w:rPr>
              <w:t xml:space="preserve">i spełnianie warunków wykonywania działalności gospodarczej w zakresie prowadzenia ośrodka szkolenia kierowców, określone w ustawie z dnia 5 styczni 2011 r.  </w:t>
            </w:r>
            <w:r w:rsidR="008D06C7">
              <w:rPr>
                <w:rFonts w:ascii="Arial" w:hAnsi="Arial" w:cs="Arial"/>
                <w:sz w:val="20"/>
                <w:szCs w:val="20"/>
              </w:rPr>
              <w:br/>
            </w:r>
            <w:r w:rsidRPr="008D06C7">
              <w:rPr>
                <w:rFonts w:ascii="Arial" w:hAnsi="Arial" w:cs="Arial"/>
                <w:sz w:val="20"/>
                <w:szCs w:val="20"/>
              </w:rPr>
              <w:t>o kierujących pojazdami (Dz. U. z 20</w:t>
            </w:r>
            <w:r w:rsidR="00866E59" w:rsidRPr="008D06C7">
              <w:rPr>
                <w:rFonts w:ascii="Arial" w:hAnsi="Arial" w:cs="Arial"/>
                <w:sz w:val="20"/>
                <w:szCs w:val="20"/>
              </w:rPr>
              <w:t>25</w:t>
            </w:r>
            <w:r w:rsidRPr="008D06C7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866E59" w:rsidRPr="008D06C7">
              <w:rPr>
                <w:rFonts w:ascii="Arial" w:hAnsi="Arial" w:cs="Arial"/>
                <w:sz w:val="20"/>
                <w:szCs w:val="20"/>
              </w:rPr>
              <w:t>1226</w:t>
            </w:r>
            <w:r w:rsidRPr="008D06C7">
              <w:rPr>
                <w:rFonts w:ascii="Arial" w:hAnsi="Arial" w:cs="Arial"/>
                <w:sz w:val="20"/>
                <w:szCs w:val="20"/>
              </w:rPr>
              <w:t xml:space="preserve"> ze zm.); </w:t>
            </w:r>
          </w:p>
          <w:p w14:paraId="6A7E0A00" w14:textId="77777777" w:rsidR="0015517D" w:rsidRPr="008D06C7" w:rsidRDefault="00823F1D" w:rsidP="008D06C7">
            <w:pPr>
              <w:pStyle w:val="Default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D06C7">
              <w:rPr>
                <w:rFonts w:ascii="Arial" w:hAnsi="Arial" w:cs="Arial"/>
                <w:sz w:val="20"/>
                <w:szCs w:val="20"/>
              </w:rPr>
              <w:t xml:space="preserve">dowód osobisty (do wglądu). </w:t>
            </w:r>
          </w:p>
          <w:p w14:paraId="00529312" w14:textId="77777777" w:rsidR="0015517D" w:rsidRPr="00866E59" w:rsidRDefault="001551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7D" w:rsidRPr="00866E59" w14:paraId="2ACE7DA8" w14:textId="77777777">
        <w:trPr>
          <w:trHeight w:val="34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2BDCB" w14:textId="77777777" w:rsidR="0015517D" w:rsidRPr="00866E59" w:rsidRDefault="0015517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7CC1E" w14:textId="77777777" w:rsidR="0015517D" w:rsidRPr="00866E59" w:rsidRDefault="001551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7D" w:rsidRPr="00866E59" w14:paraId="026E9009" w14:textId="77777777">
        <w:trPr>
          <w:trHeight w:val="985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917" w14:textId="77777777" w:rsidR="0015517D" w:rsidRPr="00866E59" w:rsidRDefault="00823F1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>Opłata :</w:t>
            </w:r>
          </w:p>
        </w:tc>
        <w:tc>
          <w:tcPr>
            <w:tcW w:w="5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6FF" w14:textId="0AD9560B" w:rsidR="0015517D" w:rsidRPr="00866E59" w:rsidRDefault="00823F1D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sz w:val="20"/>
                <w:szCs w:val="20"/>
              </w:rPr>
              <w:t xml:space="preserve">opłata za wpis do rejestru przedsiębiorców prowadzących ośrodek szkolenia kierowców - </w:t>
            </w:r>
            <w:r w:rsidRPr="00866E59">
              <w:rPr>
                <w:rFonts w:ascii="Arial" w:hAnsi="Arial" w:cs="Arial"/>
                <w:b/>
                <w:sz w:val="20"/>
                <w:szCs w:val="20"/>
              </w:rPr>
              <w:t>500zł</w:t>
            </w:r>
          </w:p>
          <w:p w14:paraId="4EC69E84" w14:textId="77777777" w:rsidR="00823F1D" w:rsidRPr="00866E59" w:rsidRDefault="00823F1D" w:rsidP="00823F1D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D566563" w14:textId="4A16BC2B" w:rsidR="0015517D" w:rsidRPr="00866E59" w:rsidRDefault="00823F1D" w:rsidP="00823F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sz w:val="20"/>
                <w:szCs w:val="20"/>
              </w:rPr>
              <w:t xml:space="preserve">              opłatę należy wpłacić na konto:</w:t>
            </w:r>
          </w:p>
          <w:p w14:paraId="267C7C87" w14:textId="7DA53425" w:rsidR="0015517D" w:rsidRPr="00866E59" w:rsidRDefault="00823F1D" w:rsidP="00823F1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sz w:val="20"/>
                <w:szCs w:val="20"/>
              </w:rPr>
              <w:t xml:space="preserve">              70 8741 0004 0007 8908 2000 0010</w:t>
            </w:r>
            <w:r w:rsidRPr="00866E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0C220BC" w14:textId="77777777" w:rsidR="0015517D" w:rsidRPr="00866E59" w:rsidRDefault="0015517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7D" w:rsidRPr="00866E59" w14:paraId="7F55CF9C" w14:textId="77777777">
        <w:trPr>
          <w:trHeight w:val="107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6489" w14:textId="067DA6F7" w:rsidR="0015517D" w:rsidRPr="00866E59" w:rsidRDefault="00823F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Miejsce złożenia dokumentów </w:t>
            </w:r>
            <w:r w:rsidRPr="00866E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D06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866E59">
              <w:rPr>
                <w:rFonts w:ascii="Arial" w:hAnsi="Arial" w:cs="Arial"/>
                <w:sz w:val="20"/>
                <w:szCs w:val="20"/>
              </w:rPr>
              <w:t>pokój nr 11</w:t>
            </w:r>
            <w:r w:rsidR="00170A75">
              <w:rPr>
                <w:rFonts w:ascii="Arial" w:hAnsi="Arial" w:cs="Arial"/>
                <w:sz w:val="20"/>
                <w:szCs w:val="20"/>
              </w:rPr>
              <w:t>2</w:t>
            </w:r>
            <w:r w:rsidRPr="00866E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06C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66E59">
              <w:rPr>
                <w:rFonts w:ascii="Arial" w:hAnsi="Arial" w:cs="Arial"/>
                <w:sz w:val="20"/>
                <w:szCs w:val="20"/>
              </w:rPr>
              <w:t>tel. 81) 5315244</w:t>
            </w:r>
          </w:p>
        </w:tc>
      </w:tr>
      <w:tr w:rsidR="0015517D" w:rsidRPr="00866E59" w14:paraId="1F7C50B8" w14:textId="77777777">
        <w:trPr>
          <w:trHeight w:val="9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7D79" w14:textId="77777777" w:rsidR="0015517D" w:rsidRPr="00866E59" w:rsidRDefault="00823F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Termin załatwienia sprawy </w:t>
            </w:r>
            <w:r w:rsidRPr="00866E59">
              <w:rPr>
                <w:rFonts w:ascii="Arial" w:hAnsi="Arial" w:cs="Arial"/>
                <w:sz w:val="20"/>
                <w:szCs w:val="20"/>
              </w:rPr>
              <w:t xml:space="preserve">: 7 dni. </w:t>
            </w:r>
          </w:p>
        </w:tc>
      </w:tr>
      <w:tr w:rsidR="0015517D" w:rsidRPr="00866E59" w14:paraId="2367725A" w14:textId="77777777">
        <w:trPr>
          <w:trHeight w:val="165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15A70" w14:textId="77777777" w:rsidR="0015517D" w:rsidRPr="00866E59" w:rsidRDefault="0015517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517D" w:rsidRPr="00866E59" w14:paraId="4F6B74D4" w14:textId="77777777">
        <w:trPr>
          <w:trHeight w:val="109"/>
        </w:trPr>
        <w:tc>
          <w:tcPr>
            <w:tcW w:w="90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9D51" w14:textId="77777777" w:rsidR="0015517D" w:rsidRPr="00866E59" w:rsidRDefault="00823F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odpowiedzialna za załatwienie sprawy </w:t>
            </w:r>
            <w:r w:rsidRPr="00866E59">
              <w:rPr>
                <w:rFonts w:ascii="Arial" w:hAnsi="Arial" w:cs="Arial"/>
                <w:sz w:val="20"/>
                <w:szCs w:val="20"/>
              </w:rPr>
              <w:t>: Barbara Polak, Anna Nastaj</w:t>
            </w:r>
          </w:p>
          <w:p w14:paraId="1092163A" w14:textId="77777777" w:rsidR="0015517D" w:rsidRPr="00866E59" w:rsidRDefault="0015517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7D" w:rsidRPr="00866E59" w14:paraId="3663F9CF" w14:textId="77777777">
        <w:trPr>
          <w:trHeight w:val="385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6F9" w14:textId="77777777" w:rsidR="0015517D" w:rsidRPr="00866E59" w:rsidRDefault="00823F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Tryb odwoławczy : </w:t>
            </w:r>
          </w:p>
          <w:p w14:paraId="5677361E" w14:textId="77777777" w:rsidR="0015517D" w:rsidRPr="00866E59" w:rsidRDefault="00823F1D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E59">
              <w:rPr>
                <w:rFonts w:ascii="Arial" w:hAnsi="Arial" w:cs="Arial"/>
                <w:sz w:val="20"/>
                <w:szCs w:val="20"/>
              </w:rPr>
              <w:t xml:space="preserve">od decyzji przysługuje odwołanie do Samorządowego Kolegium Odwoławczego w Lublinie                                   za pośrednictwem Starosty w terminie 14 dni od dnia doręczenia decyzji. </w:t>
            </w:r>
          </w:p>
        </w:tc>
      </w:tr>
      <w:tr w:rsidR="0015517D" w:rsidRPr="00866E59" w14:paraId="6AF0E524" w14:textId="77777777">
        <w:trPr>
          <w:trHeight w:val="1262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5D08" w14:textId="77777777" w:rsidR="0015517D" w:rsidRPr="00AB578C" w:rsidRDefault="00823F1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5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prawna : </w:t>
            </w:r>
          </w:p>
          <w:p w14:paraId="48C4C5C9" w14:textId="602F6EF1" w:rsidR="0015517D" w:rsidRPr="00AB578C" w:rsidRDefault="00823F1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578C">
              <w:rPr>
                <w:rFonts w:ascii="Arial" w:hAnsi="Arial" w:cs="Arial"/>
                <w:sz w:val="18"/>
                <w:szCs w:val="18"/>
              </w:rPr>
              <w:t>1. Ustawa z dnia 5 stycznia 2011 r. o kierujących pojazdami (Dz. U. z 20</w:t>
            </w:r>
            <w:r w:rsidR="00AB578C" w:rsidRPr="00AB578C">
              <w:rPr>
                <w:rFonts w:ascii="Arial" w:hAnsi="Arial" w:cs="Arial"/>
                <w:sz w:val="18"/>
                <w:szCs w:val="18"/>
              </w:rPr>
              <w:t>25</w:t>
            </w:r>
            <w:r w:rsidRPr="00AB578C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AB578C" w:rsidRPr="00AB578C">
              <w:rPr>
                <w:rFonts w:ascii="Arial" w:hAnsi="Arial" w:cs="Arial"/>
                <w:sz w:val="18"/>
                <w:szCs w:val="18"/>
              </w:rPr>
              <w:t>1226</w:t>
            </w:r>
            <w:r w:rsidRPr="00AB578C">
              <w:rPr>
                <w:rFonts w:ascii="Arial" w:hAnsi="Arial" w:cs="Arial"/>
                <w:sz w:val="18"/>
                <w:szCs w:val="18"/>
              </w:rPr>
              <w:t xml:space="preserve"> ze zm.). </w:t>
            </w:r>
          </w:p>
          <w:p w14:paraId="3FE48D9B" w14:textId="648E26ED" w:rsidR="0015517D" w:rsidRPr="00AB578C" w:rsidRDefault="00823F1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578C">
              <w:rPr>
                <w:rFonts w:ascii="Arial" w:hAnsi="Arial" w:cs="Arial"/>
                <w:sz w:val="18"/>
                <w:szCs w:val="18"/>
              </w:rPr>
              <w:t>2. Ustawa z dnia 14 czerwca 1960 r. - Kodeks postępowania administracyjnego (Dz. U.  z 20</w:t>
            </w:r>
            <w:r w:rsidR="00490D91" w:rsidRPr="00AB578C">
              <w:rPr>
                <w:rFonts w:ascii="Arial" w:hAnsi="Arial" w:cs="Arial"/>
                <w:sz w:val="18"/>
                <w:szCs w:val="18"/>
              </w:rPr>
              <w:t>2</w:t>
            </w:r>
            <w:r w:rsidR="00AB578C" w:rsidRPr="00AB578C">
              <w:rPr>
                <w:rFonts w:ascii="Arial" w:hAnsi="Arial" w:cs="Arial"/>
                <w:sz w:val="18"/>
                <w:szCs w:val="18"/>
              </w:rPr>
              <w:t>5</w:t>
            </w:r>
            <w:r w:rsidRPr="00AB578C">
              <w:rPr>
                <w:rFonts w:ascii="Arial" w:hAnsi="Arial" w:cs="Arial"/>
                <w:sz w:val="18"/>
                <w:szCs w:val="18"/>
              </w:rPr>
              <w:t xml:space="preserve"> r.  poz. </w:t>
            </w:r>
            <w:r w:rsidR="00AB578C" w:rsidRPr="00AB578C">
              <w:rPr>
                <w:rFonts w:ascii="Arial" w:hAnsi="Arial" w:cs="Arial"/>
                <w:sz w:val="18"/>
                <w:szCs w:val="18"/>
              </w:rPr>
              <w:t>1691)</w:t>
            </w:r>
            <w:r w:rsidRPr="00AB5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194821" w14:textId="77777777" w:rsidR="0015517D" w:rsidRPr="00866E59" w:rsidRDefault="00823F1D">
            <w:pPr>
              <w:pStyle w:val="Default"/>
              <w:jc w:val="both"/>
              <w:rPr>
                <w:rFonts w:ascii="Arial" w:hAnsi="Arial" w:cs="Arial"/>
              </w:rPr>
            </w:pPr>
            <w:r w:rsidRPr="00AB578C">
              <w:rPr>
                <w:rFonts w:ascii="Arial" w:hAnsi="Arial" w:cs="Arial"/>
                <w:sz w:val="18"/>
                <w:szCs w:val="18"/>
              </w:rPr>
              <w:t>3. Rozporządzenie Ministra Infrastruktury z dnia 14 marca 2019 r. w sprawie numeru ewidencyjnego ośrodka szkolenia kierowców i innego podmiotu prowadzącego szkolenie, wzorów dokumentów związanych z utworzeniem i działalnością ośrodka szkolenia kierowców oraz wysokości opłaty za wpis do rejestru przedsiębiorców prowadzących ośrodek szkolenia kierowców i opłaty za wydanie poświadczenia potwierdzającego spełnianie dodatkowych wymagań przez ten ośrodek ( Dz. U. poz. 596).</w:t>
            </w:r>
            <w:r w:rsidRPr="00866E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517D" w:rsidRPr="00866E59" w14:paraId="2F4600A6" w14:textId="77777777">
        <w:trPr>
          <w:trHeight w:val="1262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DF91" w14:textId="77777777" w:rsidR="008D06C7" w:rsidRDefault="008D06C7">
            <w:pPr>
              <w:tabs>
                <w:tab w:val="left" w:pos="1276"/>
              </w:tabs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37709" w14:textId="1D7AFE77" w:rsidR="0015517D" w:rsidRPr="00727136" w:rsidRDefault="00823F1D">
            <w:pPr>
              <w:tabs>
                <w:tab w:val="left" w:pos="1276"/>
              </w:tabs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27136">
              <w:rPr>
                <w:rFonts w:ascii="Arial" w:hAnsi="Arial" w:cs="Arial"/>
                <w:b/>
                <w:sz w:val="20"/>
                <w:szCs w:val="20"/>
              </w:rPr>
              <w:t>KLAUZULA INFORMACYJNA</w:t>
            </w:r>
          </w:p>
          <w:p w14:paraId="524A6FE8" w14:textId="77777777" w:rsidR="0015517D" w:rsidRPr="00727136" w:rsidRDefault="0015517D">
            <w:pPr>
              <w:tabs>
                <w:tab w:val="left" w:pos="127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</w:rPr>
            </w:pPr>
          </w:p>
          <w:p w14:paraId="51F9A86A" w14:textId="620DB81F" w:rsidR="0015517D" w:rsidRPr="00727136" w:rsidRDefault="00823F1D" w:rsidP="00B244D1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Zgodnie z art. 13 ust. 1 i ust. 2 rozporządzenia Parlamentu Europejskiego i Rady (UE) 2016/679 </w:t>
            </w:r>
            <w:r w:rsidR="008D06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27 kwietnia 2016 r. w sprawie ochrony osób fizycznych w związku z przetwarzaniem danych osobowych i w sprawie swobodnego przepływu takich danych oraz uchylenia dyrektywy 95/46/WE (dalej: RODO), informujemy, iż</w:t>
            </w:r>
            <w:r w:rsidR="008D06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Pani / Pana danych osobowych są:</w:t>
            </w:r>
            <w:r w:rsidR="001A1C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Minister Cyfryzacji z siedzibą w Warszawie przy ul. Królewskiej 27, który odpowiada za utrzymanie </w:t>
            </w:r>
            <w:r w:rsidR="001A1C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rozwój Centralnej Ewidencji Kierowców, który wyznaczył inspektora ochrony danych, z którym może się Pani / Pan </w:t>
            </w:r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skontaktować w sprawie danych osobowych poprzez email: </w:t>
            </w:r>
            <w:hyperlink r:id="rId6">
              <w:r w:rsidRPr="006061C0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iod@mc.gov.pl</w:t>
              </w:r>
            </w:hyperlink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lub pisemnie na adres siedziby administratora</w:t>
            </w:r>
            <w:r w:rsidR="00B244D1"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zakresie danych przetwarzanych w ramach realizacji zadań Wydziału </w:t>
            </w:r>
            <w:r w:rsidRPr="006061C0">
              <w:rPr>
                <w:rFonts w:ascii="Arial" w:hAnsi="Arial" w:cs="Arial"/>
                <w:sz w:val="20"/>
                <w:szCs w:val="20"/>
              </w:rPr>
              <w:t>Komunikacji, Transportu i Dr</w:t>
            </w:r>
            <w:r w:rsidR="00B244D1" w:rsidRPr="006061C0">
              <w:rPr>
                <w:rFonts w:ascii="Arial" w:hAnsi="Arial" w:cs="Arial"/>
                <w:sz w:val="20"/>
                <w:szCs w:val="20"/>
              </w:rPr>
              <w:t>ogownictwa</w:t>
            </w:r>
            <w:r w:rsidRPr="00606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jest: Starosta Łęczyński </w:t>
            </w:r>
            <w:r w:rsid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siedzibą w Łęcznej przy </w:t>
            </w:r>
            <w:r w:rsidR="00B244D1"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Jana Pawła II 95a, który wyznaczył inspektora ochrony danych, z którym może się Pani/Pan skontaktować w sprawie danych osobowych poprzez</w:t>
            </w:r>
            <w:r w:rsid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e-mail: </w:t>
            </w:r>
            <w:hyperlink r:id="rId7">
              <w:r w:rsidRPr="006061C0">
                <w:rPr>
                  <w:rStyle w:val="czeinternetow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pl-PL"/>
                </w:rPr>
                <w:t>inspektor@powiatleczynski.pl</w:t>
              </w:r>
            </w:hyperlink>
            <w:r w:rsidRPr="006061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pisemnie na adres: </w:t>
            </w:r>
            <w:r w:rsidR="00B244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l. Jana Pawła II 95a, 21-010 Łęczna. </w:t>
            </w:r>
          </w:p>
          <w:p w14:paraId="71BEBAC1" w14:textId="109D577A" w:rsidR="0015517D" w:rsidRPr="00727136" w:rsidRDefault="00823F1D" w:rsidP="00B244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Przetwarzanie Pani/Pana danych osobowych odbywa się w celu realizacji zadań Wydziału Komunikacji Transportu i Dr</w:t>
            </w:r>
            <w:r w:rsidR="00B244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ogownictwa 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związanych ze szkoleniem kierowców, wynikających </w:t>
            </w:r>
            <w:r w:rsidR="00B244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 ustawy  z dnia 5 stycznia 2011 r. o kierujących pojazdami wraz z przepisami wykonawczymi.</w:t>
            </w:r>
          </w:p>
          <w:p w14:paraId="0A8198E3" w14:textId="77777777" w:rsidR="00233AE3" w:rsidRDefault="00823F1D" w:rsidP="00B244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a) podmioty upoważnione do odbioru Pani/Pana danych osobowych na podstawie odpowiednich przepisów prawa;</w:t>
            </w:r>
          </w:p>
          <w:p w14:paraId="13C479E7" w14:textId="4C811149" w:rsidR="0015517D" w:rsidRPr="00727136" w:rsidRDefault="00233AE3" w:rsidP="00B244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b) </w:t>
            </w:r>
            <w:r w:rsidR="00823F1D"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podmioty, które przetwarzają Pani/Pana dane osobowe w imieniu Administratora, na podstawie zawartej umowy powierzenia przetwarzania danych osobowych (tzw. podmioty przetwarzające).</w:t>
            </w:r>
          </w:p>
          <w:p w14:paraId="59D38EE8" w14:textId="4A053A5F" w:rsidR="0015517D" w:rsidRPr="00727136" w:rsidRDefault="00823F1D" w:rsidP="00233AE3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a) prawo dostępu do treści danych, na podstawie art. 15 RODO;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b) prawo do sprostowania danych, na podstawie art. 16 RODO;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c) prawo do usunięcia danych, na podstawie art. 17 RODO;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d) prawo do ograniczenia przetwarzania danych, na podstawie art. 18 RODO;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e) prawo wniesienia sprzeciwu wobec przetwarzania danych, na podstawie art. 21 RODO.</w:t>
            </w:r>
          </w:p>
          <w:p w14:paraId="2E67CF2B" w14:textId="77777777" w:rsidR="00233AE3" w:rsidRDefault="00823F1D" w:rsidP="00233AE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 Pani/Pan prawo wniesienia skargi do organu nadzorczego tj. Prezesa Urzędu Ochrony Danych Osobowych, gdy uzna Pani/Pan, iż przetwarzanie danych osobowych Pani/Pana dotyczących narusza przepisy RODO.</w:t>
            </w:r>
            <w:r w:rsidR="00233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      </w:r>
          </w:p>
          <w:p w14:paraId="7B6705B1" w14:textId="77777777" w:rsidR="00233AE3" w:rsidRDefault="00823F1D" w:rsidP="00233AE3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3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obowiązkowe, jeżeli zostało to określone w przepisach prawa;</w:t>
            </w:r>
          </w:p>
          <w:p w14:paraId="381DFFC7" w14:textId="7BB8CB95" w:rsidR="0015517D" w:rsidRPr="00233AE3" w:rsidRDefault="00823F1D" w:rsidP="00233AE3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3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dobrowolne, jeżeli odbywa się na podstawie Pani/Pana zgody lub ma na celu zawarcie umowy. Konsekwencją niepodania danych będzie brak możliwości realizacji czynności urzędowych lub nie zawarcie umowy.</w:t>
            </w:r>
          </w:p>
          <w:p w14:paraId="71EA3940" w14:textId="77777777" w:rsidR="0015517D" w:rsidRPr="00727136" w:rsidRDefault="00823F1D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1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Pani/Pana dane nie będą przetwarzane w sposób zautomatyzowany w tym również w formie profilowania.</w:t>
            </w:r>
          </w:p>
          <w:p w14:paraId="41A342C9" w14:textId="77777777" w:rsidR="0015517D" w:rsidRPr="00866E59" w:rsidRDefault="0015517D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939BCD" w14:textId="77777777" w:rsidR="0015517D" w:rsidRPr="00866E59" w:rsidRDefault="0015517D">
      <w:pPr>
        <w:rPr>
          <w:rFonts w:ascii="Arial" w:hAnsi="Arial" w:cs="Arial"/>
        </w:rPr>
      </w:pPr>
    </w:p>
    <w:sectPr w:rsidR="0015517D" w:rsidRPr="00866E59">
      <w:pgSz w:w="11906" w:h="16838"/>
      <w:pgMar w:top="709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BBA"/>
    <w:multiLevelType w:val="hybridMultilevel"/>
    <w:tmpl w:val="A70E6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B56D2"/>
    <w:multiLevelType w:val="multilevel"/>
    <w:tmpl w:val="0B702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456D76"/>
    <w:multiLevelType w:val="multilevel"/>
    <w:tmpl w:val="50902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643B"/>
    <w:multiLevelType w:val="multilevel"/>
    <w:tmpl w:val="DB0AB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69913">
    <w:abstractNumId w:val="2"/>
  </w:num>
  <w:num w:numId="2" w16cid:durableId="1988628357">
    <w:abstractNumId w:val="3"/>
  </w:num>
  <w:num w:numId="3" w16cid:durableId="1596091866">
    <w:abstractNumId w:val="1"/>
  </w:num>
  <w:num w:numId="4" w16cid:durableId="4976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7D"/>
    <w:rsid w:val="0015517D"/>
    <w:rsid w:val="00170A75"/>
    <w:rsid w:val="0019023F"/>
    <w:rsid w:val="001A1C03"/>
    <w:rsid w:val="00233AE3"/>
    <w:rsid w:val="00490D91"/>
    <w:rsid w:val="006061C0"/>
    <w:rsid w:val="00727136"/>
    <w:rsid w:val="00823F1D"/>
    <w:rsid w:val="00866E59"/>
    <w:rsid w:val="008D06C7"/>
    <w:rsid w:val="00AB578C"/>
    <w:rsid w:val="00B2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7F35"/>
  <w15:docId w15:val="{489CAB2B-7BC5-40BC-A958-CE19E5AB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F036B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CA390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540D-C92B-4580-BBFA-D00816E3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Polak</dc:creator>
  <dc:description/>
  <cp:lastModifiedBy>Barbara Polak</cp:lastModifiedBy>
  <cp:revision>4</cp:revision>
  <cp:lastPrinted>2018-02-23T12:34:00Z</cp:lastPrinted>
  <dcterms:created xsi:type="dcterms:W3CDTF">2026-04-13T08:39:00Z</dcterms:created>
  <dcterms:modified xsi:type="dcterms:W3CDTF">2026-04-13T09:29:00Z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