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56A" w:rsidRPr="00AA556A" w:rsidRDefault="00AA556A" w:rsidP="00AA556A">
      <w:pPr>
        <w:widowControl w:val="0"/>
        <w:suppressAutoHyphens/>
        <w:spacing w:after="0" w:line="240" w:lineRule="auto"/>
        <w:jc w:val="right"/>
        <w:rPr>
          <w:rFonts w:ascii="Times New Roman" w:eastAsia="Arial" w:hAnsi="Times New Roman"/>
          <w:sz w:val="24"/>
          <w:szCs w:val="24"/>
          <w:lang w:eastAsia="zh-CN"/>
        </w:rPr>
      </w:pPr>
      <w:r>
        <w:rPr>
          <w:rFonts w:ascii="Times New Roman" w:eastAsia="Arial" w:hAnsi="Times New Roman"/>
          <w:sz w:val="24"/>
          <w:szCs w:val="24"/>
          <w:lang w:eastAsia="zh-CN"/>
        </w:rPr>
        <w:t>Zał. Nr 7 do Regulaminu</w:t>
      </w:r>
    </w:p>
    <w:p w:rsidR="0083698B" w:rsidRPr="0083698B" w:rsidRDefault="0083698B" w:rsidP="0083698B">
      <w:pPr>
        <w:widowControl w:val="0"/>
        <w:suppressAutoHyphens/>
        <w:spacing w:after="0" w:line="240" w:lineRule="auto"/>
        <w:jc w:val="center"/>
        <w:rPr>
          <w:rFonts w:ascii="Times New Roman" w:eastAsia="Arial" w:hAnsi="Times New Roman"/>
          <w:b/>
          <w:sz w:val="24"/>
          <w:szCs w:val="24"/>
          <w:lang w:eastAsia="zh-CN"/>
        </w:rPr>
      </w:pPr>
      <w:r w:rsidRPr="0083698B">
        <w:rPr>
          <w:rFonts w:ascii="Times New Roman" w:eastAsia="Arial" w:hAnsi="Times New Roman"/>
          <w:b/>
          <w:sz w:val="24"/>
          <w:szCs w:val="24"/>
          <w:lang w:eastAsia="zh-CN"/>
        </w:rPr>
        <w:t>U M O W A   Nr   ………………….</w:t>
      </w:r>
    </w:p>
    <w:p w:rsidR="0083698B" w:rsidRPr="0083698B" w:rsidRDefault="0083698B" w:rsidP="0083698B">
      <w:pPr>
        <w:widowControl w:val="0"/>
        <w:suppressAutoHyphens/>
        <w:spacing w:after="0" w:line="240" w:lineRule="auto"/>
        <w:jc w:val="center"/>
        <w:rPr>
          <w:rFonts w:ascii="Times New Roman" w:eastAsia="Arial" w:hAnsi="Times New Roman"/>
          <w:b/>
          <w:sz w:val="24"/>
          <w:szCs w:val="24"/>
          <w:lang w:eastAsia="zh-CN"/>
        </w:rPr>
      </w:pPr>
    </w:p>
    <w:p w:rsidR="0083698B" w:rsidRPr="0083698B" w:rsidRDefault="0083698B" w:rsidP="0083698B">
      <w:pPr>
        <w:widowControl w:val="0"/>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o wykonanie robót budowlanych zawarta w dniu ………………..…….roku  w ……………….  pomiędzy: </w:t>
      </w:r>
    </w:p>
    <w:p w:rsidR="0083698B" w:rsidRPr="0083698B" w:rsidRDefault="0083698B" w:rsidP="0083698B">
      <w:pPr>
        <w:widowControl w:val="0"/>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z siedzibą ………………….  zwaną  w  treści umowy  Zamawiającym reprezentowaną przez:</w:t>
      </w:r>
    </w:p>
    <w:p w:rsidR="0083698B" w:rsidRPr="0083698B" w:rsidRDefault="0083698B" w:rsidP="0083698B">
      <w:pPr>
        <w:widowControl w:val="0"/>
        <w:suppressAutoHyphens/>
        <w:spacing w:after="0" w:line="240" w:lineRule="auto"/>
        <w:ind w:hanging="180"/>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    1. ________________</w:t>
      </w:r>
      <w:r w:rsidRPr="0083698B">
        <w:rPr>
          <w:rFonts w:ascii="Times New Roman" w:eastAsia="Arial" w:hAnsi="Times New Roman"/>
          <w:sz w:val="24"/>
          <w:szCs w:val="24"/>
          <w:lang w:eastAsia="zh-CN"/>
        </w:rPr>
        <w:tab/>
        <w:t xml:space="preserve">                         -    </w:t>
      </w:r>
    </w:p>
    <w:p w:rsidR="0083698B" w:rsidRPr="0083698B" w:rsidRDefault="0083698B" w:rsidP="0083698B">
      <w:pPr>
        <w:widowControl w:val="0"/>
        <w:suppressAutoHyphens/>
        <w:spacing w:after="0" w:line="240" w:lineRule="auto"/>
        <w:ind w:hanging="180"/>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    2. ________________                                     -   </w:t>
      </w:r>
    </w:p>
    <w:p w:rsidR="0083698B" w:rsidRPr="0083698B" w:rsidRDefault="0083698B" w:rsidP="0083698B">
      <w:pPr>
        <w:widowControl w:val="0"/>
        <w:suppressAutoHyphens/>
        <w:spacing w:after="0" w:line="240" w:lineRule="auto"/>
        <w:jc w:val="both"/>
        <w:rPr>
          <w:rFonts w:ascii="Times New Roman" w:eastAsia="Arial" w:hAnsi="Times New Roman"/>
          <w:sz w:val="24"/>
          <w:szCs w:val="24"/>
          <w:lang w:eastAsia="zh-CN"/>
        </w:rPr>
      </w:pPr>
    </w:p>
    <w:p w:rsidR="0083698B" w:rsidRPr="0083698B" w:rsidRDefault="0083698B" w:rsidP="0083698B">
      <w:pPr>
        <w:widowControl w:val="0"/>
        <w:suppressAutoHyphens/>
        <w:spacing w:after="0" w:line="240" w:lineRule="auto"/>
        <w:jc w:val="center"/>
        <w:rPr>
          <w:rFonts w:ascii="Times New Roman" w:eastAsia="Arial" w:hAnsi="Times New Roman"/>
          <w:b/>
          <w:sz w:val="24"/>
          <w:szCs w:val="24"/>
          <w:lang w:eastAsia="zh-CN"/>
        </w:rPr>
      </w:pPr>
      <w:r w:rsidRPr="0083698B">
        <w:rPr>
          <w:rFonts w:ascii="Times New Roman" w:eastAsia="Arial" w:hAnsi="Times New Roman"/>
          <w:sz w:val="24"/>
          <w:szCs w:val="24"/>
          <w:lang w:eastAsia="zh-CN"/>
        </w:rPr>
        <w:t>a</w:t>
      </w:r>
    </w:p>
    <w:p w:rsidR="0083698B" w:rsidRPr="0083698B" w:rsidRDefault="0083698B" w:rsidP="0083698B">
      <w:pPr>
        <w:widowControl w:val="0"/>
        <w:tabs>
          <w:tab w:val="left" w:pos="-1980"/>
        </w:tabs>
        <w:suppressAutoHyphens/>
        <w:spacing w:after="0" w:line="240" w:lineRule="auto"/>
        <w:jc w:val="both"/>
        <w:rPr>
          <w:rFonts w:ascii="Times New Roman" w:eastAsia="Arial" w:hAnsi="Times New Roman"/>
          <w:b/>
          <w:sz w:val="24"/>
          <w:szCs w:val="24"/>
          <w:lang w:eastAsia="zh-CN"/>
        </w:rPr>
      </w:pPr>
      <w:r w:rsidRPr="0083698B">
        <w:rPr>
          <w:rFonts w:ascii="Times New Roman" w:eastAsia="Arial" w:hAnsi="Times New Roman"/>
          <w:b/>
          <w:sz w:val="24"/>
          <w:szCs w:val="24"/>
          <w:lang w:eastAsia="zh-CN"/>
        </w:rPr>
        <w:t xml:space="preserve">………………….. </w:t>
      </w:r>
      <w:r w:rsidRPr="0083698B">
        <w:rPr>
          <w:rFonts w:ascii="Times New Roman" w:eastAsia="Arial" w:hAnsi="Times New Roman"/>
          <w:sz w:val="24"/>
          <w:szCs w:val="24"/>
          <w:lang w:eastAsia="zh-CN"/>
        </w:rPr>
        <w:t xml:space="preserve">prowadzącym działalność gospodarczą pod nazwą …………………z siedzibą ……….., </w:t>
      </w:r>
      <w:r w:rsidRPr="0083698B">
        <w:rPr>
          <w:rFonts w:ascii="Times New Roman" w:eastAsia="Arial" w:hAnsi="Times New Roman"/>
          <w:sz w:val="24"/>
          <w:szCs w:val="24"/>
          <w:lang w:eastAsia="zh-CN"/>
        </w:rPr>
        <w:br/>
        <w:t xml:space="preserve">…………., zarejestrowane w ……………………………, NIP …………………, REGON ………….., zwanym w treści Umowy  </w:t>
      </w:r>
      <w:r w:rsidRPr="0083698B">
        <w:rPr>
          <w:rFonts w:ascii="Times New Roman" w:eastAsia="Arial" w:hAnsi="Times New Roman"/>
          <w:b/>
          <w:sz w:val="24"/>
          <w:szCs w:val="24"/>
          <w:lang w:eastAsia="zh-CN"/>
        </w:rPr>
        <w:t xml:space="preserve"> „Wykonawcą”</w:t>
      </w:r>
      <w:r w:rsidRPr="0083698B">
        <w:rPr>
          <w:rFonts w:ascii="Times New Roman" w:eastAsia="Arial" w:hAnsi="Times New Roman"/>
          <w:sz w:val="24"/>
          <w:szCs w:val="24"/>
          <w:lang w:eastAsia="zh-CN"/>
        </w:rPr>
        <w:t>.</w:t>
      </w:r>
    </w:p>
    <w:p w:rsidR="0083698B" w:rsidRPr="0083698B" w:rsidRDefault="0083698B" w:rsidP="0083698B">
      <w:pPr>
        <w:spacing w:after="0" w:line="240" w:lineRule="auto"/>
        <w:jc w:val="both"/>
        <w:rPr>
          <w:rFonts w:ascii="Times New Roman" w:eastAsia="Times New Roman" w:hAnsi="Times New Roman"/>
          <w:b/>
          <w:sz w:val="24"/>
          <w:szCs w:val="24"/>
          <w:lang w:eastAsia="pl-PL"/>
        </w:rPr>
      </w:pPr>
      <w:r w:rsidRPr="0083698B">
        <w:rPr>
          <w:rFonts w:ascii="Times New Roman" w:eastAsia="Times New Roman" w:hAnsi="Times New Roman"/>
          <w:sz w:val="24"/>
          <w:szCs w:val="24"/>
          <w:lang w:eastAsia="pl-PL"/>
        </w:rPr>
        <w:t xml:space="preserve">Umowę zawarto zgodnie z treścią art. 2 ust. 1 pkt 1 ustawy z dnia 29 stycznia 2004r. Prawo zamówień publicznych - </w:t>
      </w:r>
      <w:r w:rsidRPr="0083698B">
        <w:rPr>
          <w:rFonts w:ascii="Times New Roman" w:hAnsi="Times New Roman"/>
          <w:bCs/>
          <w:sz w:val="24"/>
          <w:szCs w:val="24"/>
          <w:lang w:eastAsia="pl-PL"/>
        </w:rPr>
        <w:t xml:space="preserve">(Dz.U. z 2019 r. </w:t>
      </w:r>
      <w:r w:rsidRPr="0083698B">
        <w:rPr>
          <w:rFonts w:ascii="Times New Roman" w:hAnsi="Times New Roman"/>
          <w:sz w:val="24"/>
          <w:szCs w:val="24"/>
          <w:lang w:eastAsia="pl-PL"/>
        </w:rPr>
        <w:t xml:space="preserve">poz. 1843 z </w:t>
      </w:r>
      <w:proofErr w:type="spellStart"/>
      <w:r w:rsidRPr="0083698B">
        <w:rPr>
          <w:rFonts w:ascii="Times New Roman" w:hAnsi="Times New Roman"/>
          <w:sz w:val="24"/>
          <w:szCs w:val="24"/>
          <w:lang w:eastAsia="pl-PL"/>
        </w:rPr>
        <w:t>późn</w:t>
      </w:r>
      <w:proofErr w:type="spellEnd"/>
      <w:r w:rsidRPr="0083698B">
        <w:rPr>
          <w:rFonts w:ascii="Times New Roman" w:hAnsi="Times New Roman"/>
          <w:sz w:val="24"/>
          <w:szCs w:val="24"/>
          <w:lang w:eastAsia="pl-PL"/>
        </w:rPr>
        <w:t>. zm.)</w:t>
      </w: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p>
    <w:p w:rsidR="0083698B" w:rsidRPr="00153A5C" w:rsidRDefault="0083698B" w:rsidP="0083698B">
      <w:pPr>
        <w:widowControl w:val="0"/>
        <w:suppressAutoHyphens/>
        <w:spacing w:after="0" w:line="240" w:lineRule="auto"/>
        <w:jc w:val="center"/>
        <w:rPr>
          <w:rFonts w:ascii="Times New Roman" w:eastAsia="Arial" w:hAnsi="Times New Roman"/>
          <w:sz w:val="24"/>
          <w:szCs w:val="24"/>
          <w:lang w:eastAsia="zh-CN"/>
        </w:rPr>
      </w:pPr>
      <w:r w:rsidRPr="00153A5C">
        <w:rPr>
          <w:rFonts w:ascii="Times New Roman" w:eastAsia="Arial" w:hAnsi="Times New Roman"/>
          <w:sz w:val="24"/>
          <w:szCs w:val="24"/>
          <w:lang w:eastAsia="zh-CN"/>
        </w:rPr>
        <w:t>§ 1</w:t>
      </w:r>
    </w:p>
    <w:p w:rsidR="0083698B" w:rsidRPr="0083698B" w:rsidRDefault="0083698B" w:rsidP="0083698B">
      <w:pPr>
        <w:widowControl w:val="0"/>
        <w:numPr>
          <w:ilvl w:val="0"/>
          <w:numId w:val="1"/>
        </w:numPr>
        <w:suppressAutoHyphens/>
        <w:spacing w:after="0" w:line="240" w:lineRule="auto"/>
        <w:jc w:val="both"/>
        <w:rPr>
          <w:rFonts w:ascii="Times New Roman" w:eastAsia="Times New Roman" w:hAnsi="Times New Roman"/>
          <w:b/>
          <w:color w:val="000000"/>
          <w:sz w:val="24"/>
          <w:szCs w:val="24"/>
          <w:lang w:eastAsia="zh-CN"/>
        </w:rPr>
      </w:pPr>
      <w:r w:rsidRPr="0083698B">
        <w:rPr>
          <w:rFonts w:ascii="Times New Roman" w:hAnsi="Times New Roman"/>
          <w:color w:val="000000"/>
          <w:sz w:val="24"/>
          <w:szCs w:val="24"/>
          <w:lang w:eastAsia="zh-CN"/>
        </w:rPr>
        <w:t>Wykonawca zobowiązuje się do  wykonania za wynagrodzeniem  na rzecz  Zamawiającego  zadania pn:</w:t>
      </w:r>
    </w:p>
    <w:p w:rsidR="0083698B" w:rsidRPr="0083698B" w:rsidRDefault="0083698B" w:rsidP="0083698B">
      <w:pPr>
        <w:widowControl w:val="0"/>
        <w:suppressAutoHyphens/>
        <w:spacing w:after="0" w:line="240" w:lineRule="auto"/>
        <w:ind w:left="360"/>
        <w:jc w:val="both"/>
        <w:rPr>
          <w:rFonts w:ascii="Times New Roman" w:eastAsia="Times New Roman" w:hAnsi="Times New Roman"/>
          <w:b/>
          <w:color w:val="000000"/>
          <w:sz w:val="24"/>
          <w:szCs w:val="24"/>
          <w:lang w:eastAsia="zh-CN"/>
        </w:rPr>
      </w:pPr>
    </w:p>
    <w:p w:rsidR="00D11D01" w:rsidRDefault="0083698B" w:rsidP="0083698B">
      <w:pPr>
        <w:suppressAutoHyphens/>
        <w:spacing w:after="0" w:line="240" w:lineRule="auto"/>
        <w:ind w:left="709"/>
        <w:jc w:val="both"/>
        <w:rPr>
          <w:rFonts w:ascii="Times New Roman" w:hAnsi="Times New Roman"/>
          <w:b/>
          <w:sz w:val="24"/>
          <w:szCs w:val="24"/>
        </w:rPr>
      </w:pPr>
      <w:r w:rsidRPr="0083698B">
        <w:rPr>
          <w:rFonts w:ascii="Times New Roman" w:hAnsi="Times New Roman"/>
          <w:b/>
          <w:sz w:val="24"/>
          <w:szCs w:val="24"/>
        </w:rPr>
        <w:t>„</w:t>
      </w:r>
      <w:r w:rsidR="00D11D01">
        <w:rPr>
          <w:rFonts w:ascii="Times New Roman" w:hAnsi="Times New Roman"/>
          <w:b/>
          <w:sz w:val="24"/>
          <w:szCs w:val="24"/>
        </w:rPr>
        <w:t>Remont sali 3</w:t>
      </w:r>
      <w:r w:rsidR="00275CC5">
        <w:rPr>
          <w:rFonts w:ascii="Times New Roman" w:hAnsi="Times New Roman"/>
          <w:b/>
          <w:sz w:val="24"/>
          <w:szCs w:val="24"/>
        </w:rPr>
        <w:t>5</w:t>
      </w:r>
      <w:r w:rsidRPr="0083698B">
        <w:rPr>
          <w:rFonts w:ascii="Times New Roman" w:hAnsi="Times New Roman"/>
          <w:b/>
          <w:sz w:val="24"/>
          <w:szCs w:val="24"/>
        </w:rPr>
        <w:t xml:space="preserve"> w </w:t>
      </w:r>
      <w:r w:rsidR="00153A5C">
        <w:rPr>
          <w:rFonts w:ascii="Times New Roman" w:hAnsi="Times New Roman"/>
          <w:b/>
          <w:sz w:val="24"/>
          <w:szCs w:val="24"/>
        </w:rPr>
        <w:t>Zespole Szkół Nr 2 im. Simona Bolivara</w:t>
      </w:r>
      <w:r w:rsidR="00D11D01">
        <w:rPr>
          <w:rFonts w:ascii="Times New Roman" w:hAnsi="Times New Roman"/>
          <w:b/>
          <w:sz w:val="24"/>
          <w:szCs w:val="24"/>
        </w:rPr>
        <w:t>”</w:t>
      </w:r>
    </w:p>
    <w:p w:rsidR="0083698B" w:rsidRPr="0083698B" w:rsidRDefault="0083698B" w:rsidP="0083698B">
      <w:pPr>
        <w:suppressAutoHyphens/>
        <w:spacing w:after="0" w:line="240" w:lineRule="auto"/>
        <w:ind w:left="709"/>
        <w:jc w:val="both"/>
        <w:rPr>
          <w:rFonts w:ascii="Times New Roman" w:hAnsi="Times New Roman"/>
          <w:sz w:val="24"/>
          <w:szCs w:val="24"/>
        </w:rPr>
      </w:pPr>
    </w:p>
    <w:p w:rsidR="0083698B" w:rsidRPr="0083698B" w:rsidRDefault="0083698B" w:rsidP="0083698B">
      <w:pPr>
        <w:suppressAutoHyphens/>
        <w:spacing w:after="0" w:line="240" w:lineRule="auto"/>
        <w:ind w:left="709"/>
        <w:jc w:val="both"/>
        <w:rPr>
          <w:rFonts w:ascii="Times New Roman" w:eastAsia="Times New Roman" w:hAnsi="Times New Roman"/>
          <w:color w:val="000000"/>
          <w:sz w:val="24"/>
          <w:szCs w:val="24"/>
          <w:lang w:eastAsia="zh-CN"/>
        </w:rPr>
      </w:pPr>
      <w:r w:rsidRPr="0083698B">
        <w:rPr>
          <w:rFonts w:ascii="Times New Roman" w:eastAsia="Times New Roman" w:hAnsi="Times New Roman"/>
          <w:sz w:val="24"/>
          <w:szCs w:val="24"/>
          <w:lang w:eastAsia="pl-PL"/>
        </w:rPr>
        <w:t xml:space="preserve">Przedmiotem umowy jest wykonanie robót budowlanych polegających na remoncie </w:t>
      </w:r>
      <w:r w:rsidR="00D11D01">
        <w:rPr>
          <w:rFonts w:ascii="Times New Roman" w:eastAsia="Times New Roman" w:hAnsi="Times New Roman"/>
          <w:sz w:val="24"/>
          <w:szCs w:val="24"/>
          <w:lang w:eastAsia="pl-PL"/>
        </w:rPr>
        <w:t>sali 3</w:t>
      </w:r>
      <w:r w:rsidR="00B25ABF">
        <w:rPr>
          <w:rFonts w:ascii="Times New Roman" w:eastAsia="Times New Roman" w:hAnsi="Times New Roman"/>
          <w:sz w:val="24"/>
          <w:szCs w:val="24"/>
          <w:lang w:eastAsia="pl-PL"/>
        </w:rPr>
        <w:t>5</w:t>
      </w:r>
      <w:r w:rsidRPr="0083698B">
        <w:rPr>
          <w:rFonts w:ascii="Times New Roman" w:eastAsia="Times New Roman" w:hAnsi="Times New Roman"/>
          <w:sz w:val="24"/>
          <w:szCs w:val="24"/>
          <w:lang w:eastAsia="pl-PL"/>
        </w:rPr>
        <w:t xml:space="preserve"> w </w:t>
      </w:r>
      <w:r w:rsidR="00153A5C">
        <w:rPr>
          <w:rFonts w:ascii="Times New Roman" w:eastAsia="Times New Roman" w:hAnsi="Times New Roman"/>
          <w:sz w:val="24"/>
          <w:szCs w:val="24"/>
          <w:lang w:eastAsia="pl-PL"/>
        </w:rPr>
        <w:t>Zespole Szkół Nr 2 im. Simona Bolivara</w:t>
      </w:r>
      <w:r w:rsidRPr="0083698B">
        <w:rPr>
          <w:rFonts w:ascii="Times New Roman" w:eastAsia="Times New Roman" w:hAnsi="Times New Roman"/>
          <w:sz w:val="24"/>
          <w:szCs w:val="24"/>
          <w:lang w:eastAsia="pl-PL"/>
        </w:rPr>
        <w:t xml:space="preserve"> przy ul. </w:t>
      </w:r>
      <w:r w:rsidR="00153A5C">
        <w:rPr>
          <w:rFonts w:ascii="Times New Roman" w:eastAsia="Times New Roman" w:hAnsi="Times New Roman"/>
          <w:sz w:val="24"/>
          <w:szCs w:val="24"/>
          <w:lang w:eastAsia="pl-PL"/>
        </w:rPr>
        <w:t>Partyzanckiej 62 w Milejowie</w:t>
      </w:r>
      <w:r w:rsidRPr="0083698B">
        <w:rPr>
          <w:rFonts w:ascii="Times New Roman" w:eastAsia="Times New Roman" w:hAnsi="Times New Roman"/>
          <w:sz w:val="24"/>
          <w:szCs w:val="24"/>
          <w:lang w:eastAsia="pl-PL"/>
        </w:rPr>
        <w:t xml:space="preserve">,  </w:t>
      </w:r>
      <w:r w:rsidRPr="0083698B">
        <w:rPr>
          <w:rFonts w:ascii="Times New Roman" w:eastAsia="Times New Roman" w:hAnsi="Times New Roman"/>
          <w:color w:val="000000"/>
          <w:sz w:val="24"/>
          <w:szCs w:val="24"/>
          <w:lang w:eastAsia="zh-CN"/>
        </w:rPr>
        <w:t xml:space="preserve">zgodnie ze złożoną ofertą, projektem budowlano-wykonawczym, Specyfikacją Techniczną Wykonania i Odbioru Robót, przedmiarem robót, które stanowią  integralne części niniejszej umowy oraz postanowieniami niniejszej umowy. </w:t>
      </w:r>
    </w:p>
    <w:p w:rsidR="0083698B" w:rsidRPr="0083698B" w:rsidRDefault="0083698B" w:rsidP="0083698B">
      <w:pPr>
        <w:widowControl w:val="0"/>
        <w:numPr>
          <w:ilvl w:val="0"/>
          <w:numId w:val="1"/>
        </w:numPr>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xml:space="preserve">W ramach wykonania zadania o jakim mowa w § 1 ust. 1 Wykonawca zobowiązuje się również do uzyskania stosownych zezwoleń i zaświadczeń niezbędnych do wykonania i przekazania przedmiotu umowy Zamawiającemu do eksploatacji. </w:t>
      </w:r>
    </w:p>
    <w:p w:rsidR="0083698B" w:rsidRPr="0083698B" w:rsidRDefault="0083698B" w:rsidP="0083698B">
      <w:pPr>
        <w:widowControl w:val="0"/>
        <w:numPr>
          <w:ilvl w:val="0"/>
          <w:numId w:val="1"/>
        </w:numPr>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xml:space="preserve">Wykonawca oświadcza, że posiada stosowne uprawnienia, wiedzę, kwalifikacje oraz możliwości techniczne i finansowe do wykonania przedmiotu umowy. </w:t>
      </w:r>
    </w:p>
    <w:p w:rsidR="0083698B" w:rsidRPr="0083698B" w:rsidRDefault="0083698B" w:rsidP="0083698B">
      <w:pPr>
        <w:suppressAutoHyphens/>
        <w:spacing w:after="0" w:line="240" w:lineRule="auto"/>
        <w:ind w:left="283"/>
        <w:jc w:val="both"/>
        <w:rPr>
          <w:rFonts w:ascii="Times New Roman" w:eastAsia="Times New Roman" w:hAnsi="Times New Roman"/>
          <w:color w:val="000000"/>
          <w:sz w:val="24"/>
          <w:szCs w:val="24"/>
          <w:lang w:eastAsia="zh-CN"/>
        </w:rPr>
      </w:pP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2</w:t>
      </w:r>
    </w:p>
    <w:p w:rsidR="0083698B" w:rsidRPr="0083698B" w:rsidRDefault="0083698B" w:rsidP="0083698B">
      <w:pPr>
        <w:widowControl w:val="0"/>
        <w:numPr>
          <w:ilvl w:val="0"/>
          <w:numId w:val="2"/>
        </w:numPr>
        <w:suppressAutoHyphens/>
        <w:spacing w:after="0" w:line="240" w:lineRule="auto"/>
        <w:jc w:val="both"/>
        <w:rPr>
          <w:rFonts w:ascii="Times New Roman" w:hAnsi="Times New Roman"/>
          <w:color w:val="000000"/>
          <w:sz w:val="24"/>
          <w:szCs w:val="24"/>
          <w:lang w:eastAsia="zh-CN"/>
        </w:rPr>
      </w:pPr>
      <w:r w:rsidRPr="0083698B">
        <w:rPr>
          <w:rFonts w:ascii="Times New Roman" w:hAnsi="Times New Roman"/>
          <w:color w:val="000000"/>
          <w:sz w:val="24"/>
          <w:szCs w:val="24"/>
          <w:lang w:eastAsia="zh-CN"/>
        </w:rPr>
        <w:t>Zamawiający przekaże  Wykonawcy teren budowy protokołem przekazania placu budowy bezpośrednio po podpisaniu umowy. Zamawiający zastrzega sobie prawo zmiany terminu przekazania placu budowy.</w:t>
      </w:r>
    </w:p>
    <w:p w:rsidR="0083698B" w:rsidRPr="0083698B" w:rsidRDefault="0083698B" w:rsidP="0083698B">
      <w:pPr>
        <w:widowControl w:val="0"/>
        <w:numPr>
          <w:ilvl w:val="0"/>
          <w:numId w:val="2"/>
        </w:numPr>
        <w:suppressAutoHyphens/>
        <w:spacing w:after="0" w:line="240" w:lineRule="auto"/>
        <w:jc w:val="both"/>
        <w:rPr>
          <w:rFonts w:ascii="Times New Roman" w:eastAsia="DejaVu Sans" w:hAnsi="Times New Roman"/>
          <w:color w:val="000000"/>
          <w:sz w:val="24"/>
          <w:szCs w:val="24"/>
          <w:lang w:eastAsia="zh-CN"/>
        </w:rPr>
      </w:pPr>
      <w:r w:rsidRPr="0083698B">
        <w:rPr>
          <w:rFonts w:ascii="Times New Roman" w:hAnsi="Times New Roman"/>
          <w:color w:val="000000"/>
          <w:sz w:val="24"/>
          <w:szCs w:val="24"/>
          <w:lang w:eastAsia="zh-CN"/>
        </w:rPr>
        <w:t>Wykonawca zobowiązany jest zgłosić Zamawiającemu wykonanie robót ulegających zakryciu bądź zanikowych celem ich odbioru przez inspektora nadzoru. Roboty te zostaną odebrane na podstawie protokołu odbioru robót zanikowych  zatwierdzonego przez  Inspektora Nadzoru.</w:t>
      </w:r>
    </w:p>
    <w:p w:rsidR="0083698B" w:rsidRPr="0083698B" w:rsidRDefault="0083698B" w:rsidP="0083698B">
      <w:pPr>
        <w:widowControl w:val="0"/>
        <w:numPr>
          <w:ilvl w:val="0"/>
          <w:numId w:val="2"/>
        </w:numPr>
        <w:tabs>
          <w:tab w:val="left" w:pos="284"/>
        </w:tabs>
        <w:suppressAutoHyphens/>
        <w:spacing w:after="0" w:line="240" w:lineRule="auto"/>
        <w:jc w:val="both"/>
        <w:rPr>
          <w:rFonts w:ascii="Times New Roman" w:eastAsia="DejaVu Sans" w:hAnsi="Times New Roman"/>
          <w:sz w:val="24"/>
          <w:szCs w:val="24"/>
          <w:lang w:eastAsia="zh-CN"/>
        </w:rPr>
      </w:pPr>
      <w:r w:rsidRPr="0083698B">
        <w:rPr>
          <w:rFonts w:ascii="Times New Roman" w:eastAsia="DejaVu Sans" w:hAnsi="Times New Roman"/>
          <w:sz w:val="24"/>
          <w:szCs w:val="24"/>
          <w:lang w:eastAsia="zh-CN"/>
        </w:rPr>
        <w:t>W odniesieniu do robót podlegających zakryciu lub zanikowych, Wykonawca zobowiązany jest  do poinformowaniu Zamawiającego (Inspektora nadzoru) o konieczności ich wykonania.</w:t>
      </w:r>
    </w:p>
    <w:p w:rsidR="0083698B" w:rsidRPr="0083698B" w:rsidRDefault="0083698B" w:rsidP="0083698B">
      <w:pPr>
        <w:widowControl w:val="0"/>
        <w:numPr>
          <w:ilvl w:val="0"/>
          <w:numId w:val="2"/>
        </w:numPr>
        <w:tabs>
          <w:tab w:val="left" w:pos="284"/>
        </w:tabs>
        <w:suppressAutoHyphens/>
        <w:spacing w:after="0" w:line="240" w:lineRule="auto"/>
        <w:jc w:val="both"/>
        <w:rPr>
          <w:rFonts w:ascii="Times New Roman" w:eastAsia="Arial" w:hAnsi="Times New Roman"/>
          <w:sz w:val="24"/>
          <w:szCs w:val="24"/>
          <w:lang w:eastAsia="zh-CN"/>
        </w:rPr>
      </w:pPr>
      <w:r w:rsidRPr="0083698B">
        <w:rPr>
          <w:rFonts w:ascii="Times New Roman" w:eastAsia="DejaVu Sans" w:hAnsi="Times New Roman"/>
          <w:sz w:val="24"/>
          <w:szCs w:val="24"/>
          <w:lang w:eastAsia="zh-CN"/>
        </w:rPr>
        <w:t>W razie niedopełnienia tego warunku, Wykonawca obowiązany będzie na własny koszt odkryć roboty lub wykonać otwory niezbędne do zbadania robót, a następnie przywróci przedmiot robót do stanu pierwotnego.</w:t>
      </w:r>
    </w:p>
    <w:p w:rsidR="0083698B" w:rsidRPr="0083698B" w:rsidRDefault="0083698B" w:rsidP="0083698B">
      <w:pPr>
        <w:widowControl w:val="0"/>
        <w:numPr>
          <w:ilvl w:val="0"/>
          <w:numId w:val="2"/>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Wykonawca zobowiązany jest przedłożyć Zamawiającemu dowody składowania </w:t>
      </w:r>
      <w:r w:rsidRPr="0083698B">
        <w:rPr>
          <w:rFonts w:ascii="Times New Roman" w:eastAsia="Arial" w:hAnsi="Times New Roman"/>
          <w:sz w:val="24"/>
          <w:szCs w:val="24"/>
          <w:lang w:eastAsia="zh-CN"/>
        </w:rPr>
        <w:lastRenderedPageBreak/>
        <w:t>odpadów powstałych w trakcie realizacji  zamówienia  na składowisku posiadającym  zezwolenie na przyjmowanie i  utylizację  odpadów powstałych w ramach przedmiotowego zadania lub oświadczenie, że odpady powstałe w trakcie wykonywania robót wykorzystał we własnym zakresie zgodnie z obowiązującymi przepisami. Zamawiający nie gwarantuje istnienia takiego składowiska  na terenie Gminy</w:t>
      </w:r>
      <w:r w:rsidR="00B25ABF">
        <w:rPr>
          <w:rFonts w:ascii="Times New Roman" w:eastAsia="Arial" w:hAnsi="Times New Roman"/>
          <w:sz w:val="24"/>
          <w:szCs w:val="24"/>
          <w:lang w:eastAsia="zh-CN"/>
        </w:rPr>
        <w:t xml:space="preserve"> </w:t>
      </w:r>
      <w:r w:rsidR="009F36F4">
        <w:rPr>
          <w:rFonts w:ascii="Times New Roman" w:eastAsia="Arial" w:hAnsi="Times New Roman"/>
          <w:sz w:val="24"/>
          <w:szCs w:val="24"/>
          <w:lang w:eastAsia="zh-CN"/>
        </w:rPr>
        <w:t>Milejów</w:t>
      </w:r>
      <w:r w:rsidRPr="0083698B">
        <w:rPr>
          <w:rFonts w:ascii="Times New Roman" w:eastAsia="Arial" w:hAnsi="Times New Roman"/>
          <w:sz w:val="24"/>
          <w:szCs w:val="24"/>
          <w:lang w:eastAsia="zh-CN"/>
        </w:rPr>
        <w:t xml:space="preserve"> </w:t>
      </w:r>
    </w:p>
    <w:p w:rsidR="0083698B" w:rsidRPr="0083698B" w:rsidRDefault="0083698B" w:rsidP="0083698B">
      <w:pPr>
        <w:widowControl w:val="0"/>
        <w:numPr>
          <w:ilvl w:val="0"/>
          <w:numId w:val="2"/>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Złom uzyskany w trakcie realizacji robót stanowić będzie własność </w:t>
      </w:r>
      <w:r w:rsidR="009F36F4">
        <w:rPr>
          <w:rFonts w:ascii="Times New Roman" w:eastAsia="Arial" w:hAnsi="Times New Roman"/>
          <w:sz w:val="24"/>
          <w:szCs w:val="24"/>
          <w:lang w:eastAsia="zh-CN"/>
        </w:rPr>
        <w:t>Zespołu Szkół Nr 2 im. Simona Bolivara w Milejowie.</w:t>
      </w:r>
      <w:r w:rsidRPr="0083698B">
        <w:rPr>
          <w:rFonts w:ascii="Times New Roman" w:eastAsia="Arial" w:hAnsi="Times New Roman"/>
          <w:sz w:val="24"/>
          <w:szCs w:val="24"/>
          <w:lang w:eastAsia="zh-CN"/>
        </w:rPr>
        <w:t xml:space="preserve"> Całkowita kwota uzyskana ze sprzedaży złomu przez Wykonawcę w trakcie realizacji zadania zostanie wpłacona na konto </w:t>
      </w:r>
      <w:r w:rsidR="009F36F4">
        <w:rPr>
          <w:rFonts w:ascii="Times New Roman" w:eastAsia="Arial" w:hAnsi="Times New Roman"/>
          <w:sz w:val="24"/>
          <w:szCs w:val="24"/>
          <w:lang w:eastAsia="zh-CN"/>
        </w:rPr>
        <w:t>Starostwa Powiatowego w Łęcznej</w:t>
      </w:r>
      <w:r w:rsidRPr="0083698B">
        <w:rPr>
          <w:rFonts w:ascii="Times New Roman" w:eastAsia="Arial" w:hAnsi="Times New Roman"/>
          <w:sz w:val="24"/>
          <w:szCs w:val="24"/>
          <w:lang w:eastAsia="zh-CN"/>
        </w:rPr>
        <w:t xml:space="preserve">. </w:t>
      </w:r>
    </w:p>
    <w:p w:rsidR="0083698B" w:rsidRPr="0083698B" w:rsidRDefault="0083698B" w:rsidP="0083698B">
      <w:pPr>
        <w:suppressLineNumbers/>
        <w:suppressAutoHyphens/>
        <w:spacing w:after="0" w:line="240" w:lineRule="auto"/>
        <w:jc w:val="center"/>
        <w:rPr>
          <w:rFonts w:ascii="Times New Roman" w:eastAsia="Times New Roman" w:hAnsi="Times New Roman"/>
          <w:sz w:val="24"/>
          <w:szCs w:val="24"/>
          <w:lang w:eastAsia="zh-CN"/>
        </w:rPr>
      </w:pPr>
    </w:p>
    <w:p w:rsidR="0083698B" w:rsidRPr="0083698B" w:rsidRDefault="0083698B" w:rsidP="0083698B">
      <w:pPr>
        <w:suppressLineNumbers/>
        <w:suppressAutoHyphens/>
        <w:spacing w:after="0" w:line="240" w:lineRule="auto"/>
        <w:jc w:val="center"/>
        <w:rPr>
          <w:rFonts w:ascii="Times New Roman" w:eastAsia="Times New Roman" w:hAnsi="Times New Roman"/>
          <w:sz w:val="24"/>
          <w:szCs w:val="24"/>
          <w:lang w:eastAsia="zh-CN"/>
        </w:rPr>
      </w:pPr>
      <w:r w:rsidRPr="0083698B">
        <w:rPr>
          <w:rFonts w:ascii="Times New Roman" w:eastAsia="Times New Roman" w:hAnsi="Times New Roman"/>
          <w:sz w:val="24"/>
          <w:szCs w:val="24"/>
          <w:lang w:eastAsia="zh-CN"/>
        </w:rPr>
        <w:t>§ 3</w:t>
      </w:r>
    </w:p>
    <w:p w:rsidR="0083698B" w:rsidRPr="0083698B" w:rsidRDefault="0083698B" w:rsidP="0083698B">
      <w:pPr>
        <w:widowControl w:val="0"/>
        <w:numPr>
          <w:ilvl w:val="0"/>
          <w:numId w:val="3"/>
        </w:numPr>
        <w:suppressLineNumbers/>
        <w:suppressAutoHyphens/>
        <w:spacing w:after="0" w:line="240" w:lineRule="auto"/>
        <w:ind w:firstLine="66"/>
        <w:jc w:val="both"/>
        <w:rPr>
          <w:rFonts w:ascii="Times New Roman" w:hAnsi="Times New Roman"/>
          <w:sz w:val="24"/>
          <w:szCs w:val="24"/>
        </w:rPr>
      </w:pPr>
      <w:r w:rsidRPr="0083698B">
        <w:rPr>
          <w:rFonts w:ascii="Times New Roman" w:eastAsia="Times New Roman" w:hAnsi="Times New Roman"/>
          <w:sz w:val="24"/>
          <w:szCs w:val="24"/>
          <w:lang w:eastAsia="pl-PL"/>
        </w:rPr>
        <w:t xml:space="preserve">Termin rozpoczęcia realizacji zadania – w dniu podpisania umowy.      </w:t>
      </w:r>
    </w:p>
    <w:p w:rsidR="0083698B" w:rsidRPr="0083698B" w:rsidRDefault="0083698B" w:rsidP="0083698B">
      <w:pPr>
        <w:widowControl w:val="0"/>
        <w:numPr>
          <w:ilvl w:val="0"/>
          <w:numId w:val="3"/>
        </w:numPr>
        <w:suppressLineNumbers/>
        <w:tabs>
          <w:tab w:val="num" w:pos="284"/>
        </w:tabs>
        <w:suppressAutoHyphens/>
        <w:spacing w:after="0" w:line="240" w:lineRule="auto"/>
        <w:ind w:left="709" w:hanging="283"/>
        <w:jc w:val="both"/>
        <w:rPr>
          <w:rFonts w:ascii="Times New Roman" w:eastAsia="Times New Roman" w:hAnsi="Times New Roman"/>
          <w:sz w:val="24"/>
          <w:szCs w:val="24"/>
          <w:lang w:eastAsia="pl-PL"/>
        </w:rPr>
      </w:pPr>
      <w:r w:rsidRPr="0083698B">
        <w:rPr>
          <w:rFonts w:ascii="Times New Roman" w:eastAsia="Times New Roman" w:hAnsi="Times New Roman"/>
          <w:sz w:val="24"/>
          <w:szCs w:val="24"/>
          <w:lang w:eastAsia="pl-PL"/>
        </w:rPr>
        <w:t>Termin realizacji zadania strony ustalają na ……….. dni kalendarzowych licząc od dnia podpisania umowy tj. termin umowny upłynie w dniu ……………………………</w:t>
      </w:r>
    </w:p>
    <w:p w:rsidR="0083698B" w:rsidRPr="0083698B" w:rsidRDefault="0083698B" w:rsidP="0083698B">
      <w:pPr>
        <w:widowControl w:val="0"/>
        <w:suppressLineNumbers/>
        <w:suppressAutoHyphens/>
        <w:spacing w:after="0" w:line="240" w:lineRule="auto"/>
        <w:ind w:left="709"/>
        <w:jc w:val="both"/>
        <w:rPr>
          <w:rFonts w:ascii="Times New Roman" w:eastAsia="Times New Roman" w:hAnsi="Times New Roman"/>
          <w:sz w:val="24"/>
          <w:szCs w:val="24"/>
          <w:lang w:eastAsia="pl-PL"/>
        </w:rPr>
      </w:pPr>
    </w:p>
    <w:p w:rsidR="0083698B" w:rsidRPr="0083698B" w:rsidRDefault="0083698B" w:rsidP="0083698B">
      <w:pPr>
        <w:widowControl w:val="0"/>
        <w:tabs>
          <w:tab w:val="left" w:pos="4395"/>
        </w:tabs>
        <w:suppressAutoHyphens/>
        <w:spacing w:after="0" w:line="240" w:lineRule="auto"/>
        <w:jc w:val="center"/>
        <w:rPr>
          <w:rFonts w:ascii="Times New Roman" w:eastAsia="Arial" w:hAnsi="Times New Roman"/>
          <w:sz w:val="24"/>
          <w:szCs w:val="24"/>
          <w:lang w:val="cs-CZ" w:eastAsia="zh-CN"/>
        </w:rPr>
      </w:pPr>
      <w:r w:rsidRPr="0083698B">
        <w:rPr>
          <w:rFonts w:ascii="Times New Roman" w:eastAsia="Arial" w:hAnsi="Times New Roman"/>
          <w:sz w:val="24"/>
          <w:szCs w:val="24"/>
          <w:lang w:val="cs-CZ" w:eastAsia="zh-CN"/>
        </w:rPr>
        <w:t>§ 4</w:t>
      </w:r>
    </w:p>
    <w:p w:rsidR="0083698B" w:rsidRPr="0083698B" w:rsidRDefault="0083698B" w:rsidP="0083698B">
      <w:pPr>
        <w:widowControl w:val="0"/>
        <w:numPr>
          <w:ilvl w:val="0"/>
          <w:numId w:val="4"/>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Odbiór przedmiotu umowy zostanie dokonany z udziałem przedstawicieli Wykonawcy i  Zamawiającego.</w:t>
      </w:r>
    </w:p>
    <w:p w:rsidR="0083698B" w:rsidRPr="0083698B" w:rsidRDefault="0083698B" w:rsidP="0083698B">
      <w:pPr>
        <w:widowControl w:val="0"/>
        <w:numPr>
          <w:ilvl w:val="0"/>
          <w:numId w:val="4"/>
        </w:numPr>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Wykonawca zgłosi pisemnie gotowość do odbioru przedmiotu umowy po jego wykonaniu w terminie dwóch dni roboczych od  wykonania, nie później niż dwa dni po upływie terminu obliczonego zgodnie z § 3. W przypadku przekroczenia tego terminu za każdy dzień opóźnienia w zgłoszeniu do odbioru, Zamawiający może naliczyć karę umowną w wysokości jak w § 10 ust. 1 lit. b.</w:t>
      </w:r>
    </w:p>
    <w:p w:rsidR="0083698B" w:rsidRPr="0083698B" w:rsidRDefault="0083698B" w:rsidP="0083698B">
      <w:pPr>
        <w:widowControl w:val="0"/>
        <w:numPr>
          <w:ilvl w:val="0"/>
          <w:numId w:val="4"/>
        </w:numPr>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xml:space="preserve">W ciągu dwóch dni roboczych od dnia zgłoszenia przez Wykonawcę przedmiotu umowy do odbioru Inspektor nadzoru potwierdzi, czy roboty te zostały wykonane należycie i czy są  zgodne z umową oraz przepisami prawa budowlanego i sztuką budowlaną. Zgłoszenie przedmiotu umowy do odbioru uznaję się za skuteczne, gdy Inspektor nadzoru potwierdzi zgodność zrealizowanych robót ze sztuką budowlaną i zakresem rzeczowym umowy. </w:t>
      </w:r>
    </w:p>
    <w:p w:rsidR="0083698B" w:rsidRPr="0083698B" w:rsidRDefault="0083698B" w:rsidP="0083698B">
      <w:pPr>
        <w:widowControl w:val="0"/>
        <w:numPr>
          <w:ilvl w:val="0"/>
          <w:numId w:val="4"/>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W ciągu trzech dni roboczych licząc od dnia potwierdzenia przez Inspektora nadzoru zgodności zrealizowanych robót ze sztuka budowlaną i zakresem rzeczowym umowy, Zamawiający powoła komisję do odbioru wykonanego zadania, w skład której wejdą przedstawiciele Wykonawcy i Zamawiającego oraz wyznaczy termin odbioru przedmiotu umowy, o czym Wykonawca</w:t>
      </w:r>
      <w:r w:rsidR="00E6152A">
        <w:rPr>
          <w:rFonts w:ascii="Times New Roman" w:eastAsia="Arial" w:hAnsi="Times New Roman"/>
          <w:sz w:val="24"/>
          <w:szCs w:val="24"/>
          <w:lang w:eastAsia="zh-CN"/>
        </w:rPr>
        <w:t xml:space="preserve"> </w:t>
      </w:r>
      <w:r w:rsidRPr="0083698B">
        <w:rPr>
          <w:rFonts w:ascii="Times New Roman" w:eastAsia="Arial" w:hAnsi="Times New Roman"/>
          <w:sz w:val="24"/>
          <w:szCs w:val="24"/>
          <w:lang w:eastAsia="zh-CN"/>
        </w:rPr>
        <w:t xml:space="preserve">zostanie powiadomiony przez Zamawiającego. </w:t>
      </w:r>
    </w:p>
    <w:p w:rsidR="0083698B" w:rsidRPr="0083698B" w:rsidRDefault="0083698B" w:rsidP="0083698B">
      <w:pPr>
        <w:widowControl w:val="0"/>
        <w:numPr>
          <w:ilvl w:val="0"/>
          <w:numId w:val="4"/>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Czynności związane z odbiorem przedmiotu umowy będą trwały do trzech dni roboczych licząc od terminu wyznaczonego przez Zamawiającego.</w:t>
      </w:r>
    </w:p>
    <w:p w:rsidR="0083698B" w:rsidRPr="0083698B" w:rsidRDefault="0083698B" w:rsidP="0083698B">
      <w:pPr>
        <w:widowControl w:val="0"/>
        <w:numPr>
          <w:ilvl w:val="0"/>
          <w:numId w:val="4"/>
        </w:numPr>
        <w:suppressLineNumbers/>
        <w:suppressAutoHyphens/>
        <w:spacing w:after="0" w:line="240" w:lineRule="auto"/>
        <w:jc w:val="both"/>
        <w:rPr>
          <w:rFonts w:ascii="Times New Roman" w:eastAsia="Times New Roman" w:hAnsi="Times New Roman"/>
          <w:sz w:val="24"/>
          <w:szCs w:val="24"/>
          <w:lang w:eastAsia="zh-CN"/>
        </w:rPr>
      </w:pPr>
      <w:r w:rsidRPr="0083698B">
        <w:rPr>
          <w:rFonts w:ascii="Times New Roman" w:eastAsia="Times New Roman" w:hAnsi="Times New Roman"/>
          <w:sz w:val="24"/>
          <w:szCs w:val="24"/>
          <w:lang w:eastAsia="zh-CN"/>
        </w:rPr>
        <w:t xml:space="preserve">Z czynności tych zostanie sporządzony protokół odbioru końcowego wykonania przedmiotu umowy podpisany przez członków komisji powołanej przez  Zamawiającego, o której mowa w ust. 4 niniejszego paragrafu. </w:t>
      </w:r>
    </w:p>
    <w:p w:rsidR="0083698B" w:rsidRPr="0083698B" w:rsidRDefault="0083698B" w:rsidP="0083698B">
      <w:pPr>
        <w:widowControl w:val="0"/>
        <w:numPr>
          <w:ilvl w:val="0"/>
          <w:numId w:val="4"/>
        </w:numPr>
        <w:suppressLineNumbers/>
        <w:suppressAutoHyphens/>
        <w:spacing w:after="0" w:line="240" w:lineRule="auto"/>
        <w:jc w:val="both"/>
        <w:rPr>
          <w:rFonts w:ascii="Times New Roman" w:eastAsia="Times New Roman" w:hAnsi="Times New Roman"/>
          <w:sz w:val="24"/>
          <w:szCs w:val="24"/>
          <w:lang w:eastAsia="zh-CN"/>
        </w:rPr>
      </w:pPr>
      <w:r w:rsidRPr="0083698B">
        <w:rPr>
          <w:rFonts w:ascii="Times New Roman" w:eastAsia="Times New Roman" w:hAnsi="Times New Roman"/>
          <w:sz w:val="24"/>
          <w:szCs w:val="24"/>
          <w:lang w:eastAsia="zh-CN"/>
        </w:rPr>
        <w:t>Jeżeli Wykonawca nie stawi się w wyznaczonym przez Zamawiającego terminie odbioru, protokół sporządzi Zamawiający samodzielnie i Wykonawca przyjmie jego treść za prawidłową.</w:t>
      </w:r>
    </w:p>
    <w:p w:rsidR="0083698B" w:rsidRPr="0083698B" w:rsidRDefault="0083698B" w:rsidP="0083698B">
      <w:pPr>
        <w:widowControl w:val="0"/>
        <w:numPr>
          <w:ilvl w:val="0"/>
          <w:numId w:val="4"/>
        </w:numPr>
        <w:suppressLineNumbers/>
        <w:suppressAutoHyphens/>
        <w:spacing w:after="0" w:line="240" w:lineRule="auto"/>
        <w:jc w:val="both"/>
        <w:rPr>
          <w:rFonts w:ascii="Times New Roman" w:eastAsia="Times New Roman" w:hAnsi="Times New Roman"/>
          <w:b/>
          <w:sz w:val="24"/>
          <w:szCs w:val="24"/>
          <w:lang w:eastAsia="zh-CN"/>
        </w:rPr>
      </w:pPr>
      <w:r w:rsidRPr="0083698B">
        <w:rPr>
          <w:rFonts w:ascii="Times New Roman" w:eastAsia="Times New Roman" w:hAnsi="Times New Roman"/>
          <w:sz w:val="24"/>
          <w:szCs w:val="24"/>
          <w:lang w:eastAsia="zh-CN"/>
        </w:rPr>
        <w:t xml:space="preserve">W przypadku ujawnienia w trakcie sprawdzania przedmiotu umowy na podstawie  § 4 ust. 3 lub § 4 ust. 5 wad przedmiotu umowy, przyjmuje się, że przedmiot umowy został wykonany w terminie usunięcia ostatniej wady poprzedzającej odbiór końcowy przedmiotu umowy, który nastąpił bez zastrzeżeń ze strony Zamawiającego. </w:t>
      </w:r>
      <w:r w:rsidRPr="0083698B">
        <w:rPr>
          <w:rFonts w:ascii="Times New Roman" w:eastAsia="Times New Roman" w:hAnsi="Times New Roman"/>
          <w:sz w:val="24"/>
          <w:szCs w:val="24"/>
          <w:lang w:eastAsia="zh-CN"/>
        </w:rPr>
        <w:tab/>
      </w:r>
    </w:p>
    <w:p w:rsidR="0083698B" w:rsidRPr="0083698B" w:rsidRDefault="0083698B" w:rsidP="0083698B">
      <w:pPr>
        <w:numPr>
          <w:ilvl w:val="0"/>
          <w:numId w:val="4"/>
        </w:numPr>
        <w:suppressAutoHyphens/>
        <w:snapToGrid w:val="0"/>
        <w:spacing w:after="0" w:line="240" w:lineRule="auto"/>
        <w:jc w:val="both"/>
        <w:rPr>
          <w:rFonts w:ascii="Times New Roman" w:eastAsia="Times New Roman" w:hAnsi="Times New Roman"/>
          <w:sz w:val="24"/>
          <w:szCs w:val="24"/>
          <w:lang w:eastAsia="pl-PL"/>
        </w:rPr>
      </w:pPr>
      <w:r w:rsidRPr="0083698B">
        <w:rPr>
          <w:rFonts w:ascii="Times New Roman" w:eastAsia="Times New Roman" w:hAnsi="Times New Roman"/>
          <w:sz w:val="24"/>
          <w:szCs w:val="24"/>
          <w:lang w:eastAsia="pl-PL"/>
        </w:rPr>
        <w:lastRenderedPageBreak/>
        <w:t xml:space="preserve">Do pisemnego zgłoszenia gotowości do odbioru, o którym mowa w ust. 2 niniejszego paragrafu, Wykonawca dołączy 2 komplety dokumentów odbiorowych które będą zawierać m.in.: protokoły z badania prób szczelności i jakości wody oświadczenia Kierownika Budowy (o zgodności wykonania robót budowlanych z projektem budowlanym oraz obowiązującymi przepisami p. </w:t>
      </w:r>
      <w:proofErr w:type="spellStart"/>
      <w:r w:rsidRPr="0083698B">
        <w:rPr>
          <w:rFonts w:ascii="Times New Roman" w:eastAsia="Times New Roman" w:hAnsi="Times New Roman"/>
          <w:sz w:val="24"/>
          <w:szCs w:val="24"/>
          <w:lang w:eastAsia="pl-PL"/>
        </w:rPr>
        <w:t>poż</w:t>
      </w:r>
      <w:proofErr w:type="spellEnd"/>
      <w:r w:rsidRPr="0083698B">
        <w:rPr>
          <w:rFonts w:ascii="Times New Roman" w:eastAsia="Times New Roman" w:hAnsi="Times New Roman"/>
          <w:sz w:val="24"/>
          <w:szCs w:val="24"/>
          <w:lang w:eastAsia="pl-PL"/>
        </w:rPr>
        <w:t xml:space="preserve"> , o doprowadzeniu do należytego stanu i porządku terenu budowy, a także – w razie korzystania – drogi, ulicy, sąsiedniej nieruchomości, budynku lub lokalu, o właściwym zagospodarowaniu terenów przyległych, jeżeli eksploatacja wybudowanego obiektu jest uzależniona od ich odpowiedniego zagospodarowania), inwentaryzację geodezyjną powykonawczą z naniesieniem jej na zasoby miejskie wraz z nośnikiem elektronicznym, oświadczenie zapewniające o jakości zastosowanych materiałów, certyfikaty, atesty, deklaracje właściwości użytkowych na wszelkie zabudowane materiały i urządzenia.</w:t>
      </w:r>
      <w:r w:rsidRPr="0083698B">
        <w:rPr>
          <w:rFonts w:ascii="Times New Roman" w:eastAsia="Times New Roman" w:hAnsi="Times New Roman"/>
          <w:bCs/>
          <w:sz w:val="24"/>
          <w:szCs w:val="24"/>
          <w:lang w:eastAsia="pl-PL"/>
        </w:rPr>
        <w:t xml:space="preserve"> Dokumentacje odbiorowe winny być spięte, ponumerowane, zaopatrzone w stronę tytułową i spis treści. Wszystkie dokumenty podpisuje Kierownik Budowy.</w:t>
      </w:r>
    </w:p>
    <w:p w:rsidR="0083698B" w:rsidRPr="0083698B" w:rsidRDefault="0083698B" w:rsidP="0083698B">
      <w:pPr>
        <w:widowControl w:val="0"/>
        <w:suppressLineNumbers/>
        <w:suppressAutoHyphens/>
        <w:spacing w:after="0" w:line="240" w:lineRule="auto"/>
        <w:ind w:left="1080"/>
        <w:jc w:val="both"/>
        <w:rPr>
          <w:rFonts w:ascii="Times New Roman" w:eastAsia="Times New Roman" w:hAnsi="Times New Roman"/>
          <w:b/>
          <w:sz w:val="24"/>
          <w:szCs w:val="24"/>
          <w:lang w:eastAsia="zh-CN"/>
        </w:rPr>
      </w:pPr>
      <w:r w:rsidRPr="0083698B">
        <w:rPr>
          <w:rFonts w:ascii="Times New Roman" w:eastAsia="Times New Roman" w:hAnsi="Times New Roman"/>
          <w:sz w:val="24"/>
          <w:szCs w:val="24"/>
          <w:lang w:eastAsia="zh-CN"/>
        </w:rPr>
        <w:tab/>
      </w:r>
      <w:r w:rsidRPr="0083698B">
        <w:rPr>
          <w:rFonts w:ascii="Times New Roman" w:eastAsia="Times New Roman" w:hAnsi="Times New Roman"/>
          <w:sz w:val="24"/>
          <w:szCs w:val="24"/>
          <w:lang w:eastAsia="zh-CN"/>
        </w:rPr>
        <w:tab/>
      </w: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5</w:t>
      </w:r>
    </w:p>
    <w:p w:rsidR="0083698B" w:rsidRPr="0083698B" w:rsidRDefault="0083698B" w:rsidP="0083698B">
      <w:pPr>
        <w:widowControl w:val="0"/>
        <w:numPr>
          <w:ilvl w:val="0"/>
          <w:numId w:val="5"/>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Wartość ostateczna wynagrodzenia przysługującego Wykonawcy za wykonanie przedmiotu umowy zostanie ustalona na podstawie kosztorysu powykonawczego lecz nie przekroczy  kwoty kosztorysu ofertowego netto: </w:t>
      </w:r>
      <w:r w:rsidRPr="0083698B">
        <w:rPr>
          <w:rFonts w:ascii="Times New Roman" w:eastAsia="Arial" w:hAnsi="Times New Roman"/>
          <w:b/>
          <w:sz w:val="24"/>
          <w:szCs w:val="24"/>
          <w:lang w:eastAsia="zh-CN"/>
        </w:rPr>
        <w:t>………………….. zł</w:t>
      </w:r>
    </w:p>
    <w:p w:rsidR="0083698B" w:rsidRPr="0083698B" w:rsidRDefault="0083698B" w:rsidP="0083698B">
      <w:pPr>
        <w:widowControl w:val="0"/>
        <w:suppressAutoHyphens/>
        <w:spacing w:after="0" w:line="240" w:lineRule="auto"/>
        <w:ind w:left="360"/>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ab/>
        <w:t>(słownie: …………………………………. 00/100 ).</w:t>
      </w:r>
    </w:p>
    <w:p w:rsidR="0083698B" w:rsidRPr="0083698B" w:rsidRDefault="0083698B" w:rsidP="0083698B">
      <w:pPr>
        <w:widowControl w:val="0"/>
        <w:suppressAutoHyphens/>
        <w:spacing w:after="0" w:line="240" w:lineRule="auto"/>
        <w:ind w:left="360"/>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ab/>
        <w:t xml:space="preserve">Wartość wynagrodzenia brutto nie może przekroczyć kwoty: </w:t>
      </w:r>
      <w:r w:rsidRPr="0083698B">
        <w:rPr>
          <w:rFonts w:ascii="Times New Roman" w:eastAsia="Arial" w:hAnsi="Times New Roman"/>
          <w:b/>
          <w:sz w:val="24"/>
          <w:szCs w:val="24"/>
          <w:lang w:eastAsia="zh-CN"/>
        </w:rPr>
        <w:t>…………………….. zł</w:t>
      </w:r>
    </w:p>
    <w:p w:rsidR="0083698B" w:rsidRPr="0083698B" w:rsidRDefault="0083698B" w:rsidP="0083698B">
      <w:pPr>
        <w:widowControl w:val="0"/>
        <w:suppressAutoHyphens/>
        <w:spacing w:after="0" w:line="240" w:lineRule="auto"/>
        <w:ind w:left="360"/>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ab/>
        <w:t>(słownie: ………………………………………….. 00/100 )</w:t>
      </w:r>
    </w:p>
    <w:p w:rsidR="0083698B" w:rsidRPr="0083698B" w:rsidRDefault="0083698B" w:rsidP="0083698B">
      <w:pPr>
        <w:widowControl w:val="0"/>
        <w:suppressAutoHyphens/>
        <w:spacing w:after="0" w:line="240" w:lineRule="auto"/>
        <w:ind w:left="360"/>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ab/>
        <w:t xml:space="preserve">w tym należny  podatek VAT w  wysokości : 23 % tj. </w:t>
      </w:r>
      <w:r w:rsidRPr="0083698B">
        <w:rPr>
          <w:rFonts w:ascii="Times New Roman" w:eastAsia="Arial" w:hAnsi="Times New Roman"/>
          <w:b/>
          <w:sz w:val="24"/>
          <w:szCs w:val="24"/>
          <w:lang w:eastAsia="zh-CN"/>
        </w:rPr>
        <w:t>…………..</w:t>
      </w:r>
      <w:r w:rsidRPr="0083698B">
        <w:rPr>
          <w:rFonts w:ascii="Times New Roman" w:eastAsia="Arial" w:hAnsi="Times New Roman"/>
          <w:sz w:val="24"/>
          <w:szCs w:val="24"/>
          <w:lang w:eastAsia="zh-CN"/>
        </w:rPr>
        <w:t xml:space="preserve"> zł .</w:t>
      </w:r>
    </w:p>
    <w:p w:rsidR="0083698B" w:rsidRPr="0083698B" w:rsidRDefault="0083698B" w:rsidP="0083698B">
      <w:pPr>
        <w:widowControl w:val="0"/>
        <w:numPr>
          <w:ilvl w:val="0"/>
          <w:numId w:val="5"/>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Kwota wynagrodzenia zawiera również </w:t>
      </w:r>
      <w:r w:rsidRPr="0083698B">
        <w:rPr>
          <w:rFonts w:ascii="Times New Roman" w:eastAsia="Arial" w:hAnsi="Times New Roman"/>
          <w:sz w:val="24"/>
          <w:szCs w:val="24"/>
          <w:highlight w:val="yellow"/>
          <w:lang w:eastAsia="zh-CN"/>
        </w:rPr>
        <w:t>koszty uzyskania zezwoleń i zaświadczeń niezbędnych do wykonania i przekazania przedmiotu umowy Zamawiającemu do eksploatacji oraz powykonawczą inwentaryzację geodezyjną wraz z naniesieniem na zasoby miejskie</w:t>
      </w:r>
      <w:r w:rsidRPr="0083698B">
        <w:rPr>
          <w:rFonts w:ascii="Times New Roman" w:eastAsia="Arial" w:hAnsi="Times New Roman"/>
          <w:sz w:val="24"/>
          <w:szCs w:val="24"/>
          <w:lang w:eastAsia="zh-CN"/>
        </w:rPr>
        <w:t>.</w:t>
      </w:r>
    </w:p>
    <w:p w:rsidR="0083698B" w:rsidRPr="0083698B" w:rsidRDefault="0083698B" w:rsidP="0083698B">
      <w:pPr>
        <w:widowControl w:val="0"/>
        <w:numPr>
          <w:ilvl w:val="0"/>
          <w:numId w:val="5"/>
        </w:numPr>
        <w:suppressAutoHyphens/>
        <w:spacing w:after="0" w:line="240" w:lineRule="auto"/>
        <w:jc w:val="both"/>
        <w:rPr>
          <w:rFonts w:ascii="Times New Roman" w:eastAsia="Times New Roman" w:hAnsi="Times New Roman"/>
          <w:sz w:val="24"/>
          <w:szCs w:val="24"/>
          <w:lang w:eastAsia="zh-CN"/>
        </w:rPr>
      </w:pPr>
      <w:r w:rsidRPr="0083698B">
        <w:rPr>
          <w:rFonts w:ascii="Times New Roman" w:eastAsia="Times New Roman" w:hAnsi="Times New Roman"/>
          <w:sz w:val="24"/>
          <w:szCs w:val="24"/>
          <w:lang w:eastAsia="zh-CN"/>
        </w:rPr>
        <w:t xml:space="preserve">Prace wykonane w ramach niniejszej umowy rozliczone zostaną kosztorysem powykonawczym uproszczonym sporządzonym w oparciu o ceny jednostkowe z kosztorysu ofertowego, po dokonaniu odbioru końcowego. </w:t>
      </w:r>
    </w:p>
    <w:p w:rsidR="0083698B" w:rsidRPr="0083698B" w:rsidRDefault="0083698B" w:rsidP="0083698B">
      <w:pPr>
        <w:widowControl w:val="0"/>
        <w:numPr>
          <w:ilvl w:val="0"/>
          <w:numId w:val="5"/>
        </w:numPr>
        <w:suppressAutoHyphens/>
        <w:spacing w:after="0" w:line="240" w:lineRule="auto"/>
        <w:ind w:right="-2"/>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Ewentualne roboty zamienne lub dodatkowe wynikłe w trakcie realizacji umowy, zostaną rozliczone kosztorysem powykonawczym szczegółowym z zastosowaniem przedstawionych w ofercie składników do kosztorysowania : </w:t>
      </w:r>
    </w:p>
    <w:p w:rsidR="0083698B" w:rsidRPr="0083698B" w:rsidRDefault="0083698B" w:rsidP="0083698B">
      <w:pPr>
        <w:widowControl w:val="0"/>
        <w:numPr>
          <w:ilvl w:val="0"/>
          <w:numId w:val="5"/>
        </w:numPr>
        <w:tabs>
          <w:tab w:val="left" w:pos="142"/>
        </w:tabs>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Do wyceny robót metodą szczegółową należy stosować, zachowując kolejność jak w zapisie: KNR ,  KNNR i kalkulacja własna.</w:t>
      </w:r>
    </w:p>
    <w:p w:rsidR="0083698B" w:rsidRPr="0083698B" w:rsidRDefault="0083698B" w:rsidP="0083698B">
      <w:pPr>
        <w:widowControl w:val="0"/>
        <w:numPr>
          <w:ilvl w:val="0"/>
          <w:numId w:val="5"/>
        </w:numPr>
        <w:tabs>
          <w:tab w:val="left" w:pos="142"/>
        </w:tabs>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W przypadku robót, dla których brak jest cen jednostkowych w ofercie, rozliczone będą one kosztorysami powykonawczymi wykonanymi metodą szczegółową, sporządzonymi na podstawie potwierdzonej przez Inspektora Nadzoru książki obmiaru robót oraz wg danych wyjściowych do kosztorysowania jak w ust. 4.</w:t>
      </w:r>
    </w:p>
    <w:p w:rsidR="0083698B" w:rsidRPr="0083698B" w:rsidRDefault="0083698B" w:rsidP="0083698B">
      <w:pPr>
        <w:widowControl w:val="0"/>
        <w:numPr>
          <w:ilvl w:val="0"/>
          <w:numId w:val="5"/>
        </w:numPr>
        <w:tabs>
          <w:tab w:val="left" w:pos="142"/>
        </w:tabs>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xml:space="preserve">Zamawiający nie wyraża zgody na przeniesienie wierzytelności przysługującej Wykonawcy  z tytułu  niniejszej umowy /art.509 i nast. Kodeksu Cywilnego/. </w:t>
      </w:r>
    </w:p>
    <w:p w:rsidR="0083698B" w:rsidRPr="0083698B" w:rsidRDefault="0083698B" w:rsidP="0083698B">
      <w:pPr>
        <w:suppressAutoHyphens/>
        <w:spacing w:after="0" w:line="240" w:lineRule="auto"/>
        <w:jc w:val="both"/>
        <w:rPr>
          <w:rFonts w:ascii="Times New Roman" w:eastAsia="Times New Roman" w:hAnsi="Times New Roman"/>
          <w:color w:val="000000"/>
          <w:sz w:val="24"/>
          <w:szCs w:val="24"/>
          <w:lang w:eastAsia="zh-CN"/>
        </w:rPr>
      </w:pPr>
    </w:p>
    <w:p w:rsidR="0083698B" w:rsidRPr="0083698B" w:rsidRDefault="0083698B" w:rsidP="0083698B">
      <w:pPr>
        <w:suppressAutoHyphens/>
        <w:spacing w:after="0" w:line="240" w:lineRule="auto"/>
        <w:jc w:val="center"/>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6</w:t>
      </w:r>
    </w:p>
    <w:p w:rsidR="0083698B" w:rsidRPr="0083698B" w:rsidRDefault="0083698B" w:rsidP="0083698B">
      <w:pPr>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xml:space="preserve">Wykonawca przy wykonywaniu przedmiotu umowy zobowiązuje się do przestrzegania przepisów Prawa Budowlanego, przepisów BHP i p.poż., oraz ustaleń wynikających ze sporządzonej oferty i z niniejszej umowy. </w:t>
      </w:r>
    </w:p>
    <w:p w:rsidR="0083698B" w:rsidRPr="0083698B" w:rsidRDefault="0083698B" w:rsidP="0083698B">
      <w:pPr>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Po protokolarnym przekazaniu placu budowy Wykonawca będzie ponosił odpowiedzialność za szkody wyrządzone osobom trzecim przy wykonaniu przedmiotu niniejszej umowy.</w:t>
      </w:r>
    </w:p>
    <w:p w:rsidR="0083698B" w:rsidRPr="0083698B" w:rsidRDefault="0083698B" w:rsidP="0083698B">
      <w:pPr>
        <w:widowControl w:val="0"/>
        <w:suppressAutoHyphens/>
        <w:spacing w:after="0" w:line="240" w:lineRule="auto"/>
        <w:jc w:val="both"/>
        <w:rPr>
          <w:rFonts w:ascii="Times New Roman" w:eastAsia="Arial" w:hAnsi="Times New Roman"/>
          <w:sz w:val="24"/>
          <w:szCs w:val="24"/>
          <w:lang w:eastAsia="zh-CN"/>
        </w:rPr>
      </w:pPr>
    </w:p>
    <w:p w:rsidR="0083698B" w:rsidRPr="0083698B" w:rsidRDefault="0083698B" w:rsidP="0083698B">
      <w:pPr>
        <w:widowControl w:val="0"/>
        <w:suppressAutoHyphens/>
        <w:spacing w:after="0" w:line="240" w:lineRule="auto"/>
        <w:ind w:left="360"/>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lastRenderedPageBreak/>
        <w:t>§ 7</w:t>
      </w:r>
    </w:p>
    <w:p w:rsidR="0083698B" w:rsidRPr="0083698B" w:rsidRDefault="0083698B" w:rsidP="0083698B">
      <w:pPr>
        <w:widowControl w:val="0"/>
        <w:numPr>
          <w:ilvl w:val="0"/>
          <w:numId w:val="6"/>
        </w:numPr>
        <w:suppressAutoHyphens/>
        <w:spacing w:after="0" w:line="240" w:lineRule="auto"/>
        <w:jc w:val="both"/>
        <w:rPr>
          <w:rFonts w:ascii="Times New Roman" w:eastAsia="Arial" w:hAnsi="Times New Roman"/>
          <w:color w:val="000000"/>
          <w:sz w:val="24"/>
          <w:szCs w:val="24"/>
          <w:lang w:eastAsia="zh-CN"/>
        </w:rPr>
      </w:pPr>
      <w:r w:rsidRPr="0083698B">
        <w:rPr>
          <w:rFonts w:ascii="Times New Roman" w:eastAsia="Arial" w:hAnsi="Times New Roman"/>
          <w:sz w:val="24"/>
          <w:szCs w:val="24"/>
          <w:lang w:eastAsia="zh-CN"/>
        </w:rPr>
        <w:t>Wykonawca jest płatnikiem podatku VAT nr NIP: ………….………. i uprawniony jest  do wystawiania faktur VAT.</w:t>
      </w:r>
    </w:p>
    <w:p w:rsidR="0083698B" w:rsidRPr="0083698B" w:rsidRDefault="0083698B" w:rsidP="0083698B">
      <w:pPr>
        <w:widowControl w:val="0"/>
        <w:numPr>
          <w:ilvl w:val="0"/>
          <w:numId w:val="6"/>
        </w:numPr>
        <w:suppressAutoHyphens/>
        <w:spacing w:after="0" w:line="240" w:lineRule="auto"/>
        <w:jc w:val="both"/>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xml:space="preserve">Zamawiający jest płatnikiem podatku VAT nr NIP </w:t>
      </w:r>
      <w:r w:rsidR="00A23A92">
        <w:rPr>
          <w:rFonts w:ascii="Times New Roman" w:eastAsia="Times New Roman" w:hAnsi="Times New Roman"/>
          <w:color w:val="000000"/>
          <w:sz w:val="24"/>
          <w:szCs w:val="24"/>
          <w:lang w:eastAsia="zh-CN"/>
        </w:rPr>
        <w:t>5050017732</w:t>
      </w:r>
      <w:r w:rsidRPr="0083698B">
        <w:rPr>
          <w:rFonts w:ascii="Times New Roman" w:eastAsia="Times New Roman" w:hAnsi="Times New Roman"/>
          <w:color w:val="000000"/>
          <w:sz w:val="24"/>
          <w:szCs w:val="24"/>
          <w:lang w:eastAsia="zh-CN"/>
        </w:rPr>
        <w:t xml:space="preserve">  i jest uprawniony do przyjmowania faktur VAT.</w:t>
      </w:r>
    </w:p>
    <w:p w:rsidR="0083698B" w:rsidRPr="0083698B" w:rsidRDefault="0083698B" w:rsidP="0083698B">
      <w:pPr>
        <w:widowControl w:val="0"/>
        <w:suppressAutoHyphens/>
        <w:spacing w:after="0" w:line="240" w:lineRule="auto"/>
        <w:ind w:left="360"/>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8</w:t>
      </w:r>
    </w:p>
    <w:p w:rsidR="0083698B" w:rsidRPr="0083698B" w:rsidRDefault="0083698B" w:rsidP="0083698B">
      <w:pPr>
        <w:widowControl w:val="0"/>
        <w:numPr>
          <w:ilvl w:val="0"/>
          <w:numId w:val="7"/>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Wynagrodzenie za wykonanie przedmiotu umowy płatne będzie </w:t>
      </w:r>
      <w:r w:rsidRPr="0083698B">
        <w:rPr>
          <w:rFonts w:ascii="Times New Roman" w:eastAsia="Arial" w:hAnsi="Times New Roman"/>
          <w:b/>
          <w:sz w:val="24"/>
          <w:szCs w:val="24"/>
          <w:lang w:eastAsia="zh-CN"/>
        </w:rPr>
        <w:t xml:space="preserve">jednorazowo </w:t>
      </w:r>
      <w:r w:rsidRPr="0083698B">
        <w:rPr>
          <w:rFonts w:ascii="Times New Roman" w:eastAsia="Arial" w:hAnsi="Times New Roman"/>
          <w:sz w:val="24"/>
          <w:szCs w:val="24"/>
          <w:lang w:eastAsia="zh-CN"/>
        </w:rPr>
        <w:t xml:space="preserve">przelewem bankowym na podstawie faktury wystawionej przez Wykonawcę na rachunek bankowy podany w druku oferty - nr </w:t>
      </w:r>
      <w:r w:rsidR="002B3543">
        <w:rPr>
          <w:rFonts w:ascii="Times New Roman" w:eastAsia="Arial" w:hAnsi="Times New Roman"/>
          <w:sz w:val="24"/>
          <w:szCs w:val="24"/>
          <w:lang w:eastAsia="zh-CN"/>
        </w:rPr>
        <w:t>1/2023</w:t>
      </w:r>
      <w:bookmarkStart w:id="0" w:name="_GoBack"/>
      <w:bookmarkEnd w:id="0"/>
      <w:r w:rsidRPr="0083698B">
        <w:rPr>
          <w:rFonts w:ascii="Times New Roman" w:eastAsia="Arial" w:hAnsi="Times New Roman"/>
          <w:sz w:val="24"/>
          <w:szCs w:val="24"/>
          <w:lang w:eastAsia="zh-CN"/>
        </w:rPr>
        <w:t xml:space="preserve"> w terminie </w:t>
      </w:r>
      <w:r w:rsidRPr="0083698B">
        <w:rPr>
          <w:rFonts w:ascii="Times New Roman" w:eastAsia="Arial" w:hAnsi="Times New Roman"/>
          <w:b/>
          <w:sz w:val="24"/>
          <w:szCs w:val="24"/>
          <w:lang w:eastAsia="zh-CN"/>
        </w:rPr>
        <w:t xml:space="preserve">do </w:t>
      </w:r>
      <w:r w:rsidR="00D11D01">
        <w:rPr>
          <w:rFonts w:ascii="Times New Roman" w:eastAsia="Arial" w:hAnsi="Times New Roman"/>
          <w:b/>
          <w:sz w:val="24"/>
          <w:szCs w:val="24"/>
          <w:lang w:eastAsia="zh-CN"/>
        </w:rPr>
        <w:t>14</w:t>
      </w:r>
      <w:r w:rsidRPr="0083698B">
        <w:rPr>
          <w:rFonts w:ascii="Times New Roman" w:eastAsia="Arial" w:hAnsi="Times New Roman"/>
          <w:b/>
          <w:sz w:val="24"/>
          <w:szCs w:val="24"/>
          <w:lang w:eastAsia="zh-CN"/>
        </w:rPr>
        <w:t xml:space="preserve"> dni</w:t>
      </w:r>
      <w:r w:rsidRPr="0083698B">
        <w:rPr>
          <w:rFonts w:ascii="Times New Roman" w:eastAsia="Arial" w:hAnsi="Times New Roman"/>
          <w:sz w:val="24"/>
          <w:szCs w:val="24"/>
          <w:lang w:eastAsia="zh-CN"/>
        </w:rPr>
        <w:t xml:space="preserve"> licząc od daty doręczenia Zamawiającemu  faktury VAT wraz z protokołem odbioru końcowego przedmiotu umowy oraz kosztorysem powykonawczym, który wcześniej został zatwierdzony przez Zamawiającego.</w:t>
      </w:r>
    </w:p>
    <w:p w:rsidR="0083698B" w:rsidRPr="0083698B" w:rsidRDefault="0083698B" w:rsidP="0083698B">
      <w:pPr>
        <w:widowControl w:val="0"/>
        <w:numPr>
          <w:ilvl w:val="0"/>
          <w:numId w:val="7"/>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Rachunek wskazany przez Wykonawcę w druku oferty jest rachunkiem do prowadzenia działalności gospodarczej Wykonawcy. Do niniejszego rachunku bankowego prowadzony jest rachunek VAT zgodnie z art. 62a ust. 1 ustawy Prawo Bankowe.</w:t>
      </w:r>
    </w:p>
    <w:p w:rsidR="0083698B" w:rsidRPr="0083698B" w:rsidRDefault="0083698B" w:rsidP="0083698B">
      <w:pPr>
        <w:widowControl w:val="0"/>
        <w:numPr>
          <w:ilvl w:val="0"/>
          <w:numId w:val="7"/>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Zapłata za wykonanie przedmiotu umowy nastąpi poprzez mechanizm podzielonej płatności.</w:t>
      </w:r>
    </w:p>
    <w:p w:rsidR="0083698B" w:rsidRPr="0083698B" w:rsidRDefault="0083698B" w:rsidP="0083698B">
      <w:pPr>
        <w:widowControl w:val="0"/>
        <w:numPr>
          <w:ilvl w:val="0"/>
          <w:numId w:val="7"/>
        </w:numPr>
        <w:suppressAutoHyphens/>
        <w:snapToGrid w:val="0"/>
        <w:spacing w:after="0" w:line="240" w:lineRule="auto"/>
        <w:jc w:val="both"/>
        <w:rPr>
          <w:rFonts w:ascii="Times New Roman" w:hAnsi="Times New Roman"/>
          <w:sz w:val="24"/>
          <w:szCs w:val="24"/>
        </w:rPr>
      </w:pPr>
      <w:r w:rsidRPr="0083698B">
        <w:rPr>
          <w:rFonts w:ascii="Times New Roman" w:eastAsia="Times New Roman" w:hAnsi="Times New Roman"/>
          <w:sz w:val="24"/>
          <w:szCs w:val="24"/>
          <w:lang w:eastAsia="pl-PL"/>
        </w:rPr>
        <w:t>Za zwłokę w regulowaniu faktur VAT przez Zamawiającego w terminie ustalonym w § 8 ust.1 Wykonawca może żądać odsetek ustawowych za opóźnienie w transakcjach handlowych.</w:t>
      </w:r>
    </w:p>
    <w:p w:rsidR="0083698B" w:rsidRPr="0083698B" w:rsidRDefault="0083698B" w:rsidP="0083698B">
      <w:pPr>
        <w:widowControl w:val="0"/>
        <w:numPr>
          <w:ilvl w:val="0"/>
          <w:numId w:val="7"/>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pl-PL"/>
        </w:rPr>
        <w:t xml:space="preserve">W przypadku opóźnienia wykonania przedmiotu zamówienia w </w:t>
      </w:r>
      <w:r w:rsidR="00E516DF">
        <w:rPr>
          <w:rFonts w:ascii="Times New Roman" w:eastAsia="Arial" w:hAnsi="Times New Roman"/>
          <w:sz w:val="24"/>
          <w:szCs w:val="24"/>
          <w:lang w:eastAsia="pl-PL"/>
        </w:rPr>
        <w:t xml:space="preserve">stosunku do umownego </w:t>
      </w:r>
      <w:r w:rsidRPr="0083698B">
        <w:rPr>
          <w:rFonts w:ascii="Times New Roman" w:eastAsia="Arial" w:hAnsi="Times New Roman"/>
          <w:sz w:val="24"/>
          <w:szCs w:val="24"/>
          <w:lang w:eastAsia="pl-PL"/>
        </w:rPr>
        <w:t>terminu realizacji określonego w § 3, Wykonawca wyraża zgodę na potrącenie kar umownych wyliczonych zgodnie z § 10 ust. b, ze złożonej faktury.</w:t>
      </w: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      § 9</w:t>
      </w:r>
    </w:p>
    <w:p w:rsidR="0083698B" w:rsidRPr="0083698B" w:rsidRDefault="0083698B" w:rsidP="0083698B">
      <w:pPr>
        <w:widowControl w:val="0"/>
        <w:numPr>
          <w:ilvl w:val="0"/>
          <w:numId w:val="8"/>
        </w:numPr>
        <w:tabs>
          <w:tab w:val="num" w:pos="0"/>
        </w:tabs>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Obowiązki Inspektora prowadzącego umowę pełnić będzie  ………...</w:t>
      </w:r>
    </w:p>
    <w:p w:rsidR="0083698B" w:rsidRPr="0083698B" w:rsidRDefault="0083698B" w:rsidP="0083698B">
      <w:pPr>
        <w:widowControl w:val="0"/>
        <w:numPr>
          <w:ilvl w:val="0"/>
          <w:numId w:val="8"/>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Obowiązki Inspektora Nadzoru  z  ramienia  Z</w:t>
      </w:r>
      <w:r w:rsidR="00E516DF">
        <w:rPr>
          <w:rFonts w:ascii="Times New Roman" w:eastAsia="Arial" w:hAnsi="Times New Roman"/>
          <w:sz w:val="24"/>
          <w:szCs w:val="24"/>
          <w:lang w:eastAsia="zh-CN"/>
        </w:rPr>
        <w:t>amawiającego pełnić będzie: Pan/Pani</w:t>
      </w:r>
      <w:r w:rsidRPr="0083698B">
        <w:rPr>
          <w:rFonts w:ascii="Times New Roman" w:eastAsia="Arial" w:hAnsi="Times New Roman"/>
          <w:sz w:val="24"/>
          <w:szCs w:val="24"/>
          <w:lang w:eastAsia="zh-CN"/>
        </w:rPr>
        <w:t xml:space="preserve">  ……………...</w:t>
      </w:r>
    </w:p>
    <w:p w:rsidR="0083698B" w:rsidRPr="0083698B" w:rsidRDefault="0083698B" w:rsidP="0083698B">
      <w:pPr>
        <w:widowControl w:val="0"/>
        <w:numPr>
          <w:ilvl w:val="0"/>
          <w:numId w:val="8"/>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Obowiązki Kierownika robót  z  ramienia  Wykonawcy pełnić będzie: …………………………………..</w:t>
      </w:r>
    </w:p>
    <w:p w:rsidR="0083698B" w:rsidRPr="0083698B" w:rsidRDefault="0083698B" w:rsidP="0083698B">
      <w:pPr>
        <w:widowControl w:val="0"/>
        <w:suppressAutoHyphens/>
        <w:spacing w:after="0" w:line="240" w:lineRule="auto"/>
        <w:ind w:left="710"/>
        <w:jc w:val="both"/>
        <w:rPr>
          <w:rFonts w:ascii="Times New Roman" w:eastAsia="Arial" w:hAnsi="Times New Roman"/>
          <w:sz w:val="24"/>
          <w:szCs w:val="24"/>
          <w:lang w:eastAsia="zh-CN"/>
        </w:rPr>
      </w:pPr>
    </w:p>
    <w:p w:rsidR="0083698B" w:rsidRPr="0083698B" w:rsidRDefault="0083698B" w:rsidP="0083698B">
      <w:pPr>
        <w:widowControl w:val="0"/>
        <w:suppressAutoHyphens/>
        <w:spacing w:after="0" w:line="240" w:lineRule="auto"/>
        <w:ind w:firstLine="426"/>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10</w:t>
      </w:r>
    </w:p>
    <w:p w:rsidR="0083698B" w:rsidRPr="0083698B" w:rsidRDefault="0083698B" w:rsidP="0083698B">
      <w:pPr>
        <w:widowControl w:val="0"/>
        <w:numPr>
          <w:ilvl w:val="0"/>
          <w:numId w:val="9"/>
        </w:numPr>
        <w:tabs>
          <w:tab w:val="num" w:pos="0"/>
        </w:tabs>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Wykonawca zapłaci Zamawiającemu karę umowną:</w:t>
      </w:r>
    </w:p>
    <w:p w:rsidR="0083698B" w:rsidRPr="0083698B" w:rsidRDefault="0083698B" w:rsidP="0083698B">
      <w:pPr>
        <w:widowControl w:val="0"/>
        <w:numPr>
          <w:ilvl w:val="0"/>
          <w:numId w:val="10"/>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za  odstąpienie  umowy  z  przyczyn leżących po stronie Wykonawcy w  wysokości 10 %  wynagrodzenia  umownego brutto za przedmiot umowy, określonego w § 5 ust. 1 niniejszej umowy;</w:t>
      </w:r>
    </w:p>
    <w:p w:rsidR="0083698B" w:rsidRPr="0083698B" w:rsidRDefault="0083698B" w:rsidP="0083698B">
      <w:pPr>
        <w:widowControl w:val="0"/>
        <w:numPr>
          <w:ilvl w:val="0"/>
          <w:numId w:val="10"/>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za opóźnienie w wykonaniu przedmiotu umowy w stosunku do terminu umownego w wysokości 0,5 %  wynagrodzenia  umownego brutto  określonego w § 5 ust. 1 niniejszej umowy, za  każdy dzień  opóźnienia  licząc od umownego   terminu  wykonania zadania określonego w  § 3 ;</w:t>
      </w:r>
    </w:p>
    <w:p w:rsidR="0083698B" w:rsidRPr="0083698B" w:rsidRDefault="0083698B" w:rsidP="0083698B">
      <w:pPr>
        <w:widowControl w:val="0"/>
        <w:numPr>
          <w:ilvl w:val="0"/>
          <w:numId w:val="10"/>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za opóźnienie w usunięciu wad stwierdzonych przy odbiorze lub w okresie gwarancji w    wysokości    0,5 % wynagrodzenia  umownego  brutto określonego w § 5 ust.1  niniejszej umowy za  każdy dzień   opóźnienia licząc od dnia wyznaczonego  przez Zamawiającego  na usunięcie wad.</w:t>
      </w:r>
    </w:p>
    <w:p w:rsidR="0083698B" w:rsidRPr="0083698B" w:rsidRDefault="0083698B" w:rsidP="0083698B">
      <w:pPr>
        <w:widowControl w:val="0"/>
        <w:numPr>
          <w:ilvl w:val="0"/>
          <w:numId w:val="9"/>
        </w:numPr>
        <w:tabs>
          <w:tab w:val="num" w:pos="0"/>
        </w:tabs>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Opóźnienie w wykonaniu przedmiotu umowy powyżej 1 miesiąca, uprawnia Zamawiającego do odstąpienia od umowy i naliczenia kary umownej jak w § 10 ust. 1 </w:t>
      </w:r>
      <w:proofErr w:type="spellStart"/>
      <w:r w:rsidRPr="0083698B">
        <w:rPr>
          <w:rFonts w:ascii="Times New Roman" w:eastAsia="Arial" w:hAnsi="Times New Roman"/>
          <w:sz w:val="24"/>
          <w:szCs w:val="24"/>
          <w:lang w:eastAsia="zh-CN"/>
        </w:rPr>
        <w:t>ppkt</w:t>
      </w:r>
      <w:proofErr w:type="spellEnd"/>
      <w:r w:rsidRPr="0083698B">
        <w:rPr>
          <w:rFonts w:ascii="Times New Roman" w:eastAsia="Arial" w:hAnsi="Times New Roman"/>
          <w:sz w:val="24"/>
          <w:szCs w:val="24"/>
          <w:lang w:eastAsia="zh-CN"/>
        </w:rPr>
        <w:t xml:space="preserve"> a.  </w:t>
      </w:r>
    </w:p>
    <w:p w:rsidR="0083698B" w:rsidRPr="0083698B" w:rsidRDefault="0083698B" w:rsidP="0083698B">
      <w:pPr>
        <w:widowControl w:val="0"/>
        <w:numPr>
          <w:ilvl w:val="0"/>
          <w:numId w:val="9"/>
        </w:numPr>
        <w:tabs>
          <w:tab w:val="num" w:pos="0"/>
        </w:tabs>
        <w:suppressAutoHyphens/>
        <w:spacing w:after="0" w:line="240" w:lineRule="auto"/>
        <w:jc w:val="both"/>
        <w:rPr>
          <w:rFonts w:ascii="Times New Roman" w:eastAsia="Arial" w:hAnsi="Times New Roman"/>
          <w:color w:val="000000"/>
          <w:sz w:val="24"/>
          <w:szCs w:val="24"/>
          <w:lang w:eastAsia="zh-CN"/>
        </w:rPr>
      </w:pPr>
      <w:r w:rsidRPr="0083698B">
        <w:rPr>
          <w:rFonts w:ascii="Times New Roman" w:eastAsia="Arial" w:hAnsi="Times New Roman"/>
          <w:sz w:val="24"/>
          <w:szCs w:val="24"/>
          <w:lang w:eastAsia="zh-CN"/>
        </w:rPr>
        <w:t xml:space="preserve">Jeżeli wysokość zastrzeżonych kar umownych nie pokrywa poniesionej szkody, Zamawiający może dochodzić odszkodowania uzupełniającego  na zasadach ogólnych. </w:t>
      </w:r>
    </w:p>
    <w:p w:rsidR="0083698B" w:rsidRPr="0083698B" w:rsidRDefault="0083698B" w:rsidP="0083698B">
      <w:pPr>
        <w:widowControl w:val="0"/>
        <w:suppressAutoHyphens/>
        <w:spacing w:after="0" w:line="240" w:lineRule="auto"/>
        <w:ind w:left="180" w:hanging="180"/>
        <w:jc w:val="both"/>
        <w:rPr>
          <w:rFonts w:ascii="Times New Roman" w:eastAsia="Arial" w:hAnsi="Times New Roman"/>
          <w:color w:val="000000"/>
          <w:sz w:val="24"/>
          <w:szCs w:val="24"/>
          <w:lang w:eastAsia="zh-CN"/>
        </w:rPr>
      </w:pPr>
    </w:p>
    <w:p w:rsidR="0083698B" w:rsidRPr="0083698B" w:rsidRDefault="0083698B" w:rsidP="0083698B">
      <w:pPr>
        <w:widowControl w:val="0"/>
        <w:suppressAutoHyphens/>
        <w:spacing w:after="0" w:line="240" w:lineRule="auto"/>
        <w:ind w:left="180" w:hanging="180"/>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11</w:t>
      </w:r>
    </w:p>
    <w:p w:rsidR="0083698B" w:rsidRPr="0083698B" w:rsidRDefault="0083698B" w:rsidP="0083698B">
      <w:pPr>
        <w:widowControl w:val="0"/>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Zamawiający zapłaci Wykonawcy karę umowną  za  rozwiązanie umowy z przyczyn, za które ponosi odpowiedzialność Zamawiający  w  wysokości  10  % wynagrodzenia umownego netto za przedmiot umowy określonego   w § 5 ust. 1 niniejszej umowy. </w:t>
      </w: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12</w:t>
      </w:r>
    </w:p>
    <w:p w:rsidR="0083698B" w:rsidRPr="0083698B" w:rsidRDefault="0083698B" w:rsidP="0083698B">
      <w:pPr>
        <w:widowControl w:val="0"/>
        <w:numPr>
          <w:ilvl w:val="0"/>
          <w:numId w:val="11"/>
        </w:numPr>
        <w:suppressAutoHyphens/>
        <w:spacing w:after="0" w:line="240" w:lineRule="auto"/>
        <w:jc w:val="both"/>
        <w:rPr>
          <w:rFonts w:ascii="Times New Roman" w:eastAsia="Arial" w:hAnsi="Times New Roman"/>
          <w:color w:val="000000"/>
          <w:sz w:val="24"/>
          <w:szCs w:val="24"/>
          <w:lang w:eastAsia="zh-CN"/>
        </w:rPr>
      </w:pPr>
      <w:r w:rsidRPr="0083698B">
        <w:rPr>
          <w:rFonts w:ascii="Times New Roman" w:eastAsia="Arial" w:hAnsi="Times New Roman"/>
          <w:sz w:val="24"/>
          <w:szCs w:val="24"/>
          <w:lang w:eastAsia="zh-CN"/>
        </w:rPr>
        <w:t xml:space="preserve">Na  wykonane roboty i zabudowane materiały Wykonawca  udziela gwarancji jakości na okres ……..…. (nie mniej niż 36 miesięcy) miesięcy licząc od daty  podpisania  przez obie strony protokołu odbioru wykonania przedmiotu umowy. </w:t>
      </w:r>
    </w:p>
    <w:p w:rsidR="0083698B" w:rsidRPr="0083698B" w:rsidRDefault="0083698B" w:rsidP="0083698B">
      <w:pPr>
        <w:widowControl w:val="0"/>
        <w:numPr>
          <w:ilvl w:val="0"/>
          <w:numId w:val="11"/>
        </w:numPr>
        <w:suppressAutoHyphens/>
        <w:spacing w:after="0" w:line="240" w:lineRule="auto"/>
        <w:jc w:val="both"/>
        <w:rPr>
          <w:rFonts w:ascii="Times New Roman" w:eastAsia="Arial" w:hAnsi="Times New Roman"/>
          <w:color w:val="000000"/>
          <w:sz w:val="24"/>
          <w:szCs w:val="24"/>
          <w:lang w:eastAsia="zh-CN"/>
        </w:rPr>
      </w:pPr>
      <w:r w:rsidRPr="0083698B">
        <w:rPr>
          <w:rFonts w:ascii="Times New Roman" w:eastAsia="Arial" w:hAnsi="Times New Roman"/>
          <w:sz w:val="24"/>
          <w:szCs w:val="24"/>
          <w:lang w:eastAsia="zh-CN"/>
        </w:rPr>
        <w:t>W okresie tym Wykonawca zobowiązuje się usunąć  wynikłe  wady nieodpłatnie w terminie do pięciu dni od daty zgłoszenia ich przez Zamawiającego.</w:t>
      </w:r>
    </w:p>
    <w:p w:rsidR="0083698B" w:rsidRPr="0083698B" w:rsidRDefault="0083698B" w:rsidP="0083698B">
      <w:pPr>
        <w:widowControl w:val="0"/>
        <w:numPr>
          <w:ilvl w:val="0"/>
          <w:numId w:val="11"/>
        </w:numPr>
        <w:suppressAutoHyphens/>
        <w:spacing w:after="0" w:line="240" w:lineRule="auto"/>
        <w:jc w:val="both"/>
        <w:outlineLvl w:val="1"/>
        <w:rPr>
          <w:rFonts w:ascii="Times New Roman" w:eastAsia="Times New Roman" w:hAnsi="Times New Roman"/>
          <w:sz w:val="24"/>
          <w:szCs w:val="24"/>
          <w:lang w:eastAsia="zh-CN"/>
        </w:rPr>
      </w:pPr>
      <w:r w:rsidRPr="0083698B">
        <w:rPr>
          <w:rFonts w:ascii="Times New Roman" w:eastAsia="Times New Roman" w:hAnsi="Times New Roman"/>
          <w:color w:val="000000"/>
          <w:sz w:val="24"/>
          <w:szCs w:val="24"/>
          <w:lang w:eastAsia="zh-CN"/>
        </w:rPr>
        <w:t xml:space="preserve">Na wykonane roboty i zabudowane materiały Wykonawca udziela rękojmi na okres 36 miesięcy  </w:t>
      </w:r>
      <w:r w:rsidRPr="0083698B">
        <w:rPr>
          <w:rFonts w:ascii="Times New Roman" w:eastAsia="Times New Roman" w:hAnsi="Times New Roman"/>
          <w:sz w:val="24"/>
          <w:szCs w:val="24"/>
          <w:lang w:eastAsia="zh-CN"/>
        </w:rPr>
        <w:t xml:space="preserve">licząc od daty podpisania przez obie strony protokołu odbioru wykonania przedmiotu umowy. </w:t>
      </w:r>
    </w:p>
    <w:p w:rsidR="0083698B" w:rsidRPr="0083698B" w:rsidRDefault="0083698B" w:rsidP="0083698B">
      <w:pPr>
        <w:widowControl w:val="0"/>
        <w:numPr>
          <w:ilvl w:val="0"/>
          <w:numId w:val="11"/>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Z usunięcia wad zostanie sporządzony protokół odbioru podpisany przez inspektora nadzoru.</w:t>
      </w:r>
    </w:p>
    <w:p w:rsidR="0083698B" w:rsidRPr="0083698B" w:rsidRDefault="0083698B" w:rsidP="0083698B">
      <w:pPr>
        <w:widowControl w:val="0"/>
        <w:numPr>
          <w:ilvl w:val="0"/>
          <w:numId w:val="11"/>
        </w:numPr>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Zamawiający zgłosi zauważone wady Wykonawcy w formie pisemnej.</w:t>
      </w:r>
    </w:p>
    <w:p w:rsidR="0083698B" w:rsidRPr="0083698B" w:rsidRDefault="0083698B" w:rsidP="0083698B">
      <w:pPr>
        <w:widowControl w:val="0"/>
        <w:suppressAutoHyphens/>
        <w:spacing w:after="0" w:line="240" w:lineRule="auto"/>
        <w:jc w:val="both"/>
        <w:rPr>
          <w:rFonts w:ascii="Times New Roman" w:eastAsia="Arial" w:hAnsi="Times New Roman"/>
          <w:sz w:val="24"/>
          <w:szCs w:val="24"/>
          <w:lang w:eastAsia="zh-CN"/>
        </w:rPr>
      </w:pPr>
    </w:p>
    <w:p w:rsidR="0083698B" w:rsidRPr="0083698B" w:rsidRDefault="0083698B" w:rsidP="0083698B">
      <w:pPr>
        <w:spacing w:after="0" w:line="240" w:lineRule="auto"/>
        <w:jc w:val="center"/>
        <w:rPr>
          <w:rFonts w:ascii="Times New Roman" w:eastAsia="Times New Roman" w:hAnsi="Times New Roman"/>
          <w:sz w:val="24"/>
          <w:szCs w:val="24"/>
          <w:lang w:eastAsia="pl-PL"/>
        </w:rPr>
      </w:pPr>
      <w:r w:rsidRPr="0083698B">
        <w:rPr>
          <w:rFonts w:ascii="Times New Roman" w:eastAsia="Times New Roman" w:hAnsi="Times New Roman"/>
          <w:sz w:val="24"/>
          <w:szCs w:val="24"/>
          <w:lang w:eastAsia="pl-PL"/>
        </w:rPr>
        <w:t>§13</w:t>
      </w:r>
    </w:p>
    <w:p w:rsidR="0083698B" w:rsidRPr="0083698B" w:rsidRDefault="0083698B" w:rsidP="0083698B">
      <w:pPr>
        <w:spacing w:after="0" w:line="240" w:lineRule="auto"/>
        <w:jc w:val="center"/>
        <w:rPr>
          <w:rFonts w:ascii="Times New Roman" w:eastAsia="Times New Roman" w:hAnsi="Times New Roman"/>
          <w:sz w:val="24"/>
          <w:szCs w:val="24"/>
          <w:lang w:eastAsia="pl-PL"/>
        </w:rPr>
      </w:pPr>
    </w:p>
    <w:p w:rsidR="0083698B" w:rsidRPr="0083698B" w:rsidRDefault="0083698B" w:rsidP="00AA556A">
      <w:pPr>
        <w:tabs>
          <w:tab w:val="left" w:pos="284"/>
        </w:tabs>
        <w:suppressAutoHyphens/>
        <w:spacing w:after="0" w:line="240" w:lineRule="auto"/>
        <w:jc w:val="both"/>
        <w:rPr>
          <w:rFonts w:ascii="Times New Roman" w:eastAsia="Times New Roman" w:hAnsi="Times New Roman"/>
          <w:sz w:val="24"/>
          <w:szCs w:val="24"/>
          <w:lang w:eastAsia="pl-PL"/>
        </w:rPr>
      </w:pPr>
      <w:r w:rsidRPr="0083698B">
        <w:rPr>
          <w:rFonts w:ascii="Times New Roman" w:eastAsia="Times New Roman" w:hAnsi="Times New Roman"/>
          <w:sz w:val="24"/>
          <w:szCs w:val="24"/>
          <w:lang w:eastAsia="pl-PL"/>
        </w:rPr>
        <w:t>Zamawiający przewiduje  możliwość dokonania istotnych zmian  postanowień zawartej umowy w  stosunku do treści  oferty, na podstawie której   dokonano wyboru Wykonawcy, w zakresie:</w:t>
      </w:r>
    </w:p>
    <w:p w:rsidR="0083698B" w:rsidRPr="0083698B" w:rsidRDefault="0083698B" w:rsidP="0083698B">
      <w:pPr>
        <w:pStyle w:val="Akapitzlist"/>
        <w:numPr>
          <w:ilvl w:val="0"/>
          <w:numId w:val="15"/>
        </w:numPr>
        <w:spacing w:after="0" w:line="240" w:lineRule="auto"/>
        <w:jc w:val="both"/>
        <w:rPr>
          <w:rFonts w:ascii="Times New Roman" w:eastAsia="Times New Roman" w:hAnsi="Times New Roman"/>
          <w:sz w:val="24"/>
          <w:szCs w:val="24"/>
          <w:lang w:eastAsia="pl-PL"/>
        </w:rPr>
      </w:pPr>
      <w:r w:rsidRPr="0083698B">
        <w:rPr>
          <w:rFonts w:ascii="Times New Roman" w:eastAsia="Times New Roman" w:hAnsi="Times New Roman"/>
          <w:sz w:val="24"/>
          <w:szCs w:val="24"/>
          <w:lang w:eastAsia="pl-PL"/>
        </w:rPr>
        <w:t>zmiany terminu wykonania zamówienia w następującym przypadku:</w:t>
      </w:r>
    </w:p>
    <w:p w:rsidR="0083698B" w:rsidRPr="0083698B" w:rsidRDefault="0083698B" w:rsidP="0083698B">
      <w:pPr>
        <w:spacing w:after="0" w:line="240" w:lineRule="auto"/>
        <w:ind w:left="357"/>
        <w:jc w:val="both"/>
        <w:rPr>
          <w:rFonts w:ascii="Times New Roman" w:eastAsia="Arial" w:hAnsi="Times New Roman"/>
          <w:sz w:val="24"/>
          <w:szCs w:val="24"/>
          <w:lang w:eastAsia="pl-PL"/>
        </w:rPr>
      </w:pPr>
      <w:r w:rsidRPr="0083698B">
        <w:rPr>
          <w:rFonts w:ascii="Times New Roman" w:eastAsia="Times New Roman" w:hAnsi="Times New Roman"/>
          <w:sz w:val="24"/>
          <w:szCs w:val="24"/>
          <w:lang w:eastAsia="pl-PL"/>
        </w:rPr>
        <w:t>-</w:t>
      </w:r>
      <w:r w:rsidRPr="0083698B">
        <w:rPr>
          <w:rFonts w:ascii="Times New Roman" w:eastAsia="Arial" w:hAnsi="Times New Roman"/>
          <w:sz w:val="24"/>
          <w:szCs w:val="24"/>
          <w:lang w:eastAsia="pl-PL"/>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83698B" w:rsidRPr="0083698B" w:rsidRDefault="0083698B" w:rsidP="0083698B">
      <w:pPr>
        <w:spacing w:after="0" w:line="240" w:lineRule="auto"/>
        <w:ind w:left="426"/>
        <w:jc w:val="both"/>
        <w:rPr>
          <w:rFonts w:ascii="Times New Roman" w:eastAsia="Times New Roman" w:hAnsi="Times New Roman"/>
          <w:sz w:val="24"/>
          <w:szCs w:val="24"/>
          <w:lang w:eastAsia="pl-PL"/>
        </w:rPr>
      </w:pP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§14</w:t>
      </w:r>
    </w:p>
    <w:p w:rsidR="0083698B" w:rsidRPr="0083698B" w:rsidRDefault="0083698B" w:rsidP="00AA556A">
      <w:pPr>
        <w:widowControl w:val="0"/>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Zamawiający zastrzega sobie prawo do odstąpienia od umowy z winy Wykonawcy  w szczególności  jeżeli : </w:t>
      </w:r>
    </w:p>
    <w:p w:rsidR="0083698B" w:rsidRPr="0083698B" w:rsidRDefault="0083698B" w:rsidP="0083698B">
      <w:pPr>
        <w:pStyle w:val="Akapitzlist"/>
        <w:widowControl w:val="0"/>
        <w:numPr>
          <w:ilvl w:val="1"/>
          <w:numId w:val="13"/>
        </w:numPr>
        <w:suppressAutoHyphens/>
        <w:spacing w:after="0" w:line="240" w:lineRule="auto"/>
        <w:ind w:left="851" w:hanging="425"/>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Wykonawca nie przystąpił do wykonania przedmiotu umowy w terminie 7 dni kalendarzowych od daty wezwania go przez Zamawiającego do rozpoczęcia realizacji zadania.  </w:t>
      </w:r>
    </w:p>
    <w:p w:rsidR="0083698B" w:rsidRPr="0083698B" w:rsidRDefault="0083698B" w:rsidP="0083698B">
      <w:pPr>
        <w:widowControl w:val="0"/>
        <w:numPr>
          <w:ilvl w:val="1"/>
          <w:numId w:val="13"/>
        </w:numPr>
        <w:suppressAutoHyphens/>
        <w:spacing w:after="0" w:line="240" w:lineRule="auto"/>
        <w:ind w:left="851" w:hanging="425"/>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Wykonawca pomimo pisemnych zastrzeżeń Zamawiającego</w:t>
      </w:r>
      <w:r w:rsidR="00AA556A">
        <w:rPr>
          <w:rFonts w:ascii="Times New Roman" w:eastAsia="Arial" w:hAnsi="Times New Roman"/>
          <w:sz w:val="24"/>
          <w:szCs w:val="24"/>
          <w:lang w:eastAsia="zh-CN"/>
        </w:rPr>
        <w:t xml:space="preserve"> </w:t>
      </w:r>
      <w:r w:rsidRPr="0083698B">
        <w:rPr>
          <w:rFonts w:ascii="Times New Roman" w:eastAsia="Arial" w:hAnsi="Times New Roman"/>
          <w:sz w:val="24"/>
          <w:szCs w:val="24"/>
          <w:lang w:eastAsia="zh-CN"/>
        </w:rPr>
        <w:t>wykonuje roboty wadliwie i niezgodnie z warunkami  umowy  lub narusza inne postanowienia umowy.</w:t>
      </w:r>
    </w:p>
    <w:p w:rsidR="0083698B" w:rsidRPr="0083698B" w:rsidRDefault="0083698B" w:rsidP="0083698B">
      <w:pPr>
        <w:widowControl w:val="0"/>
        <w:numPr>
          <w:ilvl w:val="1"/>
          <w:numId w:val="13"/>
        </w:numPr>
        <w:suppressAutoHyphens/>
        <w:spacing w:after="0" w:line="240" w:lineRule="auto"/>
        <w:ind w:left="851" w:hanging="425"/>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Wykonawca przerwał bez uzasadnienia realizację robót na okres dłuższy niż 7 dni kalendarzowych.</w:t>
      </w: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15</w:t>
      </w:r>
    </w:p>
    <w:p w:rsidR="0083698B" w:rsidRPr="0083698B" w:rsidRDefault="0083698B" w:rsidP="0083698B">
      <w:pPr>
        <w:widowControl w:val="0"/>
        <w:suppressAutoHyphens/>
        <w:spacing w:after="0" w:line="240" w:lineRule="auto"/>
        <w:jc w:val="both"/>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W sprawach nie uregulowanych postanowieniami umowy zastosowanie mieć będą przepisy Kodeksu Cywilnego, Prawa Budowlanego oraz inne  obowiązujące  przepisy prawa. </w:t>
      </w:r>
    </w:p>
    <w:p w:rsidR="0083698B" w:rsidRPr="0083698B" w:rsidRDefault="0083698B" w:rsidP="0083698B">
      <w:pPr>
        <w:widowControl w:val="0"/>
        <w:suppressAutoHyphens/>
        <w:spacing w:after="0" w:line="240" w:lineRule="auto"/>
        <w:jc w:val="center"/>
        <w:rPr>
          <w:rFonts w:ascii="Times New Roman" w:eastAsia="Arial" w:hAnsi="Times New Roman"/>
          <w:bCs/>
          <w:sz w:val="24"/>
          <w:szCs w:val="24"/>
          <w:lang w:eastAsia="zh-CN"/>
        </w:rPr>
      </w:pPr>
    </w:p>
    <w:p w:rsidR="0083698B" w:rsidRPr="0083698B" w:rsidRDefault="0083698B" w:rsidP="0083698B">
      <w:pPr>
        <w:widowControl w:val="0"/>
        <w:suppressAutoHyphens/>
        <w:spacing w:after="0" w:line="240" w:lineRule="auto"/>
        <w:jc w:val="center"/>
        <w:rPr>
          <w:rFonts w:ascii="Times New Roman" w:eastAsia="Arial" w:hAnsi="Times New Roman"/>
          <w:bCs/>
          <w:sz w:val="24"/>
          <w:szCs w:val="24"/>
          <w:lang w:eastAsia="zh-CN"/>
        </w:rPr>
      </w:pPr>
      <w:r w:rsidRPr="0083698B">
        <w:rPr>
          <w:rFonts w:ascii="Times New Roman" w:eastAsia="Arial" w:hAnsi="Times New Roman"/>
          <w:bCs/>
          <w:sz w:val="24"/>
          <w:szCs w:val="24"/>
          <w:lang w:eastAsia="zh-CN"/>
        </w:rPr>
        <w:t>§ 16</w:t>
      </w:r>
    </w:p>
    <w:p w:rsidR="0083698B" w:rsidRPr="0083698B" w:rsidRDefault="0083698B" w:rsidP="0083698B">
      <w:pPr>
        <w:widowControl w:val="0"/>
        <w:suppressAutoHyphens/>
        <w:spacing w:after="0" w:line="240" w:lineRule="auto"/>
        <w:jc w:val="both"/>
        <w:rPr>
          <w:rFonts w:ascii="Times New Roman" w:eastAsia="Arial" w:hAnsi="Times New Roman"/>
          <w:b/>
          <w:sz w:val="24"/>
          <w:szCs w:val="24"/>
          <w:lang w:eastAsia="zh-CN"/>
        </w:rPr>
      </w:pPr>
      <w:r w:rsidRPr="0083698B">
        <w:rPr>
          <w:rFonts w:ascii="Times New Roman" w:eastAsia="Arial" w:hAnsi="Times New Roman"/>
          <w:sz w:val="24"/>
          <w:szCs w:val="24"/>
          <w:lang w:eastAsia="zh-CN"/>
        </w:rPr>
        <w:t>Wszelkie  zmiany  i  uzupełnienia   treści umowy  mogą  być  dokonywane wyłącznie w  formie pisemnej  pod rygorem  nieważności.</w:t>
      </w: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17</w:t>
      </w:r>
    </w:p>
    <w:p w:rsidR="0083698B" w:rsidRPr="0083698B" w:rsidRDefault="00AA556A" w:rsidP="00AA556A">
      <w:pPr>
        <w:widowControl w:val="0"/>
        <w:suppressAutoHyphens/>
        <w:spacing w:after="0" w:line="240" w:lineRule="auto"/>
        <w:jc w:val="both"/>
        <w:rPr>
          <w:rFonts w:ascii="Times New Roman" w:eastAsia="Arial" w:hAnsi="Times New Roman"/>
          <w:sz w:val="24"/>
          <w:szCs w:val="24"/>
          <w:lang w:eastAsia="zh-CN"/>
        </w:rPr>
      </w:pPr>
      <w:r>
        <w:rPr>
          <w:rFonts w:ascii="Times New Roman" w:eastAsia="Arial" w:hAnsi="Times New Roman"/>
          <w:sz w:val="24"/>
          <w:szCs w:val="24"/>
          <w:lang w:eastAsia="zh-CN"/>
        </w:rPr>
        <w:t xml:space="preserve">1. </w:t>
      </w:r>
      <w:r w:rsidR="0083698B" w:rsidRPr="0083698B">
        <w:rPr>
          <w:rFonts w:ascii="Times New Roman" w:eastAsia="Arial" w:hAnsi="Times New Roman"/>
          <w:sz w:val="24"/>
          <w:szCs w:val="24"/>
          <w:lang w:eastAsia="zh-CN"/>
        </w:rPr>
        <w:t xml:space="preserve">Zamawiający informuje, iż w przypadku powierzenia mu danych osobowych  osób fizycznych przez Wykonawcę będzie w pełnym zakresie przestrzegać przepisów </w:t>
      </w:r>
      <w:r w:rsidR="0083698B" w:rsidRPr="0083698B">
        <w:rPr>
          <w:rFonts w:ascii="Times New Roman" w:eastAsia="Arial" w:hAnsi="Times New Roman"/>
          <w:bCs/>
          <w:sz w:val="24"/>
          <w:szCs w:val="24"/>
          <w:lang w:eastAsia="zh-CN"/>
        </w:rPr>
        <w:t xml:space="preserve">rozporządzenia Parlamentu Europejskiego i Rady (UE) 2016/679 z dnia 27 kwietnia 2016 r. w </w:t>
      </w:r>
      <w:r w:rsidR="0083698B" w:rsidRPr="0083698B">
        <w:rPr>
          <w:rFonts w:ascii="Times New Roman" w:eastAsia="Arial" w:hAnsi="Times New Roman"/>
          <w:bCs/>
          <w:sz w:val="24"/>
          <w:szCs w:val="24"/>
          <w:lang w:eastAsia="zh-CN"/>
        </w:rPr>
        <w:lastRenderedPageBreak/>
        <w:t>sprawie ochrony osób fizycznych w związku z przetwarzaniem danych osobowych i w sprawie swobodnego przepływu takich danych oraz uchylenia dyrektywy 95/46/WE (ogólne rozporządzenie o ochronie danych) (</w:t>
      </w:r>
      <w:proofErr w:type="spellStart"/>
      <w:r w:rsidR="0083698B" w:rsidRPr="0083698B">
        <w:rPr>
          <w:rFonts w:ascii="Times New Roman" w:eastAsia="Arial" w:hAnsi="Times New Roman"/>
          <w:bCs/>
          <w:sz w:val="24"/>
          <w:szCs w:val="24"/>
          <w:lang w:eastAsia="zh-CN"/>
        </w:rPr>
        <w:t>Dz.U.UE.L</w:t>
      </w:r>
      <w:proofErr w:type="spellEnd"/>
      <w:r w:rsidR="0083698B" w:rsidRPr="0083698B">
        <w:rPr>
          <w:rFonts w:ascii="Times New Roman" w:eastAsia="Arial" w:hAnsi="Times New Roman"/>
          <w:bCs/>
          <w:sz w:val="24"/>
          <w:szCs w:val="24"/>
          <w:lang w:eastAsia="zh-CN"/>
        </w:rPr>
        <w:t>. z 2016 Nr 119 poz. 1).</w:t>
      </w:r>
    </w:p>
    <w:p w:rsidR="0083698B" w:rsidRPr="0083698B" w:rsidRDefault="0083698B" w:rsidP="0083698B">
      <w:pPr>
        <w:widowControl w:val="0"/>
        <w:suppressAutoHyphens/>
        <w:spacing w:after="0" w:line="240" w:lineRule="auto"/>
        <w:ind w:left="284"/>
        <w:jc w:val="both"/>
        <w:rPr>
          <w:rFonts w:ascii="Times New Roman" w:eastAsia="Arial" w:hAnsi="Times New Roman"/>
          <w:sz w:val="24"/>
          <w:szCs w:val="24"/>
          <w:lang w:eastAsia="zh-CN"/>
        </w:rPr>
      </w:pPr>
    </w:p>
    <w:p w:rsidR="0083698B" w:rsidRPr="00AA556A" w:rsidRDefault="00AA556A" w:rsidP="00AA556A">
      <w:pPr>
        <w:spacing w:after="0" w:line="240" w:lineRule="auto"/>
        <w:jc w:val="both"/>
        <w:rPr>
          <w:rFonts w:ascii="Times New Roman" w:hAnsi="Times New Roman"/>
          <w:sz w:val="24"/>
          <w:szCs w:val="24"/>
        </w:rPr>
      </w:pPr>
      <w:r>
        <w:rPr>
          <w:rFonts w:ascii="Times New Roman" w:hAnsi="Times New Roman"/>
          <w:sz w:val="24"/>
          <w:szCs w:val="24"/>
          <w:lang w:eastAsia="pl-PL"/>
        </w:rPr>
        <w:t xml:space="preserve">2. </w:t>
      </w:r>
      <w:r w:rsidR="0083698B" w:rsidRPr="00AA556A">
        <w:rPr>
          <w:rFonts w:ascii="Times New Roman" w:hAnsi="Times New Roman"/>
          <w:sz w:val="24"/>
          <w:szCs w:val="24"/>
          <w:lang w:eastAsia="pl-PL"/>
        </w:rPr>
        <w:t>Wykonawca oświadcza, że zapoznał się ze szczegółową klauzulą informacyjną o wypełnieniu przez administratora danych osobowych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imes New Roman" w:hAnsi="Times New Roman"/>
          <w:sz w:val="24"/>
          <w:szCs w:val="24"/>
          <w:lang w:eastAsia="pl-PL"/>
        </w:rPr>
        <w:t>)</w:t>
      </w:r>
    </w:p>
    <w:p w:rsidR="0083698B" w:rsidRPr="0083698B" w:rsidRDefault="0083698B" w:rsidP="0083698B">
      <w:pPr>
        <w:widowControl w:val="0"/>
        <w:suppressAutoHyphens/>
        <w:spacing w:after="0" w:line="240" w:lineRule="auto"/>
        <w:ind w:left="284"/>
        <w:jc w:val="both"/>
        <w:rPr>
          <w:rFonts w:ascii="Times New Roman" w:eastAsia="Arial" w:hAnsi="Times New Roman"/>
          <w:sz w:val="24"/>
          <w:szCs w:val="24"/>
          <w:lang w:eastAsia="zh-CN"/>
        </w:rPr>
      </w:pPr>
    </w:p>
    <w:p w:rsidR="0083698B" w:rsidRPr="0083698B" w:rsidRDefault="0083698B" w:rsidP="00AA556A">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18</w:t>
      </w:r>
    </w:p>
    <w:p w:rsidR="0083698B" w:rsidRPr="0083698B" w:rsidRDefault="0083698B" w:rsidP="0083698B">
      <w:pPr>
        <w:suppressAutoHyphens/>
        <w:spacing w:after="0" w:line="240" w:lineRule="auto"/>
        <w:jc w:val="both"/>
        <w:rPr>
          <w:rFonts w:ascii="Times New Roman" w:eastAsia="Times New Roman" w:hAnsi="Times New Roman"/>
          <w:b/>
          <w:color w:val="000000"/>
          <w:sz w:val="24"/>
          <w:szCs w:val="24"/>
          <w:lang w:eastAsia="zh-CN"/>
        </w:rPr>
      </w:pPr>
      <w:r w:rsidRPr="0083698B">
        <w:rPr>
          <w:rFonts w:ascii="Times New Roman" w:eastAsia="Times New Roman" w:hAnsi="Times New Roman"/>
          <w:color w:val="000000"/>
          <w:sz w:val="24"/>
          <w:szCs w:val="24"/>
          <w:lang w:eastAsia="zh-CN"/>
        </w:rPr>
        <w:t>Ewentualne spory wynikłe  na tle wykonania przedmiotu umowy strony poddają rozstrzygnięciu sądu  właściwego  dla siedziby Zamawiającego.</w:t>
      </w:r>
    </w:p>
    <w:p w:rsidR="00AA556A" w:rsidRDefault="00AA556A" w:rsidP="0083698B">
      <w:pPr>
        <w:widowControl w:val="0"/>
        <w:suppressAutoHyphens/>
        <w:spacing w:after="0" w:line="240" w:lineRule="auto"/>
        <w:jc w:val="center"/>
        <w:rPr>
          <w:rFonts w:ascii="Times New Roman" w:eastAsia="Arial" w:hAnsi="Times New Roman"/>
          <w:sz w:val="24"/>
          <w:szCs w:val="24"/>
          <w:lang w:eastAsia="zh-CN"/>
        </w:rPr>
      </w:pPr>
    </w:p>
    <w:p w:rsidR="0083698B" w:rsidRPr="0083698B" w:rsidRDefault="0083698B" w:rsidP="0083698B">
      <w:pPr>
        <w:widowControl w:val="0"/>
        <w:suppressAutoHyphens/>
        <w:spacing w:after="0" w:line="240" w:lineRule="auto"/>
        <w:jc w:val="center"/>
        <w:rPr>
          <w:rFonts w:ascii="Times New Roman" w:eastAsia="Arial" w:hAnsi="Times New Roman"/>
          <w:sz w:val="24"/>
          <w:szCs w:val="24"/>
          <w:lang w:eastAsia="zh-CN"/>
        </w:rPr>
      </w:pPr>
      <w:r w:rsidRPr="0083698B">
        <w:rPr>
          <w:rFonts w:ascii="Times New Roman" w:eastAsia="Arial" w:hAnsi="Times New Roman"/>
          <w:sz w:val="24"/>
          <w:szCs w:val="24"/>
          <w:lang w:eastAsia="zh-CN"/>
        </w:rPr>
        <w:t>§ 19</w:t>
      </w:r>
    </w:p>
    <w:p w:rsidR="0083698B" w:rsidRPr="0083698B" w:rsidRDefault="0083698B" w:rsidP="0083698B">
      <w:pPr>
        <w:suppressAutoHyphens/>
        <w:spacing w:after="0" w:line="240" w:lineRule="auto"/>
        <w:rPr>
          <w:rFonts w:ascii="Times New Roman" w:eastAsia="Times New Roman" w:hAnsi="Times New Roman"/>
          <w:color w:val="000000"/>
          <w:sz w:val="24"/>
          <w:szCs w:val="24"/>
          <w:lang w:eastAsia="zh-CN"/>
        </w:rPr>
      </w:pPr>
      <w:r w:rsidRPr="0083698B">
        <w:rPr>
          <w:rFonts w:ascii="Times New Roman" w:eastAsia="Times New Roman" w:hAnsi="Times New Roman"/>
          <w:color w:val="000000"/>
          <w:sz w:val="24"/>
          <w:szCs w:val="24"/>
          <w:lang w:eastAsia="zh-CN"/>
        </w:rPr>
        <w:t xml:space="preserve">Umowę  sporządzono  w  dwóch   jednobrzmiących  egzemplarzach, po jednym dla każdej ze stron. </w:t>
      </w:r>
    </w:p>
    <w:p w:rsidR="0083698B" w:rsidRPr="0083698B" w:rsidRDefault="0083698B" w:rsidP="0083698B">
      <w:pPr>
        <w:suppressAutoHyphens/>
        <w:spacing w:after="0" w:line="240" w:lineRule="auto"/>
        <w:ind w:left="4248" w:firstLine="45"/>
        <w:rPr>
          <w:rFonts w:ascii="Times New Roman" w:eastAsia="Times New Roman" w:hAnsi="Times New Roman"/>
          <w:color w:val="000000"/>
          <w:sz w:val="24"/>
          <w:szCs w:val="24"/>
          <w:lang w:eastAsia="zh-CN"/>
        </w:rPr>
      </w:pPr>
    </w:p>
    <w:p w:rsidR="0083698B" w:rsidRPr="0083698B" w:rsidRDefault="0083698B" w:rsidP="0083698B">
      <w:pPr>
        <w:widowControl w:val="0"/>
        <w:suppressAutoHyphens/>
        <w:spacing w:after="0" w:line="240" w:lineRule="auto"/>
        <w:rPr>
          <w:rFonts w:ascii="Times New Roman" w:eastAsia="Arial" w:hAnsi="Times New Roman"/>
          <w:sz w:val="24"/>
          <w:szCs w:val="24"/>
          <w:lang w:eastAsia="zh-CN"/>
        </w:rPr>
      </w:pPr>
      <w:r w:rsidRPr="0083698B">
        <w:rPr>
          <w:rFonts w:ascii="Times New Roman" w:eastAsia="Arial" w:hAnsi="Times New Roman"/>
          <w:sz w:val="24"/>
          <w:szCs w:val="24"/>
          <w:lang w:eastAsia="zh-CN"/>
        </w:rPr>
        <w:t xml:space="preserve">ZAMAWIAJĄCY           </w:t>
      </w:r>
      <w:r>
        <w:rPr>
          <w:rFonts w:ascii="Times New Roman" w:eastAsia="Arial" w:hAnsi="Times New Roman"/>
          <w:sz w:val="24"/>
          <w:szCs w:val="24"/>
          <w:lang w:eastAsia="zh-CN"/>
        </w:rPr>
        <w:t xml:space="preserve">         </w:t>
      </w:r>
      <w:r w:rsidRPr="0083698B">
        <w:rPr>
          <w:rFonts w:ascii="Times New Roman" w:eastAsia="Arial" w:hAnsi="Times New Roman"/>
          <w:sz w:val="24"/>
          <w:szCs w:val="24"/>
          <w:lang w:eastAsia="zh-CN"/>
        </w:rPr>
        <w:t xml:space="preserve">                                                                      WYKONAWCA</w:t>
      </w:r>
    </w:p>
    <w:p w:rsidR="0083698B" w:rsidRPr="0083698B" w:rsidRDefault="0083698B" w:rsidP="0083698B">
      <w:pPr>
        <w:widowControl w:val="0"/>
        <w:suppressAutoHyphens/>
        <w:spacing w:after="0" w:line="240" w:lineRule="auto"/>
        <w:rPr>
          <w:rFonts w:ascii="Times New Roman" w:eastAsia="Arial" w:hAnsi="Times New Roman"/>
          <w:sz w:val="24"/>
          <w:szCs w:val="24"/>
          <w:lang w:eastAsia="zh-CN"/>
        </w:rPr>
      </w:pPr>
    </w:p>
    <w:p w:rsidR="0083698B" w:rsidRPr="0083698B" w:rsidRDefault="0083698B" w:rsidP="0083698B">
      <w:pPr>
        <w:widowControl w:val="0"/>
        <w:snapToGrid w:val="0"/>
        <w:spacing w:after="0" w:line="240" w:lineRule="auto"/>
        <w:jc w:val="both"/>
        <w:rPr>
          <w:rFonts w:ascii="Times New Roman" w:eastAsia="Times New Roman" w:hAnsi="Times New Roman"/>
          <w:sz w:val="24"/>
          <w:szCs w:val="24"/>
          <w:lang w:eastAsia="pl-PL"/>
        </w:rPr>
      </w:pPr>
    </w:p>
    <w:p w:rsidR="0083698B" w:rsidRPr="0083698B" w:rsidRDefault="0083698B" w:rsidP="0083698B">
      <w:pPr>
        <w:spacing w:after="0" w:line="240" w:lineRule="auto"/>
        <w:rPr>
          <w:rFonts w:ascii="Times New Roman" w:hAnsi="Times New Roman"/>
          <w:color w:val="4A442A" w:themeColor="background2" w:themeShade="40"/>
          <w:sz w:val="24"/>
          <w:szCs w:val="24"/>
        </w:rPr>
      </w:pPr>
    </w:p>
    <w:p w:rsidR="00DF0F5F" w:rsidRPr="0083698B" w:rsidRDefault="00DF0F5F" w:rsidP="0083698B">
      <w:pPr>
        <w:spacing w:after="0" w:line="240" w:lineRule="auto"/>
        <w:rPr>
          <w:rFonts w:ascii="Times New Roman" w:hAnsi="Times New Roman"/>
          <w:sz w:val="24"/>
          <w:szCs w:val="24"/>
        </w:rPr>
      </w:pPr>
    </w:p>
    <w:sectPr w:rsidR="00DF0F5F" w:rsidRPr="0083698B" w:rsidSect="00142A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E7002EFF" w:usb1="D200FDFF" w:usb2="0A0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ED428508"/>
    <w:lvl w:ilvl="0">
      <w:start w:val="1"/>
      <w:numFmt w:val="decimal"/>
      <w:lvlText w:val="%1."/>
      <w:lvlJc w:val="left"/>
      <w:pPr>
        <w:tabs>
          <w:tab w:val="num" w:pos="720"/>
        </w:tabs>
        <w:ind w:left="720" w:hanging="360"/>
      </w:pPr>
      <w:rPr>
        <w:rFonts w:ascii="Cambria" w:hAnsi="Cambria" w:cs="Arial" w:hint="default"/>
        <w:sz w:val="22"/>
        <w:szCs w:val="22"/>
      </w:rPr>
    </w:lvl>
    <w:lvl w:ilvl="1">
      <w:start w:val="1"/>
      <w:numFmt w:val="decimal"/>
      <w:lvlText w:val="%1.%2."/>
      <w:lvlJc w:val="left"/>
      <w:pPr>
        <w:tabs>
          <w:tab w:val="num" w:pos="765"/>
        </w:tabs>
        <w:ind w:left="765" w:hanging="40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800"/>
        </w:tabs>
        <w:ind w:left="1800" w:hanging="1440"/>
      </w:pPr>
    </w:lvl>
  </w:abstractNum>
  <w:abstractNum w:abstractNumId="1" w15:restartNumberingAfterBreak="0">
    <w:nsid w:val="00000009"/>
    <w:multiLevelType w:val="multilevel"/>
    <w:tmpl w:val="6B6EB2DA"/>
    <w:lvl w:ilvl="0">
      <w:start w:val="1"/>
      <w:numFmt w:val="decimal"/>
      <w:lvlText w:val="%1."/>
      <w:lvlJc w:val="left"/>
      <w:pPr>
        <w:tabs>
          <w:tab w:val="num" w:pos="927"/>
        </w:tabs>
        <w:ind w:left="927" w:hanging="360"/>
      </w:pPr>
      <w:rPr>
        <w:rFonts w:ascii="Arial" w:hAnsi="Arial" w:cs="Arial" w:hint="default"/>
        <w:b/>
        <w:color w:val="000000"/>
        <w:sz w:val="24"/>
        <w:szCs w:val="24"/>
        <w14:shadow w14:blurRad="0" w14:dist="0" w14:dir="0" w14:sx="0" w14:sy="0" w14:kx="0" w14:ky="0" w14:algn="none">
          <w14:srgbClr w14:val="000000"/>
        </w14: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D8E6ADE2"/>
    <w:lvl w:ilvl="0">
      <w:start w:val="1"/>
      <w:numFmt w:val="decimal"/>
      <w:lvlText w:val="%1."/>
      <w:lvlJc w:val="left"/>
      <w:pPr>
        <w:tabs>
          <w:tab w:val="num" w:pos="927"/>
        </w:tabs>
        <w:ind w:left="927"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B81656"/>
    <w:multiLevelType w:val="multilevel"/>
    <w:tmpl w:val="EDF0CCD8"/>
    <w:lvl w:ilvl="0">
      <w:start w:val="1"/>
      <w:numFmt w:val="decimal"/>
      <w:lvlText w:val="%1."/>
      <w:lvlJc w:val="right"/>
      <w:pPr>
        <w:tabs>
          <w:tab w:val="num" w:pos="708"/>
        </w:tabs>
        <w:ind w:left="720" w:hanging="360"/>
      </w:pPr>
      <w:rPr>
        <w:rFonts w:ascii="Cambria" w:hAnsi="Cambria"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DE7D63"/>
    <w:multiLevelType w:val="hybridMultilevel"/>
    <w:tmpl w:val="B714F696"/>
    <w:lvl w:ilvl="0" w:tplc="A4F49C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D31922"/>
    <w:multiLevelType w:val="hybridMultilevel"/>
    <w:tmpl w:val="6818DA90"/>
    <w:lvl w:ilvl="0" w:tplc="A4F49C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F5C89"/>
    <w:multiLevelType w:val="hybridMultilevel"/>
    <w:tmpl w:val="5F48BE14"/>
    <w:lvl w:ilvl="0" w:tplc="AE94E6C2">
      <w:start w:val="1"/>
      <w:numFmt w:val="decimal"/>
      <w:lvlText w:val="%1."/>
      <w:lvlJc w:val="left"/>
      <w:pPr>
        <w:ind w:left="720" w:hanging="360"/>
      </w:pPr>
      <w:rPr>
        <w:rFonts w:ascii="Cambria"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0D5CC7"/>
    <w:multiLevelType w:val="hybridMultilevel"/>
    <w:tmpl w:val="FFCE4FAE"/>
    <w:lvl w:ilvl="0" w:tplc="04150017">
      <w:start w:val="1"/>
      <w:numFmt w:val="lowerLetter"/>
      <w:lvlText w:val="%1)"/>
      <w:lvlJc w:val="left"/>
      <w:pPr>
        <w:ind w:left="720" w:hanging="360"/>
      </w:pPr>
    </w:lvl>
    <w:lvl w:ilvl="1" w:tplc="28B0397E">
      <w:start w:val="1"/>
      <w:numFmt w:val="lowerLetter"/>
      <w:lvlText w:val="%2)"/>
      <w:lvlJc w:val="left"/>
      <w:pPr>
        <w:ind w:left="1440" w:hanging="360"/>
      </w:pPr>
      <w:rPr>
        <w:rFonts w:ascii="Cambria" w:eastAsia="Arial" w:hAnsi="Cambria"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11000C"/>
    <w:multiLevelType w:val="hybridMultilevel"/>
    <w:tmpl w:val="BE3A31EA"/>
    <w:lvl w:ilvl="0" w:tplc="29FE66D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18E5B0F"/>
    <w:multiLevelType w:val="multilevel"/>
    <w:tmpl w:val="CF740E0E"/>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5F81AC0"/>
    <w:multiLevelType w:val="hybridMultilevel"/>
    <w:tmpl w:val="A0383040"/>
    <w:lvl w:ilvl="0" w:tplc="CD165E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9FE7E28"/>
    <w:multiLevelType w:val="hybridMultilevel"/>
    <w:tmpl w:val="E6E0D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F4CAE"/>
    <w:multiLevelType w:val="multilevel"/>
    <w:tmpl w:val="36DE61B2"/>
    <w:lvl w:ilvl="0">
      <w:start w:val="1"/>
      <w:numFmt w:val="decimal"/>
      <w:lvlText w:val="%1."/>
      <w:lvlJc w:val="right"/>
      <w:pPr>
        <w:tabs>
          <w:tab w:val="num" w:pos="708"/>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1801BEB"/>
    <w:multiLevelType w:val="multilevel"/>
    <w:tmpl w:val="42A4FA24"/>
    <w:lvl w:ilvl="0">
      <w:start w:val="1"/>
      <w:numFmt w:val="decimal"/>
      <w:lvlText w:val="%1."/>
      <w:lvlJc w:val="right"/>
      <w:pPr>
        <w:tabs>
          <w:tab w:val="num" w:pos="708"/>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2B14FFB"/>
    <w:multiLevelType w:val="multilevel"/>
    <w:tmpl w:val="00AC3FD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8B"/>
    <w:rsid w:val="00142A97"/>
    <w:rsid w:val="00153A5C"/>
    <w:rsid w:val="00275CC5"/>
    <w:rsid w:val="002B3543"/>
    <w:rsid w:val="0083698B"/>
    <w:rsid w:val="009B710A"/>
    <w:rsid w:val="009F36F4"/>
    <w:rsid w:val="009F6A1C"/>
    <w:rsid w:val="00A23A92"/>
    <w:rsid w:val="00AA556A"/>
    <w:rsid w:val="00B25ABF"/>
    <w:rsid w:val="00C27C4A"/>
    <w:rsid w:val="00D11D01"/>
    <w:rsid w:val="00D47D56"/>
    <w:rsid w:val="00DF0F5F"/>
    <w:rsid w:val="00E516DF"/>
    <w:rsid w:val="00E6152A"/>
    <w:rsid w:val="00EA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90FD"/>
  <w15:docId w15:val="{C34FFBA2-2143-4041-82C7-4163840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698B"/>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698B"/>
    <w:pPr>
      <w:ind w:left="720"/>
      <w:contextualSpacing/>
    </w:pPr>
  </w:style>
  <w:style w:type="paragraph" w:styleId="Tekstdymka">
    <w:name w:val="Balloon Text"/>
    <w:basedOn w:val="Normalny"/>
    <w:link w:val="TekstdymkaZnak"/>
    <w:uiPriority w:val="99"/>
    <w:semiHidden/>
    <w:unhideWhenUsed/>
    <w:rsid w:val="00EA65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65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2123</Words>
  <Characters>12740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dc:creator>
  <cp:lastModifiedBy>Monika</cp:lastModifiedBy>
  <cp:revision>6</cp:revision>
  <cp:lastPrinted>2023-07-19T10:49:00Z</cp:lastPrinted>
  <dcterms:created xsi:type="dcterms:W3CDTF">2023-07-19T10:22:00Z</dcterms:created>
  <dcterms:modified xsi:type="dcterms:W3CDTF">2023-07-19T10:49:00Z</dcterms:modified>
</cp:coreProperties>
</file>