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2665" w14:textId="77777777" w:rsidR="006562F2" w:rsidRDefault="006562F2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</w:p>
    <w:p w14:paraId="37ACB999" w14:textId="77777777" w:rsidR="00735744" w:rsidRDefault="009758B1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2B155B">
        <w:rPr>
          <w:rFonts w:cstheme="minorHAnsi"/>
          <w:b/>
          <w:sz w:val="24"/>
          <w:szCs w:val="24"/>
        </w:rPr>
        <w:t>SZCZEGÓŁOWY OPIS PRZEDMIOTU ZAMÓWIENIA</w:t>
      </w:r>
    </w:p>
    <w:p w14:paraId="3C60C8A8" w14:textId="77777777" w:rsidR="006562F2" w:rsidRPr="002B155B" w:rsidRDefault="006562F2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</w:p>
    <w:p w14:paraId="336EDEDC" w14:textId="050E9A5D" w:rsidR="00EC3E00" w:rsidRPr="00EC3E00" w:rsidRDefault="00EC3E00" w:rsidP="00EC3E00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C3E00">
        <w:rPr>
          <w:rFonts w:eastAsia="Times New Roman" w:cstheme="minorHAnsi"/>
          <w:b/>
          <w:bCs/>
          <w:lang w:eastAsia="pl-PL"/>
        </w:rPr>
        <w:t xml:space="preserve">Zapewnienie </w:t>
      </w:r>
      <w:r w:rsidR="00835534">
        <w:rPr>
          <w:rFonts w:eastAsia="Times New Roman" w:cstheme="minorHAnsi"/>
          <w:b/>
          <w:bCs/>
          <w:lang w:eastAsia="pl-PL"/>
        </w:rPr>
        <w:t xml:space="preserve">obsługi gastronomiczno-handlowej oraz </w:t>
      </w:r>
      <w:r w:rsidR="00AB3B49">
        <w:rPr>
          <w:rFonts w:eastAsia="Times New Roman" w:cstheme="minorHAnsi"/>
          <w:b/>
          <w:bCs/>
          <w:lang w:eastAsia="pl-PL"/>
        </w:rPr>
        <w:t>gospodarczej</w:t>
      </w:r>
      <w:r w:rsidRPr="00EC3E00">
        <w:rPr>
          <w:rFonts w:eastAsia="Times New Roman" w:cstheme="minorHAnsi"/>
          <w:b/>
          <w:lang w:eastAsia="pl-PL"/>
        </w:rPr>
        <w:t xml:space="preserve"> podczas imprezy plenerowej</w:t>
      </w:r>
      <w:r>
        <w:rPr>
          <w:rFonts w:eastAsia="Times New Roman" w:cstheme="minorHAnsi"/>
          <w:b/>
          <w:lang w:eastAsia="pl-PL"/>
        </w:rPr>
        <w:br/>
      </w:r>
      <w:r w:rsidRPr="00EC3E00">
        <w:rPr>
          <w:rFonts w:eastAsia="Times New Roman" w:cstheme="minorHAnsi"/>
          <w:b/>
          <w:lang w:eastAsia="pl-PL"/>
        </w:rPr>
        <w:t xml:space="preserve"> „Dożynki Powiatu Łęczyńskiego 2023”</w:t>
      </w:r>
    </w:p>
    <w:p w14:paraId="0769C9EC" w14:textId="77777777" w:rsidR="00A95536" w:rsidRPr="002B155B" w:rsidRDefault="00A95536" w:rsidP="002B155B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42FAC318" w14:textId="77777777" w:rsidR="00835534" w:rsidRPr="007E6C93" w:rsidRDefault="00835534" w:rsidP="00835534">
      <w:pPr>
        <w:pStyle w:val="Akapitzlist"/>
        <w:numPr>
          <w:ilvl w:val="0"/>
          <w:numId w:val="37"/>
        </w:num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7E6C93">
        <w:rPr>
          <w:rFonts w:cstheme="minorHAnsi"/>
          <w:b/>
          <w:sz w:val="24"/>
          <w:szCs w:val="24"/>
        </w:rPr>
        <w:t>ZAPLECZE GASTRONOMICZNO-HANDLOWE</w:t>
      </w:r>
    </w:p>
    <w:p w14:paraId="291B52ED" w14:textId="110A3B94" w:rsidR="00835534" w:rsidRPr="002B155B" w:rsidRDefault="00835534" w:rsidP="00835534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/>
          <w:sz w:val="24"/>
          <w:szCs w:val="24"/>
        </w:rPr>
        <w:t>Zadanie obejmuje obsługę gastronomiczno-handlową</w:t>
      </w:r>
      <w:r w:rsidR="005F7784" w:rsidRPr="005F7784">
        <w:t xml:space="preserve"> </w:t>
      </w:r>
      <w:r w:rsidR="005F7784">
        <w:rPr>
          <w:rFonts w:cstheme="minorHAnsi"/>
          <w:b/>
          <w:sz w:val="24"/>
          <w:szCs w:val="24"/>
        </w:rPr>
        <w:t>na zasadzie odpłatności</w:t>
      </w:r>
      <w:r w:rsidRPr="002B155B">
        <w:rPr>
          <w:rFonts w:cstheme="minorHAnsi"/>
          <w:b/>
          <w:bCs/>
          <w:sz w:val="24"/>
          <w:szCs w:val="24"/>
        </w:rPr>
        <w:t>:</w:t>
      </w:r>
    </w:p>
    <w:p w14:paraId="18491475" w14:textId="3DF39DA8" w:rsidR="00835534" w:rsidRPr="002B155B" w:rsidRDefault="00835534" w:rsidP="00835534">
      <w:pPr>
        <w:pStyle w:val="Akapitzlist"/>
        <w:numPr>
          <w:ilvl w:val="0"/>
          <w:numId w:val="12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Przygotowanie i zapewnienie na terenie objętym imprezą odpowiedniej liczby estetycznych stoisk handlowo – gastronomicznych</w:t>
      </w:r>
      <w:r>
        <w:rPr>
          <w:rFonts w:cstheme="minorHAnsi"/>
          <w:bCs/>
          <w:sz w:val="24"/>
          <w:szCs w:val="24"/>
        </w:rPr>
        <w:t xml:space="preserve"> (m</w:t>
      </w:r>
      <w:r w:rsidR="00E53088">
        <w:rPr>
          <w:rFonts w:cstheme="minorHAnsi"/>
          <w:bCs/>
          <w:sz w:val="24"/>
          <w:szCs w:val="24"/>
        </w:rPr>
        <w:t>inimum 12 szt.) na zasadzie wyłą</w:t>
      </w:r>
      <w:r>
        <w:rPr>
          <w:rFonts w:cstheme="minorHAnsi"/>
          <w:bCs/>
          <w:sz w:val="24"/>
          <w:szCs w:val="24"/>
        </w:rPr>
        <w:t>czności</w:t>
      </w:r>
      <w:r w:rsidRPr="002B155B">
        <w:rPr>
          <w:rFonts w:cstheme="minorHAnsi"/>
          <w:bCs/>
          <w:sz w:val="24"/>
          <w:szCs w:val="24"/>
        </w:rPr>
        <w:t xml:space="preserve"> w postaci:</w:t>
      </w:r>
    </w:p>
    <w:p w14:paraId="46A2957C" w14:textId="77777777" w:rsidR="00835534" w:rsidRPr="002B155B" w:rsidRDefault="00835534" w:rsidP="00835534">
      <w:pPr>
        <w:pStyle w:val="Akapitzlist"/>
        <w:numPr>
          <w:ilvl w:val="0"/>
          <w:numId w:val="13"/>
        </w:num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potrawy z grilla (szaszłyki, karkówka, duszone żeberko, kęsek, ziemniaki opiekane, kulki ziemniaczane, bigos, kaszanka pieczona, kiełbaska, golonka, zestawy obiadowe, placki ziemniaczane, pierogi itp.),</w:t>
      </w:r>
    </w:p>
    <w:p w14:paraId="664D8CBD" w14:textId="77777777" w:rsidR="00835534" w:rsidRPr="002B155B" w:rsidRDefault="00835534" w:rsidP="00835534">
      <w:pPr>
        <w:pStyle w:val="Akapitzlist"/>
        <w:numPr>
          <w:ilvl w:val="0"/>
          <w:numId w:val="13"/>
        </w:num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dania fast food (kebab, hamburger, frytki, sprężynki itp.),</w:t>
      </w:r>
    </w:p>
    <w:p w14:paraId="481D0E91" w14:textId="77777777" w:rsidR="00835534" w:rsidRPr="002B155B" w:rsidRDefault="00835534" w:rsidP="00835534">
      <w:pPr>
        <w:pStyle w:val="Akapitzlist"/>
        <w:numPr>
          <w:ilvl w:val="0"/>
          <w:numId w:val="13"/>
        </w:num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napoje zimne, kawa, herbata, itp.,</w:t>
      </w:r>
    </w:p>
    <w:p w14:paraId="1DC4BDB3" w14:textId="77777777" w:rsidR="00835534" w:rsidRPr="002B155B" w:rsidRDefault="00835534" w:rsidP="00835534">
      <w:pPr>
        <w:pStyle w:val="Akapitzlist"/>
        <w:numPr>
          <w:ilvl w:val="0"/>
          <w:numId w:val="13"/>
        </w:num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wata cukrowa, popcorn, lody, gofry, kukurydza gotowana itp.,</w:t>
      </w:r>
    </w:p>
    <w:p w14:paraId="1FAE3A85" w14:textId="7C57FDA5" w:rsidR="00835534" w:rsidRPr="002B155B" w:rsidRDefault="00835534" w:rsidP="00835534">
      <w:pPr>
        <w:pStyle w:val="Akapitzlist"/>
        <w:numPr>
          <w:ilvl w:val="0"/>
          <w:numId w:val="13"/>
        </w:num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piwo Perła lub regionalne z województwa lubelskiego</w:t>
      </w:r>
      <w:r w:rsidR="003F1546">
        <w:rPr>
          <w:rFonts w:cstheme="minorHAnsi"/>
          <w:bCs/>
          <w:sz w:val="24"/>
          <w:szCs w:val="24"/>
        </w:rPr>
        <w:t xml:space="preserve"> </w:t>
      </w:r>
      <w:bookmarkStart w:id="0" w:name="_GoBack"/>
      <w:r w:rsidR="003F1546">
        <w:rPr>
          <w:rFonts w:cstheme="minorHAnsi"/>
          <w:bCs/>
          <w:sz w:val="24"/>
          <w:szCs w:val="24"/>
        </w:rPr>
        <w:t>(sprzedaż alkoholu po godzinie 13.00)</w:t>
      </w:r>
      <w:r w:rsidRPr="002B155B">
        <w:rPr>
          <w:rFonts w:cstheme="minorHAnsi"/>
          <w:bCs/>
          <w:sz w:val="24"/>
          <w:szCs w:val="24"/>
        </w:rPr>
        <w:t>,</w:t>
      </w:r>
      <w:bookmarkEnd w:id="0"/>
    </w:p>
    <w:p w14:paraId="7A07C685" w14:textId="77777777" w:rsidR="00835534" w:rsidRPr="002B155B" w:rsidRDefault="00835534" w:rsidP="00835534">
      <w:pPr>
        <w:pStyle w:val="Akapitzlist"/>
        <w:numPr>
          <w:ilvl w:val="0"/>
          <w:numId w:val="13"/>
        </w:num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zabawki (z wyłączeniem wyrobów pirotechnicznych),</w:t>
      </w:r>
    </w:p>
    <w:p w14:paraId="09DA8725" w14:textId="77777777" w:rsidR="00561915" w:rsidRPr="00561915" w:rsidRDefault="00835534" w:rsidP="00835534">
      <w:pPr>
        <w:pStyle w:val="Akapitzlist"/>
        <w:numPr>
          <w:ilvl w:val="0"/>
          <w:numId w:val="13"/>
        </w:num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balony z helem dla dzieci</w:t>
      </w:r>
    </w:p>
    <w:p w14:paraId="4AE63D45" w14:textId="77777777" w:rsidR="00AB3B49" w:rsidRPr="00C86A7E" w:rsidRDefault="00AB3B49" w:rsidP="00AB3B49">
      <w:pPr>
        <w:pStyle w:val="Akapitzlist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zapewnienia </w:t>
      </w:r>
      <w:r w:rsidRPr="00C86A7E">
        <w:rPr>
          <w:rFonts w:cstheme="minorHAnsi"/>
          <w:color w:val="111111"/>
          <w:sz w:val="24"/>
          <w:szCs w:val="24"/>
          <w:shd w:val="clear" w:color="auto" w:fill="FFFFFF"/>
        </w:rPr>
        <w:t>odpowiedni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>ej ilości</w:t>
      </w:r>
      <w:r w:rsidRPr="00C86A7E">
        <w:rPr>
          <w:rFonts w:cstheme="minorHAnsi"/>
          <w:color w:val="111111"/>
          <w:sz w:val="24"/>
          <w:szCs w:val="24"/>
          <w:shd w:val="clear" w:color="auto" w:fill="FFFFFF"/>
        </w:rPr>
        <w:t xml:space="preserve"> sprawnego technicznie sprzętu: parasole, ław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>ki, ławo-stoły, itp., dla min. 2</w:t>
      </w:r>
      <w:r w:rsidRPr="00C86A7E">
        <w:rPr>
          <w:rFonts w:cstheme="minorHAnsi"/>
          <w:color w:val="111111"/>
          <w:sz w:val="24"/>
          <w:szCs w:val="24"/>
          <w:shd w:val="clear" w:color="auto" w:fill="FFFFFF"/>
        </w:rPr>
        <w:t xml:space="preserve">00 osób 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>przy stoiskach</w:t>
      </w:r>
      <w:r w:rsidRPr="00C86A7E">
        <w:t xml:space="preserve"> </w:t>
      </w:r>
      <w:r w:rsidRPr="00C86A7E">
        <w:rPr>
          <w:rFonts w:cstheme="minorHAnsi"/>
          <w:color w:val="111111"/>
          <w:sz w:val="24"/>
          <w:szCs w:val="24"/>
          <w:shd w:val="clear" w:color="auto" w:fill="FFFFFF"/>
        </w:rPr>
        <w:t>handlowo – gastronomicznych</w:t>
      </w:r>
      <w:r w:rsidRPr="00C86A7E">
        <w:rPr>
          <w:rFonts w:cstheme="minorHAnsi"/>
          <w:bCs/>
          <w:sz w:val="24"/>
          <w:szCs w:val="24"/>
        </w:rPr>
        <w:t>.</w:t>
      </w:r>
    </w:p>
    <w:p w14:paraId="0E0DE6F5" w14:textId="2812397A" w:rsidR="001F0C45" w:rsidRPr="00AB3B49" w:rsidRDefault="001F0C45" w:rsidP="00AB3B49">
      <w:pPr>
        <w:pStyle w:val="Akapitzlist"/>
        <w:numPr>
          <w:ilvl w:val="0"/>
          <w:numId w:val="12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1F0C45">
        <w:rPr>
          <w:rFonts w:cstheme="minorHAnsi"/>
          <w:bCs/>
          <w:sz w:val="24"/>
          <w:szCs w:val="24"/>
        </w:rPr>
        <w:t>Zapewnienia odpowiedniego zabezpieczenia energetycznego dla wszystkich punktów gastronomicznych.</w:t>
      </w:r>
    </w:p>
    <w:p w14:paraId="6EC6AD62" w14:textId="77777777" w:rsidR="00835534" w:rsidRDefault="00835534" w:rsidP="00835534">
      <w:pPr>
        <w:pStyle w:val="Nagwek"/>
        <w:numPr>
          <w:ilvl w:val="0"/>
          <w:numId w:val="37"/>
        </w:numPr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/>
          <w:bCs/>
          <w:sz w:val="24"/>
          <w:szCs w:val="24"/>
        </w:rPr>
        <w:t>ZAPLECZE GOSPODARCZE</w:t>
      </w:r>
    </w:p>
    <w:p w14:paraId="5B2EBCBD" w14:textId="77777777" w:rsidR="00835534" w:rsidRPr="002B155B" w:rsidRDefault="00835534" w:rsidP="00835534">
      <w:pPr>
        <w:pStyle w:val="Nagwek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56F6819C" w14:textId="77777777" w:rsidR="00835534" w:rsidRPr="002B155B" w:rsidRDefault="00835534" w:rsidP="00835534">
      <w:p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sz w:val="24"/>
          <w:szCs w:val="24"/>
        </w:rPr>
        <w:t>Zadanie obejmuje zapewnienie gospodarcze w postaci</w:t>
      </w:r>
      <w:r w:rsidRPr="002B155B">
        <w:rPr>
          <w:rFonts w:cstheme="minorHAnsi"/>
          <w:bCs/>
          <w:sz w:val="24"/>
          <w:szCs w:val="24"/>
        </w:rPr>
        <w:t>:</w:t>
      </w:r>
    </w:p>
    <w:p w14:paraId="49D724FF" w14:textId="36BC1FB5" w:rsidR="00835534" w:rsidRPr="002B155B" w:rsidRDefault="00835534" w:rsidP="00835534">
      <w:pPr>
        <w:pStyle w:val="Akapitzlist"/>
        <w:numPr>
          <w:ilvl w:val="0"/>
          <w:numId w:val="26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Zapewnienia miejsc siedzących</w:t>
      </w:r>
      <w:r>
        <w:rPr>
          <w:rFonts w:cstheme="minorHAnsi"/>
          <w:bCs/>
          <w:sz w:val="24"/>
          <w:szCs w:val="24"/>
        </w:rPr>
        <w:t xml:space="preserve"> (krzesła)</w:t>
      </w:r>
      <w:r w:rsidRPr="002B155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pod zadaszeniem </w:t>
      </w:r>
      <w:r w:rsidRPr="002B155B">
        <w:rPr>
          <w:rFonts w:cstheme="minorHAnsi"/>
          <w:bCs/>
          <w:sz w:val="24"/>
          <w:szCs w:val="24"/>
        </w:rPr>
        <w:t>dla minimum 300 osób</w:t>
      </w:r>
      <w:r>
        <w:rPr>
          <w:rFonts w:cstheme="minorHAnsi"/>
          <w:bCs/>
          <w:sz w:val="24"/>
          <w:szCs w:val="24"/>
        </w:rPr>
        <w:t xml:space="preserve"> przy scenie.</w:t>
      </w:r>
    </w:p>
    <w:p w14:paraId="5DB336FB" w14:textId="393ED20B" w:rsidR="00835534" w:rsidRPr="002B155B" w:rsidRDefault="00835534" w:rsidP="00835534">
      <w:pPr>
        <w:pStyle w:val="Akapitzlist"/>
        <w:numPr>
          <w:ilvl w:val="0"/>
          <w:numId w:val="26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Zapewnienie namiotu pod zadaszenie dla minimum 300 osób</w:t>
      </w:r>
      <w:r>
        <w:rPr>
          <w:rFonts w:cstheme="minorHAnsi"/>
          <w:bCs/>
          <w:sz w:val="24"/>
          <w:szCs w:val="24"/>
        </w:rPr>
        <w:t xml:space="preserve"> przy scenie.</w:t>
      </w:r>
    </w:p>
    <w:p w14:paraId="3F512E0D" w14:textId="3A0CCEDB" w:rsidR="00835534" w:rsidRDefault="00835534" w:rsidP="00835534">
      <w:pPr>
        <w:pStyle w:val="Akapitzlist"/>
        <w:numPr>
          <w:ilvl w:val="0"/>
          <w:numId w:val="26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Zapewnieni stołów w liczbie 7</w:t>
      </w:r>
      <w:r w:rsidRPr="002B155B">
        <w:rPr>
          <w:rFonts w:cstheme="minorHAnsi"/>
          <w:bCs/>
          <w:sz w:val="24"/>
          <w:szCs w:val="24"/>
        </w:rPr>
        <w:t>0 szt.</w:t>
      </w:r>
    </w:p>
    <w:p w14:paraId="28606DA9" w14:textId="7BF9BA92" w:rsidR="00835534" w:rsidRDefault="00835534" w:rsidP="00835534">
      <w:pPr>
        <w:pStyle w:val="Akapitzlist"/>
        <w:numPr>
          <w:ilvl w:val="0"/>
          <w:numId w:val="26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Zapewnienie namiotu na poczęstunek dla minimum 200 osób (wymiar: 5 m x 20 m).</w:t>
      </w:r>
    </w:p>
    <w:p w14:paraId="4A94DFD7" w14:textId="77777777" w:rsidR="00835534" w:rsidRPr="00181CED" w:rsidRDefault="00835534" w:rsidP="00835534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</w:p>
    <w:p w14:paraId="5DF04C15" w14:textId="77777777" w:rsidR="00034B1A" w:rsidRPr="00181CED" w:rsidRDefault="00034B1A" w:rsidP="00181CED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</w:p>
    <w:sectPr w:rsidR="00034B1A" w:rsidRPr="00181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FEB4" w14:textId="77777777" w:rsidR="00EA27A8" w:rsidRDefault="00EA27A8" w:rsidP="009758B1">
      <w:pPr>
        <w:spacing w:after="0" w:line="240" w:lineRule="auto"/>
      </w:pPr>
      <w:r>
        <w:separator/>
      </w:r>
    </w:p>
  </w:endnote>
  <w:endnote w:type="continuationSeparator" w:id="0">
    <w:p w14:paraId="2D88B4BD" w14:textId="77777777" w:rsidR="00EA27A8" w:rsidRDefault="00EA27A8" w:rsidP="009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12F9" w14:textId="77777777" w:rsidR="00277176" w:rsidRDefault="00277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1F07" w14:textId="77777777" w:rsidR="00277176" w:rsidRDefault="00277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BD5F" w14:textId="77777777" w:rsidR="00277176" w:rsidRDefault="00277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11C7" w14:textId="77777777" w:rsidR="00EA27A8" w:rsidRDefault="00EA27A8" w:rsidP="009758B1">
      <w:pPr>
        <w:spacing w:after="0" w:line="240" w:lineRule="auto"/>
      </w:pPr>
      <w:r>
        <w:separator/>
      </w:r>
    </w:p>
  </w:footnote>
  <w:footnote w:type="continuationSeparator" w:id="0">
    <w:p w14:paraId="0D952FF8" w14:textId="77777777" w:rsidR="00EA27A8" w:rsidRDefault="00EA27A8" w:rsidP="009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412A" w14:textId="77777777" w:rsidR="00277176" w:rsidRDefault="00277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FB94" w14:textId="67A45FC1" w:rsidR="009758B1" w:rsidRPr="0096762D" w:rsidRDefault="009758B1" w:rsidP="009758B1">
    <w:pPr>
      <w:pStyle w:val="Nagwek"/>
      <w:tabs>
        <w:tab w:val="clear" w:pos="4536"/>
        <w:tab w:val="clear" w:pos="9072"/>
        <w:tab w:val="left" w:pos="6599"/>
      </w:tabs>
      <w:rPr>
        <w:rFonts w:cstheme="minorHAnsi"/>
        <w:sz w:val="24"/>
        <w:szCs w:val="24"/>
      </w:rPr>
    </w:pPr>
    <w:r w:rsidRPr="0096762D">
      <w:rPr>
        <w:rFonts w:cstheme="minorHAnsi"/>
        <w:sz w:val="24"/>
        <w:szCs w:val="24"/>
      </w:rPr>
      <w:t>Znak sprawy:</w:t>
    </w:r>
    <w:r w:rsidR="00277176">
      <w:rPr>
        <w:rFonts w:cstheme="minorHAnsi"/>
        <w:sz w:val="24"/>
        <w:szCs w:val="24"/>
      </w:rPr>
      <w:t xml:space="preserve"> PKT.272.1.331</w:t>
    </w:r>
    <w:r w:rsidR="00A95536" w:rsidRPr="0096762D">
      <w:rPr>
        <w:rFonts w:cstheme="minorHAnsi"/>
        <w:sz w:val="24"/>
        <w:szCs w:val="24"/>
      </w:rPr>
      <w:t>.2023</w:t>
    </w:r>
    <w:r w:rsidRPr="0096762D">
      <w:rPr>
        <w:rFonts w:cstheme="minorHAnsi"/>
        <w:sz w:val="24"/>
        <w:szCs w:val="24"/>
      </w:rPr>
      <w:tab/>
      <w:t>Załącznik nr 1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BA40" w14:textId="77777777" w:rsidR="00277176" w:rsidRDefault="00277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2D"/>
    <w:multiLevelType w:val="hybridMultilevel"/>
    <w:tmpl w:val="CF9E7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91B8A"/>
    <w:multiLevelType w:val="hybridMultilevel"/>
    <w:tmpl w:val="53EAA3F4"/>
    <w:lvl w:ilvl="0" w:tplc="B9463260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7A9"/>
    <w:multiLevelType w:val="hybridMultilevel"/>
    <w:tmpl w:val="4950E12C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06273BA2"/>
    <w:multiLevelType w:val="hybridMultilevel"/>
    <w:tmpl w:val="B76C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69C"/>
    <w:multiLevelType w:val="hybridMultilevel"/>
    <w:tmpl w:val="052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50D15"/>
    <w:multiLevelType w:val="hybridMultilevel"/>
    <w:tmpl w:val="04C8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02D6"/>
    <w:multiLevelType w:val="hybridMultilevel"/>
    <w:tmpl w:val="42B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3542"/>
    <w:multiLevelType w:val="hybridMultilevel"/>
    <w:tmpl w:val="4EFECF12"/>
    <w:lvl w:ilvl="0" w:tplc="91EA3E6A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192F66A6"/>
    <w:multiLevelType w:val="hybridMultilevel"/>
    <w:tmpl w:val="BD3884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BF40ACD"/>
    <w:multiLevelType w:val="hybridMultilevel"/>
    <w:tmpl w:val="32401E34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1C2C697F"/>
    <w:multiLevelType w:val="hybridMultilevel"/>
    <w:tmpl w:val="3D80B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20E62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225830A1"/>
    <w:multiLevelType w:val="hybridMultilevel"/>
    <w:tmpl w:val="B5A0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AF9"/>
    <w:multiLevelType w:val="hybridMultilevel"/>
    <w:tmpl w:val="6A9A0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15C3C"/>
    <w:multiLevelType w:val="hybridMultilevel"/>
    <w:tmpl w:val="9CB40FD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2DF603A8"/>
    <w:multiLevelType w:val="hybridMultilevel"/>
    <w:tmpl w:val="D1D2E00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>
    <w:nsid w:val="39257318"/>
    <w:multiLevelType w:val="hybridMultilevel"/>
    <w:tmpl w:val="754C6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0710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1A9E"/>
    <w:multiLevelType w:val="hybridMultilevel"/>
    <w:tmpl w:val="A35A5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439F7BC9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47361C84"/>
    <w:multiLevelType w:val="hybridMultilevel"/>
    <w:tmpl w:val="3F4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811D2"/>
    <w:multiLevelType w:val="hybridMultilevel"/>
    <w:tmpl w:val="FEBE4B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00A45"/>
    <w:multiLevelType w:val="hybridMultilevel"/>
    <w:tmpl w:val="7744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7138"/>
    <w:multiLevelType w:val="hybridMultilevel"/>
    <w:tmpl w:val="96CEC9B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50A9219A"/>
    <w:multiLevelType w:val="hybridMultilevel"/>
    <w:tmpl w:val="1B4EDE7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2DC7E68"/>
    <w:multiLevelType w:val="hybridMultilevel"/>
    <w:tmpl w:val="3AB20E8C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541A2837"/>
    <w:multiLevelType w:val="hybridMultilevel"/>
    <w:tmpl w:val="9C1434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4C8F"/>
    <w:multiLevelType w:val="hybridMultilevel"/>
    <w:tmpl w:val="A8E603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7398A"/>
    <w:multiLevelType w:val="hybridMultilevel"/>
    <w:tmpl w:val="45ECD724"/>
    <w:lvl w:ilvl="0" w:tplc="0415000B">
      <w:start w:val="1"/>
      <w:numFmt w:val="bullet"/>
      <w:lvlText w:val=""/>
      <w:lvlJc w:val="left"/>
      <w:pPr>
        <w:ind w:left="21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32">
    <w:nsid w:val="673767DA"/>
    <w:multiLevelType w:val="hybridMultilevel"/>
    <w:tmpl w:val="B2C60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B3AB1"/>
    <w:multiLevelType w:val="hybridMultilevel"/>
    <w:tmpl w:val="9B34BA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57ACF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3775A"/>
    <w:multiLevelType w:val="hybridMultilevel"/>
    <w:tmpl w:val="75F47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9AA3C44"/>
    <w:multiLevelType w:val="hybridMultilevel"/>
    <w:tmpl w:val="F8B0321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>
    <w:nsid w:val="7ACA69FB"/>
    <w:multiLevelType w:val="hybridMultilevel"/>
    <w:tmpl w:val="3FA63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C85D51"/>
    <w:multiLevelType w:val="hybridMultilevel"/>
    <w:tmpl w:val="7ED6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D6299"/>
    <w:multiLevelType w:val="hybridMultilevel"/>
    <w:tmpl w:val="7A7441A0"/>
    <w:lvl w:ilvl="0" w:tplc="094AC2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6015E"/>
    <w:multiLevelType w:val="hybridMultilevel"/>
    <w:tmpl w:val="27C0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20"/>
  </w:num>
  <w:num w:numId="5">
    <w:abstractNumId w:val="15"/>
  </w:num>
  <w:num w:numId="6">
    <w:abstractNumId w:val="34"/>
  </w:num>
  <w:num w:numId="7">
    <w:abstractNumId w:val="18"/>
  </w:num>
  <w:num w:numId="8">
    <w:abstractNumId w:val="33"/>
  </w:num>
  <w:num w:numId="9">
    <w:abstractNumId w:val="30"/>
  </w:num>
  <w:num w:numId="10">
    <w:abstractNumId w:val="21"/>
  </w:num>
  <w:num w:numId="11">
    <w:abstractNumId w:val="40"/>
  </w:num>
  <w:num w:numId="12">
    <w:abstractNumId w:val="29"/>
  </w:num>
  <w:num w:numId="13">
    <w:abstractNumId w:val="7"/>
  </w:num>
  <w:num w:numId="14">
    <w:abstractNumId w:val="23"/>
  </w:num>
  <w:num w:numId="15">
    <w:abstractNumId w:val="11"/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1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5"/>
  </w:num>
  <w:num w:numId="24">
    <w:abstractNumId w:val="38"/>
  </w:num>
  <w:num w:numId="25">
    <w:abstractNumId w:val="19"/>
  </w:num>
  <w:num w:numId="26">
    <w:abstractNumId w:val="12"/>
  </w:num>
  <w:num w:numId="27">
    <w:abstractNumId w:val="31"/>
  </w:num>
  <w:num w:numId="28">
    <w:abstractNumId w:val="9"/>
  </w:num>
  <w:num w:numId="29">
    <w:abstractNumId w:val="0"/>
  </w:num>
  <w:num w:numId="30">
    <w:abstractNumId w:val="27"/>
  </w:num>
  <w:num w:numId="31">
    <w:abstractNumId w:val="35"/>
  </w:num>
  <w:num w:numId="32">
    <w:abstractNumId w:val="37"/>
  </w:num>
  <w:num w:numId="33">
    <w:abstractNumId w:val="10"/>
  </w:num>
  <w:num w:numId="34">
    <w:abstractNumId w:val="2"/>
  </w:num>
  <w:num w:numId="35">
    <w:abstractNumId w:val="3"/>
  </w:num>
  <w:num w:numId="36">
    <w:abstractNumId w:val="22"/>
  </w:num>
  <w:num w:numId="37">
    <w:abstractNumId w:val="39"/>
  </w:num>
  <w:num w:numId="38">
    <w:abstractNumId w:val="13"/>
  </w:num>
  <w:num w:numId="39">
    <w:abstractNumId w:val="5"/>
  </w:num>
  <w:num w:numId="40">
    <w:abstractNumId w:val="4"/>
  </w:num>
  <w:num w:numId="41">
    <w:abstractNumId w:val="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1"/>
    <w:rsid w:val="00034B1A"/>
    <w:rsid w:val="00070E8F"/>
    <w:rsid w:val="00116A8C"/>
    <w:rsid w:val="001813DF"/>
    <w:rsid w:val="00181CED"/>
    <w:rsid w:val="001B0881"/>
    <w:rsid w:val="001F0C45"/>
    <w:rsid w:val="00277176"/>
    <w:rsid w:val="0028170F"/>
    <w:rsid w:val="0028725C"/>
    <w:rsid w:val="002B155B"/>
    <w:rsid w:val="00315DEC"/>
    <w:rsid w:val="00390520"/>
    <w:rsid w:val="003979D5"/>
    <w:rsid w:val="003A1C1E"/>
    <w:rsid w:val="003F1546"/>
    <w:rsid w:val="004156FF"/>
    <w:rsid w:val="004326BD"/>
    <w:rsid w:val="00435204"/>
    <w:rsid w:val="0045426C"/>
    <w:rsid w:val="00470F16"/>
    <w:rsid w:val="004721E4"/>
    <w:rsid w:val="005461CF"/>
    <w:rsid w:val="00561915"/>
    <w:rsid w:val="005F0187"/>
    <w:rsid w:val="005F7784"/>
    <w:rsid w:val="006562F2"/>
    <w:rsid w:val="00663CCF"/>
    <w:rsid w:val="006D77A7"/>
    <w:rsid w:val="00730899"/>
    <w:rsid w:val="00732C3B"/>
    <w:rsid w:val="00741022"/>
    <w:rsid w:val="00770872"/>
    <w:rsid w:val="007E2B25"/>
    <w:rsid w:val="007E6C93"/>
    <w:rsid w:val="00806551"/>
    <w:rsid w:val="0081291E"/>
    <w:rsid w:val="00835534"/>
    <w:rsid w:val="00885B18"/>
    <w:rsid w:val="008E0649"/>
    <w:rsid w:val="008E64DD"/>
    <w:rsid w:val="00942DC1"/>
    <w:rsid w:val="0096762D"/>
    <w:rsid w:val="00972C62"/>
    <w:rsid w:val="009758B1"/>
    <w:rsid w:val="0099371D"/>
    <w:rsid w:val="009B164D"/>
    <w:rsid w:val="009E17B3"/>
    <w:rsid w:val="00A6364B"/>
    <w:rsid w:val="00A66024"/>
    <w:rsid w:val="00A95536"/>
    <w:rsid w:val="00A97629"/>
    <w:rsid w:val="00AB3B49"/>
    <w:rsid w:val="00AC46F1"/>
    <w:rsid w:val="00AD4B01"/>
    <w:rsid w:val="00AD7C8C"/>
    <w:rsid w:val="00B12607"/>
    <w:rsid w:val="00B16ED4"/>
    <w:rsid w:val="00B83A76"/>
    <w:rsid w:val="00BB6D0D"/>
    <w:rsid w:val="00C54594"/>
    <w:rsid w:val="00CA1C36"/>
    <w:rsid w:val="00CA3EAE"/>
    <w:rsid w:val="00CB3016"/>
    <w:rsid w:val="00D355DC"/>
    <w:rsid w:val="00D57D01"/>
    <w:rsid w:val="00D73805"/>
    <w:rsid w:val="00E53088"/>
    <w:rsid w:val="00E91FCE"/>
    <w:rsid w:val="00E9521C"/>
    <w:rsid w:val="00EA27A8"/>
    <w:rsid w:val="00EC3E00"/>
    <w:rsid w:val="00EC4440"/>
    <w:rsid w:val="00F037EB"/>
    <w:rsid w:val="00F47B16"/>
    <w:rsid w:val="00FE3DD3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7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8DFC-D017-4FCC-AB70-406C8E4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11</cp:revision>
  <dcterms:created xsi:type="dcterms:W3CDTF">2023-07-19T08:27:00Z</dcterms:created>
  <dcterms:modified xsi:type="dcterms:W3CDTF">2023-07-27T09:21:00Z</dcterms:modified>
</cp:coreProperties>
</file>