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DABC" w14:textId="77777777" w:rsidR="009322C1" w:rsidRPr="0094307A" w:rsidRDefault="009322C1" w:rsidP="00932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07A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9430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4307A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p w14:paraId="0468415B" w14:textId="13D4A14A" w:rsidR="009322C1" w:rsidRPr="0094307A" w:rsidRDefault="00B64BAD" w:rsidP="009322C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322C1" w:rsidRPr="0094307A">
        <w:rPr>
          <w:rFonts w:ascii="Times New Roman" w:hAnsi="Times New Roman" w:cs="Times New Roman"/>
          <w:sz w:val="20"/>
          <w:szCs w:val="20"/>
        </w:rPr>
        <w:t xml:space="preserve"> (</w:t>
      </w:r>
      <w:r w:rsidR="003224B8">
        <w:rPr>
          <w:rFonts w:ascii="Times New Roman" w:hAnsi="Times New Roman" w:cs="Times New Roman"/>
          <w:sz w:val="20"/>
          <w:szCs w:val="20"/>
        </w:rPr>
        <w:t>n</w:t>
      </w:r>
      <w:r w:rsidR="009322C1" w:rsidRPr="0094307A">
        <w:rPr>
          <w:rFonts w:ascii="Times New Roman" w:hAnsi="Times New Roman" w:cs="Times New Roman"/>
          <w:sz w:val="20"/>
          <w:szCs w:val="20"/>
        </w:rPr>
        <w:t xml:space="preserve">azwa i adres przedsiębiorcy)                                                                                      </w:t>
      </w:r>
      <w:r w:rsidR="003224B8">
        <w:rPr>
          <w:rFonts w:ascii="Times New Roman" w:hAnsi="Times New Roman" w:cs="Times New Roman"/>
          <w:sz w:val="20"/>
          <w:szCs w:val="20"/>
        </w:rPr>
        <w:t xml:space="preserve">   </w:t>
      </w:r>
      <w:r w:rsidR="009322C1" w:rsidRPr="0094307A">
        <w:rPr>
          <w:rFonts w:ascii="Times New Roman" w:hAnsi="Times New Roman" w:cs="Times New Roman"/>
          <w:sz w:val="20"/>
          <w:szCs w:val="20"/>
        </w:rPr>
        <w:t xml:space="preserve"> (miejscowość, data) </w:t>
      </w:r>
    </w:p>
    <w:p w14:paraId="2E9FF87B" w14:textId="77777777" w:rsidR="009322C1" w:rsidRDefault="009322C1" w:rsidP="009322C1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4A0C57E8" w14:textId="77777777" w:rsidR="009322C1" w:rsidRDefault="009322C1" w:rsidP="009322C1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56953539" w14:textId="77777777" w:rsidR="009322C1" w:rsidRDefault="009322C1" w:rsidP="009322C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13DE3B35" w14:textId="7207DEFA" w:rsidR="00C81559" w:rsidRDefault="009322C1" w:rsidP="003224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4"/>
        </w:rPr>
        <w:t>(NIP)</w:t>
      </w:r>
      <w:r w:rsidR="00C81559">
        <w:rPr>
          <w:rFonts w:ascii="Times New Roman" w:hAnsi="Times New Roman" w:cs="Times New Roman"/>
          <w:szCs w:val="24"/>
        </w:rPr>
        <w:tab/>
      </w:r>
    </w:p>
    <w:p w14:paraId="4F9211EE" w14:textId="77777777" w:rsidR="00C81559" w:rsidRPr="005403AB" w:rsidRDefault="00C81559" w:rsidP="00C81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1C6C1B6" w14:textId="77777777" w:rsidR="00C81559" w:rsidRDefault="00C81559" w:rsidP="00C8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</w:p>
    <w:p w14:paraId="31022C53" w14:textId="77777777" w:rsidR="00C81559" w:rsidRDefault="00C81559" w:rsidP="00C8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6B3163" w14:textId="7A0124EC" w:rsidR="00C81559" w:rsidRDefault="00C8155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B4BD76" w14:textId="3D1B36E6" w:rsidR="00C81559" w:rsidRDefault="00BE2B16" w:rsidP="003224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16">
        <w:rPr>
          <w:rFonts w:ascii="Times New Roman" w:hAnsi="Times New Roman" w:cs="Times New Roman"/>
          <w:bCs/>
          <w:sz w:val="24"/>
          <w:szCs w:val="24"/>
        </w:rPr>
        <w:t xml:space="preserve">na dzień 31 grudnia 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poprzedniego </w:t>
      </w:r>
      <w:r w:rsidR="00DA4A99">
        <w:rPr>
          <w:rFonts w:ascii="Times New Roman" w:hAnsi="Times New Roman" w:cs="Times New Roman"/>
          <w:bCs/>
          <w:sz w:val="24"/>
          <w:szCs w:val="24"/>
        </w:rPr>
        <w:t>tj</w:t>
      </w:r>
      <w:r w:rsidR="006938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4A99">
        <w:rPr>
          <w:rFonts w:ascii="Times New Roman" w:hAnsi="Times New Roman" w:cs="Times New Roman"/>
          <w:bCs/>
          <w:sz w:val="24"/>
          <w:szCs w:val="24"/>
        </w:rPr>
        <w:t>……</w:t>
      </w:r>
      <w:r w:rsidR="00693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roku </w:t>
      </w:r>
      <w:r w:rsidR="00F11E17">
        <w:rPr>
          <w:rFonts w:ascii="Times New Roman" w:hAnsi="Times New Roman" w:cs="Times New Roman"/>
          <w:bCs/>
          <w:sz w:val="24"/>
          <w:szCs w:val="24"/>
        </w:rPr>
        <w:t xml:space="preserve">(bez względu na formę zatrudnienia) 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zatrudniałem </w:t>
      </w:r>
      <w:r w:rsidR="004E6CD4">
        <w:rPr>
          <w:rFonts w:ascii="Times New Roman" w:hAnsi="Times New Roman" w:cs="Times New Roman"/>
          <w:bCs/>
          <w:sz w:val="24"/>
          <w:szCs w:val="24"/>
        </w:rPr>
        <w:t>…</w:t>
      </w:r>
      <w:r w:rsidR="00DA4A99">
        <w:rPr>
          <w:rFonts w:ascii="Times New Roman" w:hAnsi="Times New Roman" w:cs="Times New Roman"/>
          <w:bCs/>
          <w:sz w:val="24"/>
          <w:szCs w:val="24"/>
        </w:rPr>
        <w:t>….</w:t>
      </w:r>
      <w:r w:rsidR="004E6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AF4">
        <w:rPr>
          <w:rFonts w:ascii="Times New Roman" w:hAnsi="Times New Roman" w:cs="Times New Roman"/>
          <w:bCs/>
          <w:sz w:val="24"/>
          <w:szCs w:val="24"/>
        </w:rPr>
        <w:t>o</w:t>
      </w:r>
      <w:r w:rsidR="00345AA6">
        <w:rPr>
          <w:rFonts w:ascii="Times New Roman" w:hAnsi="Times New Roman" w:cs="Times New Roman"/>
          <w:bCs/>
          <w:sz w:val="24"/>
          <w:szCs w:val="24"/>
        </w:rPr>
        <w:t>sób</w:t>
      </w:r>
      <w:r w:rsidR="00B82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AF4" w:rsidRPr="0069387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82AF4" w:rsidRPr="0069387E">
        <w:rPr>
          <w:rFonts w:ascii="Times New Roman" w:hAnsi="Times New Roman" w:cs="Times New Roman"/>
          <w:sz w:val="24"/>
          <w:szCs w:val="24"/>
          <w:shd w:val="clear" w:color="auto" w:fill="FFFFFF"/>
        </w:rPr>
        <w:t>w tym osób, o których mowa w pkt 2</w:t>
      </w:r>
      <w:r w:rsidR="00B82AF4" w:rsidRPr="0069387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82AF4" w:rsidRPr="0069387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AE7C30" w14:textId="6CD61F84" w:rsidR="00F11E17" w:rsidRDefault="005400F6" w:rsidP="003224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średnia arytmetyczna liczby kierowców zatrudnionych</w:t>
      </w:r>
      <w:r w:rsidR="00237A96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, bez względu na formę zatrudnienia</w:t>
      </w:r>
      <w:r w:rsidR="001D0266">
        <w:rPr>
          <w:rFonts w:ascii="Times New Roman" w:hAnsi="Times New Roman" w:cs="Times New Roman"/>
          <w:bCs/>
          <w:sz w:val="24"/>
          <w:szCs w:val="24"/>
        </w:rPr>
        <w:t>, wykonujących operacje transportowe w roku poprzedzającym obowiązek złożenia informacji tj</w:t>
      </w:r>
      <w:r w:rsidR="00DE3D99">
        <w:rPr>
          <w:rFonts w:ascii="Times New Roman" w:hAnsi="Times New Roman" w:cs="Times New Roman"/>
          <w:bCs/>
          <w:sz w:val="24"/>
          <w:szCs w:val="24"/>
        </w:rPr>
        <w:t>.</w:t>
      </w:r>
      <w:r w:rsidR="001D0266">
        <w:rPr>
          <w:rFonts w:ascii="Times New Roman" w:hAnsi="Times New Roman" w:cs="Times New Roman"/>
          <w:bCs/>
          <w:sz w:val="24"/>
          <w:szCs w:val="24"/>
        </w:rPr>
        <w:t xml:space="preserve"> w…</w:t>
      </w:r>
      <w:r w:rsidR="00DA4A99">
        <w:rPr>
          <w:rFonts w:ascii="Times New Roman" w:hAnsi="Times New Roman" w:cs="Times New Roman"/>
          <w:bCs/>
          <w:sz w:val="24"/>
          <w:szCs w:val="24"/>
        </w:rPr>
        <w:t>……..</w:t>
      </w:r>
      <w:r w:rsidR="001D0266">
        <w:rPr>
          <w:rFonts w:ascii="Times New Roman" w:hAnsi="Times New Roman" w:cs="Times New Roman"/>
          <w:bCs/>
          <w:sz w:val="24"/>
          <w:szCs w:val="24"/>
        </w:rPr>
        <w:t xml:space="preserve"> roku, wynosiła………….</w:t>
      </w:r>
    </w:p>
    <w:p w14:paraId="6D840AA1" w14:textId="77777777" w:rsidR="003224B8" w:rsidRPr="00BE2B16" w:rsidRDefault="003224B8" w:rsidP="003224B8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C69E1" w14:textId="77777777" w:rsidR="00C81559" w:rsidRPr="00BF165E" w:rsidRDefault="00C81559" w:rsidP="00C81559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>Podstawa prawna:</w:t>
      </w:r>
    </w:p>
    <w:p w14:paraId="2FD6D393" w14:textId="35E4FED3" w:rsidR="00C81559" w:rsidRDefault="00C81559" w:rsidP="00C81559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 xml:space="preserve">Art. 7a ust. </w:t>
      </w:r>
      <w:r>
        <w:rPr>
          <w:rFonts w:ascii="Times New Roman" w:hAnsi="Times New Roman" w:cs="Times New Roman"/>
          <w:i/>
          <w:sz w:val="20"/>
          <w:szCs w:val="24"/>
        </w:rPr>
        <w:t>8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ustawy z dnia 6 września 2001 r. o transporcie drogowym (Dz. U. z 20</w:t>
      </w:r>
      <w:r>
        <w:rPr>
          <w:rFonts w:ascii="Times New Roman" w:hAnsi="Times New Roman" w:cs="Times New Roman"/>
          <w:i/>
          <w:sz w:val="20"/>
          <w:szCs w:val="24"/>
        </w:rPr>
        <w:t>22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r.</w:t>
      </w:r>
      <w:r w:rsidR="009322C1">
        <w:rPr>
          <w:rFonts w:ascii="Times New Roman" w:hAnsi="Times New Roman" w:cs="Times New Roman"/>
          <w:i/>
          <w:sz w:val="20"/>
          <w:szCs w:val="24"/>
        </w:rPr>
        <w:t>,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poz. </w:t>
      </w:r>
      <w:r w:rsidR="009322C1">
        <w:rPr>
          <w:rFonts w:ascii="Times New Roman" w:hAnsi="Times New Roman" w:cs="Times New Roman"/>
          <w:i/>
          <w:sz w:val="20"/>
          <w:szCs w:val="24"/>
        </w:rPr>
        <w:t>2201</w:t>
      </w:r>
      <w:r w:rsidRPr="00BF165E">
        <w:rPr>
          <w:rFonts w:ascii="Times New Roman" w:hAnsi="Times New Roman" w:cs="Times New Roman"/>
          <w:i/>
          <w:sz w:val="20"/>
          <w:szCs w:val="24"/>
        </w:rPr>
        <w:t>)</w:t>
      </w:r>
      <w:r w:rsidR="009322C1">
        <w:rPr>
          <w:rFonts w:ascii="Times New Roman" w:hAnsi="Times New Roman" w:cs="Times New Roman"/>
          <w:i/>
          <w:sz w:val="20"/>
          <w:szCs w:val="24"/>
        </w:rPr>
        <w:t>.</w:t>
      </w:r>
    </w:p>
    <w:p w14:paraId="5F7F8B89" w14:textId="7C1724C5" w:rsidR="00C81559" w:rsidRDefault="00C8155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 jestem świadomy odpowiedzialności karnej za złożenie fałszywego oświadczenia.</w:t>
      </w:r>
    </w:p>
    <w:p w14:paraId="3D91C054" w14:textId="77777777" w:rsidR="00DA4A99" w:rsidRDefault="00DA4A9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8FE81" w14:textId="4502D11E" w:rsidR="00C81559" w:rsidRPr="00237A96" w:rsidRDefault="00C81559" w:rsidP="00C8155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7A96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237A96">
        <w:rPr>
          <w:rFonts w:ascii="Times New Roman" w:hAnsi="Times New Roman" w:cs="Times New Roman"/>
          <w:b/>
          <w:sz w:val="20"/>
          <w:szCs w:val="20"/>
        </w:rPr>
        <w:t>……………..</w:t>
      </w:r>
    </w:p>
    <w:p w14:paraId="30E5C9C7" w14:textId="2715231A" w:rsidR="00237A96" w:rsidRPr="00237A96" w:rsidRDefault="00237A96" w:rsidP="00237A9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37A9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(podpis) </w:t>
      </w:r>
    </w:p>
    <w:p w14:paraId="5D8DBFB7" w14:textId="7D98B01B" w:rsidR="00237A96" w:rsidRDefault="00237A96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8F21E" w14:textId="1D5D61E9" w:rsidR="003224B8" w:rsidRDefault="003224B8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81E889" w14:textId="6CC28EC8" w:rsidR="003224B8" w:rsidRDefault="003224B8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C85A4" w14:textId="52CFCF80" w:rsidR="003224B8" w:rsidRDefault="003224B8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584323" w14:textId="1A143CD4" w:rsidR="003224B8" w:rsidRDefault="003224B8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6E63D0" w14:textId="77777777" w:rsidR="003224B8" w:rsidRDefault="003224B8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580A59" w14:textId="77777777" w:rsidR="00237A96" w:rsidRDefault="00237A96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BF6639" w14:textId="0BB67735" w:rsidR="00237A96" w:rsidRPr="00237A96" w:rsidRDefault="00237A96" w:rsidP="00237A9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7A9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237A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Średnią arytmetyczną kierowców należy wyliczyć ją na podstawie sumy liczby zatrudnionych kierowców </w:t>
      </w:r>
      <w:r w:rsidR="00322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37A96">
        <w:rPr>
          <w:rFonts w:ascii="Times New Roman" w:eastAsia="Times New Roman" w:hAnsi="Times New Roman" w:cs="Times New Roman"/>
          <w:sz w:val="20"/>
          <w:szCs w:val="20"/>
          <w:lang w:eastAsia="pl-PL"/>
        </w:rPr>
        <w:t>w poszczególnych miesiącach, którzy spełnili określone warunki w przepisie, a następnie otrzymany wynik należy podzielić przez 12 miesięcy. W przypadku jednoosobowych firm przewozowych, gdzie właściciel pełni obowiązki także kierowcy i ma ważne zezwolenie na wykonywanie zawodu przewoźnika drogowego, to przewoźnik wpisuje siebie zarówno w pozycji dotyczącej osób zatrudnionych, jak i średniej arytmetycznej kierowców.</w:t>
      </w:r>
    </w:p>
    <w:p w14:paraId="4CFD905B" w14:textId="77777777" w:rsidR="002776AB" w:rsidRDefault="002776AB"/>
    <w:sectPr w:rsidR="0027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122"/>
    <w:multiLevelType w:val="hybridMultilevel"/>
    <w:tmpl w:val="842E7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342C"/>
    <w:multiLevelType w:val="hybridMultilevel"/>
    <w:tmpl w:val="67FEDCEC"/>
    <w:lvl w:ilvl="0" w:tplc="464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59287">
    <w:abstractNumId w:val="1"/>
  </w:num>
  <w:num w:numId="2" w16cid:durableId="7336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59"/>
    <w:rsid w:val="001D0266"/>
    <w:rsid w:val="00237A96"/>
    <w:rsid w:val="002776AB"/>
    <w:rsid w:val="003224B8"/>
    <w:rsid w:val="00345AA6"/>
    <w:rsid w:val="004E6CD4"/>
    <w:rsid w:val="005400F6"/>
    <w:rsid w:val="0069387E"/>
    <w:rsid w:val="006F5526"/>
    <w:rsid w:val="009322C1"/>
    <w:rsid w:val="00B64BAD"/>
    <w:rsid w:val="00B82AF4"/>
    <w:rsid w:val="00BE2B16"/>
    <w:rsid w:val="00C81559"/>
    <w:rsid w:val="00D3188C"/>
    <w:rsid w:val="00DA4A99"/>
    <w:rsid w:val="00DE3D99"/>
    <w:rsid w:val="00F11E17"/>
    <w:rsid w:val="00F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28B"/>
  <w15:chartTrackingRefBased/>
  <w15:docId w15:val="{FE2A38B4-4659-4A2C-8A9E-A7F77B7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5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3</cp:revision>
  <cp:lastPrinted>2022-03-07T12:31:00Z</cp:lastPrinted>
  <dcterms:created xsi:type="dcterms:W3CDTF">2022-03-07T11:51:00Z</dcterms:created>
  <dcterms:modified xsi:type="dcterms:W3CDTF">2023-03-29T07:16:00Z</dcterms:modified>
</cp:coreProperties>
</file>