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FE2F" w14:textId="68C08FA2" w:rsidR="008B1341" w:rsidRPr="003727F8" w:rsidRDefault="008B1341" w:rsidP="000E21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Regulamin świadczenia usług transportowych </w:t>
      </w:r>
      <w:proofErr w:type="spellStart"/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>door</w:t>
      </w:r>
      <w:proofErr w:type="spellEnd"/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>-to-</w:t>
      </w:r>
      <w:proofErr w:type="spellStart"/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>door</w:t>
      </w:r>
      <w:proofErr w:type="spellEnd"/>
      <w:r w:rsidR="00CA38C8"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A38C8"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</w:t>
      </w:r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ramach projektu</w:t>
      </w:r>
      <w:r w:rsidR="00CA38C8"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pn. </w:t>
      </w:r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>„Mobilny bez barier”</w:t>
      </w:r>
      <w:r w:rsidR="00CA38C8"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C6B1F72" w14:textId="77777777" w:rsidR="008B1341" w:rsidRPr="003727F8" w:rsidRDefault="008B1341" w:rsidP="000E21B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A25877" w14:textId="77777777" w:rsidR="008B1341" w:rsidRPr="003727F8" w:rsidRDefault="008B1341" w:rsidP="000E21B4">
      <w:pPr>
        <w:tabs>
          <w:tab w:val="left" w:pos="76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0C10D305" w14:textId="458A4191" w:rsidR="00AE21BC" w:rsidRPr="003727F8" w:rsidRDefault="008B1341" w:rsidP="000E21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27F8">
        <w:rPr>
          <w:rFonts w:ascii="Times New Roman" w:eastAsia="Calibri" w:hAnsi="Times New Roman" w:cs="Times New Roman"/>
          <w:b/>
          <w:bCs/>
          <w:sz w:val="24"/>
          <w:szCs w:val="24"/>
        </w:rPr>
        <w:t>Definicje użyte w regulaminie</w:t>
      </w:r>
    </w:p>
    <w:p w14:paraId="64022D04" w14:textId="77777777" w:rsidR="000E21B4" w:rsidRPr="003727F8" w:rsidRDefault="000E21B4" w:rsidP="000E21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C302B" w14:textId="6C10DD0A" w:rsidR="008B1341" w:rsidRPr="003727F8" w:rsidRDefault="008B1341" w:rsidP="000E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b/>
          <w:bCs/>
          <w:sz w:val="24"/>
          <w:szCs w:val="24"/>
        </w:rPr>
        <w:t xml:space="preserve">Usługa </w:t>
      </w:r>
      <w:proofErr w:type="spellStart"/>
      <w:r w:rsidRPr="003727F8">
        <w:rPr>
          <w:rFonts w:ascii="Times New Roman" w:hAnsi="Times New Roman" w:cs="Times New Roman"/>
          <w:b/>
          <w:bCs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b/>
          <w:bCs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b/>
          <w:bCs/>
          <w:sz w:val="24"/>
          <w:szCs w:val="24"/>
        </w:rPr>
        <w:t>door</w:t>
      </w:r>
      <w:proofErr w:type="spellEnd"/>
      <w:r w:rsidR="000E21B4" w:rsidRPr="003727F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7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bCs/>
          <w:sz w:val="24"/>
          <w:szCs w:val="24"/>
        </w:rPr>
        <w:t>należy przez to rozumieć usługę indywidualnego transportu osoby</w:t>
      </w:r>
      <w:r w:rsidRPr="003727F8">
        <w:rPr>
          <w:rFonts w:ascii="Times New Roman" w:hAnsi="Times New Roman" w:cs="Times New Roman"/>
          <w:bCs/>
          <w:sz w:val="24"/>
          <w:szCs w:val="24"/>
        </w:rPr>
        <w:br/>
      </w:r>
      <w:r w:rsidR="00365080">
        <w:rPr>
          <w:rFonts w:ascii="Times New Roman" w:hAnsi="Times New Roman" w:cs="Times New Roman"/>
          <w:bCs/>
          <w:sz w:val="24"/>
          <w:szCs w:val="24"/>
        </w:rPr>
        <w:t xml:space="preserve"> z potrzebą </w:t>
      </w:r>
      <w:r w:rsidRPr="003727F8">
        <w:rPr>
          <w:rFonts w:ascii="Times New Roman" w:hAnsi="Times New Roman" w:cs="Times New Roman"/>
          <w:bCs/>
          <w:sz w:val="24"/>
          <w:szCs w:val="24"/>
        </w:rPr>
        <w:t>wsparcia w</w:t>
      </w:r>
      <w:r w:rsidR="00C86E34" w:rsidRPr="003727F8">
        <w:rPr>
          <w:rFonts w:ascii="Times New Roman" w:hAnsi="Times New Roman" w:cs="Times New Roman"/>
          <w:bCs/>
          <w:sz w:val="24"/>
          <w:szCs w:val="24"/>
        </w:rPr>
        <w:t xml:space="preserve"> zakresie mobilności, obejmującą</w:t>
      </w:r>
      <w:r w:rsidRPr="003727F8">
        <w:rPr>
          <w:rFonts w:ascii="Times New Roman" w:hAnsi="Times New Roman" w:cs="Times New Roman"/>
          <w:bCs/>
          <w:sz w:val="24"/>
          <w:szCs w:val="24"/>
        </w:rPr>
        <w:t xml:space="preserve"> pomoc w wydostaniu się</w:t>
      </w:r>
      <w:r w:rsidRPr="003727F8">
        <w:rPr>
          <w:rFonts w:ascii="Times New Roman" w:hAnsi="Times New Roman" w:cs="Times New Roman"/>
          <w:bCs/>
          <w:sz w:val="24"/>
          <w:szCs w:val="24"/>
        </w:rPr>
        <w:br/>
        <w:t xml:space="preserve">z mieszkania lub innego miejsca, przejazd i pomoc w dotarciu do miejsca docelowego. Pojęcie indywidualnego transportu obejmuje również sytuacje, w których z transportu korzysta w tym samym czasie – o ile pozwalają na to warunki pojazdu - kilka osób uprawnionych, jadąc z jednej wspólnej lokalizacji do wspólnego miejsca docelowego albo jadąc z kilku lokalizacji do wspólnego miejsca docelowego i z powrotem. Usługa transportowa </w:t>
      </w:r>
      <w:proofErr w:type="spellStart"/>
      <w:r w:rsidRPr="003727F8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bCs/>
          <w:sz w:val="24"/>
          <w:szCs w:val="24"/>
        </w:rPr>
        <w:t xml:space="preserve"> obejmuje także ws</w:t>
      </w:r>
      <w:r w:rsidR="002C6CAC">
        <w:rPr>
          <w:rFonts w:ascii="Times New Roman" w:hAnsi="Times New Roman" w:cs="Times New Roman"/>
          <w:bCs/>
          <w:sz w:val="24"/>
          <w:szCs w:val="24"/>
        </w:rPr>
        <w:t>parcie udzielane użytkownikowi/</w:t>
      </w:r>
      <w:r w:rsidRPr="003727F8">
        <w:rPr>
          <w:rFonts w:ascii="Times New Roman" w:hAnsi="Times New Roman" w:cs="Times New Roman"/>
          <w:bCs/>
          <w:sz w:val="24"/>
          <w:szCs w:val="24"/>
        </w:rPr>
        <w:t>użytkowniczce przez  asystenta w dotarciu z miejsca zamieszkania d</w:t>
      </w:r>
      <w:r w:rsidR="00365080">
        <w:rPr>
          <w:rFonts w:ascii="Times New Roman" w:hAnsi="Times New Roman" w:cs="Times New Roman"/>
          <w:bCs/>
          <w:sz w:val="24"/>
          <w:szCs w:val="24"/>
        </w:rPr>
        <w:t>o pojazdu, pomoc przy wsiadaniu</w:t>
      </w:r>
      <w:r w:rsidRPr="003727F8">
        <w:rPr>
          <w:rFonts w:ascii="Times New Roman" w:hAnsi="Times New Roman" w:cs="Times New Roman"/>
          <w:bCs/>
          <w:sz w:val="24"/>
          <w:szCs w:val="24"/>
        </w:rPr>
        <w:t xml:space="preserve"> i wysiadaniu, pomoc w dotarciu z pojazdu do miejsca doc</w:t>
      </w:r>
      <w:r w:rsidR="001B1060">
        <w:rPr>
          <w:rFonts w:ascii="Times New Roman" w:hAnsi="Times New Roman" w:cs="Times New Roman"/>
          <w:bCs/>
          <w:sz w:val="24"/>
          <w:szCs w:val="24"/>
        </w:rPr>
        <w:t xml:space="preserve">elowego oraz udzielanie pomocy </w:t>
      </w:r>
      <w:r w:rsidRPr="003727F8">
        <w:rPr>
          <w:rFonts w:ascii="Times New Roman" w:hAnsi="Times New Roman" w:cs="Times New Roman"/>
          <w:bCs/>
          <w:sz w:val="24"/>
          <w:szCs w:val="24"/>
        </w:rPr>
        <w:t>w trakcie jazdy.</w:t>
      </w:r>
    </w:p>
    <w:p w14:paraId="4350DB28" w14:textId="19E7140B" w:rsidR="008B1341" w:rsidRPr="003727F8" w:rsidRDefault="008B1341" w:rsidP="000E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Osoby z potrzebą wsparcia w zakresie mobilności</w:t>
      </w:r>
      <w:r w:rsidRPr="003727F8">
        <w:rPr>
          <w:rFonts w:ascii="Times New Roman" w:hAnsi="Times New Roman" w:cs="Times New Roman"/>
          <w:sz w:val="24"/>
          <w:szCs w:val="24"/>
        </w:rPr>
        <w:t xml:space="preserve"> – osoby, które mają trudności </w:t>
      </w:r>
      <w:r w:rsidR="00A37E8F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>w samodzielnym przemieszczaniu się np. ze względu na ograniczoną sprawność (w tym: poruszające się na wózkach inwalidzkich, poruszające się o kulach, niewidome, słabowidzące</w:t>
      </w:r>
      <w:r w:rsidR="00A37E8F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 xml:space="preserve"> i inne). Będą to zarówno osoby z potrzebą wsparcia w zakresie mobilności posiadające orzeczenie o stopniu niepełnosprawności (lub równoważne), jak i osoby nieposiadające takiego orzeczenia.</w:t>
      </w:r>
    </w:p>
    <w:p w14:paraId="0FF458FD" w14:textId="5DFCB4FA" w:rsidR="008B1341" w:rsidRPr="003727F8" w:rsidRDefault="008B1341" w:rsidP="000E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Aktywizacja społeczno-zawodowa</w:t>
      </w:r>
      <w:r w:rsidRPr="003727F8">
        <w:rPr>
          <w:rFonts w:ascii="Times New Roman" w:hAnsi="Times New Roman" w:cs="Times New Roman"/>
          <w:sz w:val="24"/>
          <w:szCs w:val="24"/>
        </w:rPr>
        <w:t xml:space="preserve"> – rozwijanie aktywności w życiu publicznym, społecznym</w:t>
      </w:r>
      <w:r w:rsidR="005F06B3" w:rsidRPr="003727F8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 xml:space="preserve"> i zawodowym przez osoby z potrzebą wsparcia w zakresie mobilności poprzez niwelowanie barier związanych z mobilnością tych osób. Aktywizacja ma przyczynić się m.in. do zwiększenia szans rozwoju tych osób, udziału w edukacji, korzystania z infrastruktury społecznej i zwiększenia aktywności zawodowej</w:t>
      </w:r>
      <w:r w:rsidR="002C6CAC">
        <w:rPr>
          <w:rFonts w:ascii="Times New Roman" w:hAnsi="Times New Roman" w:cs="Times New Roman"/>
          <w:sz w:val="24"/>
          <w:szCs w:val="24"/>
        </w:rPr>
        <w:t>.</w:t>
      </w:r>
    </w:p>
    <w:p w14:paraId="2C069204" w14:textId="62F631F3" w:rsidR="008B1341" w:rsidRPr="00547980" w:rsidRDefault="008B1341" w:rsidP="000E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Użytkownicy/użytkowniczki</w:t>
      </w:r>
      <w:r w:rsidRPr="003727F8">
        <w:rPr>
          <w:rFonts w:ascii="Times New Roman" w:hAnsi="Times New Roman" w:cs="Times New Roman"/>
          <w:sz w:val="24"/>
          <w:szCs w:val="24"/>
        </w:rPr>
        <w:t xml:space="preserve"> – osoby z potrzebą wsparcia w zakresie mobilności i korzystające </w:t>
      </w:r>
      <w:r w:rsidR="00A37E8F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 xml:space="preserve"> usług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</w:t>
      </w:r>
      <w:r w:rsidR="00DC40A5" w:rsidRPr="003727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C40A5" w:rsidRPr="003727F8">
        <w:rPr>
          <w:rFonts w:ascii="Times New Roman" w:hAnsi="Times New Roman" w:cs="Times New Roman"/>
          <w:sz w:val="24"/>
          <w:szCs w:val="24"/>
        </w:rPr>
        <w:t xml:space="preserve">, które ukończyły 18 rok życia </w:t>
      </w:r>
      <w:r w:rsidR="00DC40A5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oraz spełniają kryteria dostępu określone </w:t>
      </w:r>
      <w:r w:rsidR="006D77D2" w:rsidRPr="005479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DC40A5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w niniejszym regulaminie. </w:t>
      </w:r>
    </w:p>
    <w:p w14:paraId="33693DEB" w14:textId="42B7CDD6" w:rsidR="00156364" w:rsidRPr="003727F8" w:rsidRDefault="008B1341" w:rsidP="000E21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Pojazd specjalistyczny</w:t>
      </w:r>
      <w:r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0E21B4" w:rsidRPr="003727F8">
        <w:rPr>
          <w:rFonts w:ascii="Times New Roman" w:hAnsi="Times New Roman" w:cs="Times New Roman"/>
          <w:sz w:val="24"/>
          <w:szCs w:val="24"/>
        </w:rPr>
        <w:t>–</w:t>
      </w:r>
      <w:r w:rsidRPr="003727F8">
        <w:rPr>
          <w:rFonts w:ascii="Times New Roman" w:hAnsi="Times New Roman" w:cs="Times New Roman"/>
          <w:sz w:val="24"/>
          <w:szCs w:val="24"/>
        </w:rPr>
        <w:t xml:space="preserve"> pojazd</w:t>
      </w:r>
      <w:r w:rsidR="00CA38C8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CA38C8" w:rsidRPr="00547980">
        <w:rPr>
          <w:rFonts w:ascii="Times New Roman" w:hAnsi="Times New Roman" w:cs="Times New Roman"/>
          <w:color w:val="auto"/>
          <w:sz w:val="24"/>
          <w:szCs w:val="24"/>
        </w:rPr>
        <w:t>dostosowany do przewozu maksymal</w:t>
      </w:r>
      <w:r w:rsidR="001B1060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nie 8 osób z potrzebą wsparcia </w:t>
      </w:r>
      <w:r w:rsidR="00CA38C8" w:rsidRPr="00547980">
        <w:rPr>
          <w:rFonts w:ascii="Times New Roman" w:hAnsi="Times New Roman" w:cs="Times New Roman"/>
          <w:color w:val="auto"/>
          <w:sz w:val="24"/>
          <w:szCs w:val="24"/>
        </w:rPr>
        <w:t>w zakresie mobilności</w:t>
      </w:r>
      <w:r w:rsidR="002C6CAC" w:rsidRPr="0054798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A38C8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3727F8">
        <w:rPr>
          <w:rFonts w:ascii="Times New Roman" w:hAnsi="Times New Roman" w:cs="Times New Roman"/>
          <w:sz w:val="24"/>
          <w:szCs w:val="24"/>
        </w:rPr>
        <w:t>pełniający wymagania polskich przepisów o ruchu drogowym,</w:t>
      </w:r>
      <w:r w:rsidR="00CA38C8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A37E8F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lastRenderedPageBreak/>
        <w:t xml:space="preserve">w szczególności dotyczące warunków i/lub wymagań technicznych dla danego typu pojazdu, zgodnie z Ustawą </w:t>
      </w:r>
      <w:r w:rsidR="000E21B4" w:rsidRPr="003727F8">
        <w:rPr>
          <w:rFonts w:ascii="Times New Roman" w:hAnsi="Times New Roman" w:cs="Times New Roman"/>
          <w:sz w:val="24"/>
          <w:szCs w:val="24"/>
        </w:rPr>
        <w:t>–</w:t>
      </w:r>
      <w:r w:rsidRPr="003727F8">
        <w:rPr>
          <w:rFonts w:ascii="Times New Roman" w:hAnsi="Times New Roman" w:cs="Times New Roman"/>
          <w:sz w:val="24"/>
          <w:szCs w:val="24"/>
        </w:rPr>
        <w:t xml:space="preserve"> Prawo o ruchu drogowym (tj. Dz.U. z 2020 r. poz. 110) z uwzględnieniem wymagań dotyczących pojazdów specjalnych określonych w Rozporządzeniu Ministra Infrastruktury z dnia 27 września 2003 r. w sprawie szczegółowych czynności organów </w:t>
      </w:r>
      <w:r w:rsidR="00A37E8F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>w sprawach związanych z dopuszczeniem pojazdu do ruchu oraz wzorów dokumentów w tych sprawach (Dz.U. z 2019 r. poz. 2130).</w:t>
      </w:r>
    </w:p>
    <w:p w14:paraId="677932DD" w14:textId="77777777" w:rsidR="008B1341" w:rsidRPr="003727F8" w:rsidRDefault="008B1341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§ 2</w:t>
      </w:r>
    </w:p>
    <w:p w14:paraId="595295FC" w14:textId="4285EE62" w:rsidR="008B1341" w:rsidRPr="003727F8" w:rsidRDefault="008B1341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Zapisy ogólne</w:t>
      </w:r>
    </w:p>
    <w:p w14:paraId="27171014" w14:textId="77777777" w:rsidR="000E21B4" w:rsidRPr="003727F8" w:rsidRDefault="000E21B4" w:rsidP="000E21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0DAC8" w14:textId="76B977A6" w:rsidR="008B1341" w:rsidRPr="003727F8" w:rsidRDefault="00156364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Niniejszy regulamin zawiera minimalne standardy świadczenia usług transportowych 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="00CA38C8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CA38C8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dla osób potrzebujących</w:t>
      </w:r>
      <w:r w:rsidR="002C6CAC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wsparcia w zakresie mobilności.</w:t>
      </w:r>
    </w:p>
    <w:p w14:paraId="48E61C9F" w14:textId="3E73E6EC" w:rsidR="00156364" w:rsidRPr="003727F8" w:rsidRDefault="00156364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Projekt „Mobilny bez barier” opracowany został w ramach  konkursu grantowego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br/>
        <w:t>pn</w:t>
      </w:r>
      <w:r w:rsidR="000E21B4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 „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Usługi indywidualnego transportu 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oraz poprawa dostępności architektonicznej wielorodzinnych budynków mieszkalnych”,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3EE4E42B" w14:textId="44302207" w:rsidR="00156364" w:rsidRPr="003727F8" w:rsidRDefault="00156364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Projekt realizowany jest w partnerstwie z Łęczyńską Spółdzielnią Socjalną „Pod dobrym adresem”</w:t>
      </w:r>
      <w:r w:rsidR="002C6CA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,</w:t>
      </w:r>
      <w:r w:rsidR="00726BE0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z siedzibą w Łęcznej, ul. Staszica 9.</w:t>
      </w:r>
    </w:p>
    <w:p w14:paraId="6E120861" w14:textId="4C9A42CA" w:rsidR="00156364" w:rsidRPr="003727F8" w:rsidRDefault="00156364" w:rsidP="000E21B4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Model świadczenia usług transportu 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zastosowany przez Powiat Łęczyński polega na samodzielnym świadczeniu usługi transportowej</w:t>
      </w:r>
      <w:r w:rsidR="00CA38C8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,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poprzez zakup pojazdu specjalistycznego do</w:t>
      </w:r>
      <w:r w:rsidR="002C6CA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stosowanego do przewożenia osób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z potrzebami wsparcia w zakresie mobilności oraz zatrudnienie wykwalifikowanych kierowców oraz asystentów</w:t>
      </w:r>
      <w:r w:rsidR="00C8536F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</w:t>
      </w:r>
    </w:p>
    <w:p w14:paraId="44D86B5F" w14:textId="77777777" w:rsidR="00370630" w:rsidRPr="003727F8" w:rsidRDefault="00156364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Usługi transportowe 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-to- 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mają na celu ułatwiać korzystanie z usług aktywnej integracji.</w:t>
      </w:r>
    </w:p>
    <w:p w14:paraId="6233F792" w14:textId="77777777" w:rsidR="00A01A1C" w:rsidRPr="00A01A1C" w:rsidRDefault="00156364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Usługi transportowe 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świadczone będą</w:t>
      </w:r>
      <w:r w:rsidR="002C6CA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w celu aktywizacji społeczno-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zawodowej </w:t>
      </w:r>
      <w:r w:rsidR="00370630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osób z potrzebą wsparcia w zakresie mobilności.</w:t>
      </w:r>
      <w:r w:rsidR="00A01A1C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3D9BF859" w14:textId="319F48EB" w:rsidR="00156364" w:rsidRPr="00822FB1" w:rsidRDefault="00A01A1C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Usługi </w:t>
      </w:r>
      <w:r w:rsidR="00136BC1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transportu </w:t>
      </w:r>
      <w:proofErr w:type="spellStart"/>
      <w:r w:rsidR="00136BC1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="00136BC1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-to-</w:t>
      </w:r>
      <w:proofErr w:type="spellStart"/>
      <w:r w:rsidR="00136BC1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="00136BC1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kierowane są w szczególności do osób, które potencjalnie mogą wejść/ powrócić na rynek pracy</w:t>
      </w:r>
      <w:r w:rsidR="00EB03C2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.</w:t>
      </w:r>
    </w:p>
    <w:p w14:paraId="23934A32" w14:textId="50D3E700" w:rsidR="00726BE0" w:rsidRDefault="00726BE0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Usługa transportu indywidualnego pozwoli użytkownikom</w:t>
      </w:r>
      <w:r w:rsidR="00A37E8F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/użytkowniczkom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na rozwój aktywności w życiu publicznym, społecznym i zawodowym oraz zapewni dostęp do edukacji i ochrony zdrowia.</w:t>
      </w:r>
    </w:p>
    <w:p w14:paraId="539139F9" w14:textId="297C4EAC" w:rsidR="00B02428" w:rsidRPr="00547980" w:rsidRDefault="00B02428" w:rsidP="000E21B4">
      <w:pPr>
        <w:pStyle w:val="Akapitzlist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lastRenderedPageBreak/>
        <w:t>Wszystkie osoby zaangażowane w realizację projektu zobowiązane są do przestrzegania niniejszego regulaminu.</w:t>
      </w:r>
    </w:p>
    <w:p w14:paraId="5267245D" w14:textId="77777777" w:rsidR="007F7329" w:rsidRPr="003727F8" w:rsidRDefault="007F7329" w:rsidP="000E21B4">
      <w:pPr>
        <w:pStyle w:val="Akapitzlist"/>
        <w:spacing w:after="0" w:line="360" w:lineRule="auto"/>
        <w:ind w:left="144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14:paraId="59EAD874" w14:textId="77777777" w:rsidR="007F7329" w:rsidRPr="003727F8" w:rsidRDefault="007F7329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§ 3</w:t>
      </w:r>
    </w:p>
    <w:p w14:paraId="78CDE990" w14:textId="17E73E7E" w:rsidR="00CA3643" w:rsidRPr="00547980" w:rsidRDefault="00CA3643" w:rsidP="000E21B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Kryteria dostępu do usługi </w:t>
      </w:r>
      <w:proofErr w:type="spellStart"/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-to-</w:t>
      </w:r>
      <w:proofErr w:type="spellStart"/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door</w:t>
      </w:r>
      <w:proofErr w:type="spellEnd"/>
    </w:p>
    <w:p w14:paraId="5C36F1BC" w14:textId="75F467E1" w:rsidR="007F7329" w:rsidRPr="00547980" w:rsidRDefault="003727F8" w:rsidP="000E21B4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Użytkownik/u</w:t>
      </w:r>
      <w:r w:rsidR="007F7329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żytkowniczka uprawniony/uprawniona do skorzysta</w:t>
      </w:r>
      <w:r w:rsidR="00556CE6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nia z usługi transportowej </w:t>
      </w:r>
      <w:proofErr w:type="spellStart"/>
      <w:r w:rsidR="00556CE6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="00556CE6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-</w:t>
      </w:r>
      <w:r w:rsidR="007F7329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to</w:t>
      </w:r>
      <w:r w:rsidR="00A37E8F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-</w:t>
      </w:r>
      <w:proofErr w:type="spellStart"/>
      <w:r w:rsidR="007F7329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="007F7329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to osoba z potrzebą wsparcia w zakresie mobilności</w:t>
      </w:r>
      <w:r w:rsidR="00A37E8F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.</w:t>
      </w:r>
    </w:p>
    <w:p w14:paraId="42E491DD" w14:textId="5E0A41E3" w:rsidR="007F7329" w:rsidRPr="00822FB1" w:rsidRDefault="007F7329" w:rsidP="00EB03C2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Uprawnionymi do skorzystania</w:t>
      </w:r>
      <w:r w:rsidR="00556CE6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z usług transportowych </w:t>
      </w:r>
      <w:proofErr w:type="spellStart"/>
      <w:r w:rsidR="00556CE6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="00556CE6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-to-</w:t>
      </w:r>
      <w:proofErr w:type="spellStart"/>
      <w:r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są</w:t>
      </w:r>
      <w:r w:rsidR="00770C5B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pełnoletnie</w:t>
      </w:r>
      <w:r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osoby zamieszkujące</w:t>
      </w:r>
      <w:r w:rsidR="00770C5B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</w:t>
      </w:r>
      <w:r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n</w:t>
      </w:r>
      <w:r w:rsidR="00770C5B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a terenie powiatu łęczyńskiego</w:t>
      </w:r>
      <w:r w:rsidR="00EB03C2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, które mają problemy w samodzielnym przemieszczaniu się m.in.</w:t>
      </w:r>
      <w:r w:rsidR="00DD1C52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ze względu na ograniczoną sprawność ( w tym: osoby poruszające się na wózkach inwalidzkich, poruszające się o kulach, niewidome, słabowidzące i inne). Będą to osoby posiadające orzeczenie</w:t>
      </w:r>
      <w:r w:rsidR="00770C5B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o stopniu niepełnosprawności (</w:t>
      </w:r>
      <w:r w:rsidR="00DD1C52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lub równoważne), jak i osoby nieposiadające takiego orzeczenia</w:t>
      </w:r>
      <w:r w:rsidR="00770C5B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(w szczególności osoby z trudnościami w poruszaniu się). </w:t>
      </w:r>
      <w:r w:rsidR="00EB03C2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 </w:t>
      </w:r>
    </w:p>
    <w:p w14:paraId="0D54A9F5" w14:textId="77777777" w:rsidR="007F7329" w:rsidRPr="003727F8" w:rsidRDefault="007F7329" w:rsidP="000E21B4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</w:p>
    <w:p w14:paraId="0408E31D" w14:textId="77777777" w:rsidR="007F7329" w:rsidRPr="00547980" w:rsidRDefault="007F7329" w:rsidP="000E21B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7F8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§ 4</w:t>
      </w:r>
    </w:p>
    <w:p w14:paraId="63FD9178" w14:textId="4949E02D" w:rsidR="007F7329" w:rsidRPr="00547980" w:rsidRDefault="000A4EB7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Z</w:t>
      </w:r>
      <w:r w:rsidR="00CC7741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asady realizacji usług </w:t>
      </w:r>
      <w:r w:rsidR="00556CE6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 </w:t>
      </w:r>
      <w:proofErr w:type="spellStart"/>
      <w:r w:rsidR="00556CE6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="00556CE6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-</w:t>
      </w:r>
      <w:r w:rsidR="00CC7741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to-</w:t>
      </w:r>
      <w:proofErr w:type="spellStart"/>
      <w:r w:rsidR="00CC7741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door</w:t>
      </w:r>
      <w:proofErr w:type="spellEnd"/>
    </w:p>
    <w:p w14:paraId="11C2A2CE" w14:textId="77777777" w:rsidR="007F7329" w:rsidRPr="003727F8" w:rsidRDefault="007F7329" w:rsidP="000E21B4">
      <w:pPr>
        <w:pStyle w:val="Akapitzlist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</w:p>
    <w:p w14:paraId="72EC7620" w14:textId="60876F80" w:rsidR="00653F61" w:rsidRPr="003727F8" w:rsidRDefault="00556CE6" w:rsidP="000E21B4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Usługa transportowa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wykonywana będzie na terenie powiatu łęczyńskiego,</w:t>
      </w:r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br/>
        <w:t>w granicach administracyjnych gmin: Cyców, Puchaczów, Ludwin, Spiczyn, Łęczna, Milejów</w:t>
      </w:r>
    </w:p>
    <w:p w14:paraId="747C99CA" w14:textId="6330BDF4" w:rsidR="007F7329" w:rsidRPr="00E46B45" w:rsidRDefault="007F7329" w:rsidP="000E21B4">
      <w:pPr>
        <w:pStyle w:val="Akapitzlist"/>
        <w:spacing w:after="0" w:line="360" w:lineRule="auto"/>
        <w:ind w:left="851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7 dni w tygodniu, z wyłączeniem świąt oraz </w:t>
      </w:r>
      <w:r w:rsidR="00653F61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dni ustawowo wolnych od pracy</w:t>
      </w:r>
      <w:r w:rsidR="000E21B4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, 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w godzinach</w:t>
      </w:r>
      <w:r w:rsidR="00653F61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br/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od </w:t>
      </w:r>
      <w:r w:rsidR="000E21B4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0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7</w:t>
      </w:r>
      <w:r w:rsidR="000E21B4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:00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do 18</w:t>
      </w:r>
      <w:r w:rsidR="000E21B4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:00.</w:t>
      </w:r>
      <w:r w:rsidR="00E46B45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</w:p>
    <w:p w14:paraId="6B24D770" w14:textId="0FEF343E" w:rsidR="007F7329" w:rsidRPr="00125CA3" w:rsidRDefault="007F7329" w:rsidP="000E21B4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Usługa tr</w:t>
      </w:r>
      <w:r w:rsidR="00556CE6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ansportu indywidualnego </w:t>
      </w:r>
      <w:proofErr w:type="spellStart"/>
      <w:r w:rsidR="00556CE6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="00556CE6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świadczona będzie przez Powiat Łęczyński </w:t>
      </w:r>
      <w:r w:rsidR="00726BE0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br/>
      </w:r>
      <w:r w:rsidR="00A37E8F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w o</w:t>
      </w:r>
      <w:r w:rsidR="008E7947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kresie od 01.06.2021 r. </w:t>
      </w:r>
      <w:r w:rsidR="008E7947" w:rsidRPr="00125CA3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do 31.12</w:t>
      </w:r>
      <w:r w:rsidRPr="00125CA3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.2023 r.</w:t>
      </w:r>
    </w:p>
    <w:p w14:paraId="0C9156EE" w14:textId="5D6029B4" w:rsidR="0075229E" w:rsidRPr="00ED7810" w:rsidRDefault="00556CE6" w:rsidP="0075229E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Usługa transportowa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-to-</w:t>
      </w:r>
      <w:proofErr w:type="spellStart"/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door</w:t>
      </w:r>
      <w:proofErr w:type="spellEnd"/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będzie świadczona w okresie od </w:t>
      </w:r>
      <w:r w:rsidR="00A37E8F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01.06</w:t>
      </w:r>
      <w:r w:rsidR="007F7329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.2021</w:t>
      </w:r>
      <w:r w:rsidR="000E21B4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F7329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r.</w:t>
      </w:r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do </w:t>
      </w:r>
      <w:r w:rsidR="008E7947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30.11</w:t>
      </w:r>
      <w:r w:rsidR="007F7329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.2022 r.</w:t>
      </w:r>
      <w:r w:rsidR="00EB03C2" w:rsidRPr="00EB03C2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nieodpłatnie</w:t>
      </w:r>
      <w:r w:rsidR="00EB03C2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</w:t>
      </w:r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0E21B4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Natomiast w</w:t>
      </w:r>
      <w:r w:rsidR="007F7329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okresie od </w:t>
      </w:r>
      <w:r w:rsidR="008E7947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01.12.2022 r. do 31.12</w:t>
      </w:r>
      <w:r w:rsidR="007F7329" w:rsidRPr="0094141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</w:t>
      </w:r>
      <w:r w:rsidR="007F7329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2023 r.</w:t>
      </w:r>
      <w:r w:rsidR="00EB03C2" w:rsidRPr="00822FB1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tj. w okresie trwałości projektu  usługi będą świadczone zgodnie z decyzją Zarządu Powiatu w Łęcznej.</w:t>
      </w:r>
    </w:p>
    <w:p w14:paraId="64659922" w14:textId="16BF8E92" w:rsidR="00ED7810" w:rsidRPr="00125CA3" w:rsidRDefault="00ED7810" w:rsidP="0075229E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125CA3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W okresie 01.01.2023-31.12.2023 realizatorem projektu jest Powiatowe Centrum Pomocy Rodzinie w Łęcznej.</w:t>
      </w:r>
    </w:p>
    <w:p w14:paraId="17846B30" w14:textId="3EC0ABE6" w:rsidR="00644B6C" w:rsidRPr="0075229E" w:rsidRDefault="00644B6C" w:rsidP="0075229E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Usługa transportu osób z potrzebą wsparcia w zakresie mobilności świadczona będzie w sposób nieregularny tzn. przewozy </w:t>
      </w:r>
      <w:r w:rsidR="00556CE6"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będą </w:t>
      </w:r>
      <w:r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odbywać się na podstawie p</w:t>
      </w:r>
      <w:r w:rsidR="00556CE6"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rzyjętego wcześniej zgłoszenia </w:t>
      </w:r>
      <w:r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oraz </w:t>
      </w:r>
      <w:r w:rsidR="000E21B4"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lastRenderedPageBreak/>
        <w:t xml:space="preserve">po </w:t>
      </w:r>
      <w:r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wypełnieni</w:t>
      </w:r>
      <w:r w:rsidR="000E21B4"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u</w:t>
      </w:r>
      <w:r w:rsidRPr="0075229E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oświadczenia </w:t>
      </w:r>
      <w:r w:rsidRPr="0075229E">
        <w:rPr>
          <w:rFonts w:ascii="Times New Roman" w:hAnsi="Times New Roman" w:cs="Times New Roman"/>
          <w:sz w:val="24"/>
          <w:szCs w:val="24"/>
        </w:rPr>
        <w:t xml:space="preserve">o spełnieniu kryteriów do skorzystania z usługi transportu </w:t>
      </w:r>
      <w:proofErr w:type="spellStart"/>
      <w:r w:rsidRPr="0075229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75229E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75229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75229E">
        <w:rPr>
          <w:rFonts w:ascii="Times New Roman" w:hAnsi="Times New Roman" w:cs="Times New Roman"/>
          <w:sz w:val="24"/>
          <w:szCs w:val="24"/>
        </w:rPr>
        <w:t>.</w:t>
      </w:r>
    </w:p>
    <w:p w14:paraId="1D2FD024" w14:textId="3C0E2DB8" w:rsidR="00C35D70" w:rsidRPr="00C35D70" w:rsidRDefault="007F7329" w:rsidP="00C35D70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Usługa nie pełni funkcji transportu medycznego </w:t>
      </w:r>
      <w:r w:rsidR="00C8536F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oraz 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nie jest świadczona dla osób wymagających </w:t>
      </w:r>
      <w:r w:rsidR="00906DEB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przewozu w pozycji leżącej</w:t>
      </w:r>
      <w:r w:rsidR="00C8536F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.</w:t>
      </w:r>
    </w:p>
    <w:p w14:paraId="764F619F" w14:textId="76E69CAC" w:rsidR="007F7329" w:rsidRPr="00547980" w:rsidRDefault="007F7329" w:rsidP="000E21B4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Usługi świadczone będą w systemie</w:t>
      </w:r>
      <w:r w:rsidR="0024276E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„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od drzwi do drzwi</w:t>
      </w:r>
      <w:r w:rsidR="0024276E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>”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, tzn. asystent zapewnia pomoc </w:t>
      </w:r>
      <w:r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br/>
        <w:t>w wyjściu ze wskazanego miejsca i dotarciu do punktu docelowego wyznaczonego przez</w:t>
      </w:r>
      <w:r w:rsidR="008F31DC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użytkownika</w:t>
      </w:r>
      <w:r w:rsidR="00A37E8F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/użytkowniczkę </w:t>
      </w:r>
      <w:r w:rsidR="008F31DC" w:rsidRPr="003727F8">
        <w:rPr>
          <w:rFonts w:ascii="Times New Roman" w:eastAsia="SimSun" w:hAnsi="Times New Roman" w:cs="Times New Roman"/>
          <w:bCs/>
          <w:sz w:val="24"/>
          <w:szCs w:val="24"/>
          <w:lang w:eastAsia="zh-CN" w:bidi="hi-IN"/>
        </w:rPr>
        <w:t xml:space="preserve"> lub jego </w:t>
      </w:r>
      <w:r w:rsidR="008F31DC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opiekuna oraz w drodze powrotnej.</w:t>
      </w:r>
    </w:p>
    <w:p w14:paraId="0E4400B5" w14:textId="02F0970D" w:rsidR="004255D7" w:rsidRPr="00547980" w:rsidRDefault="004255D7" w:rsidP="000E21B4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Cel przejazdu musi być zwią</w:t>
      </w:r>
      <w:r w:rsidR="00D65033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zany z co najmniej jednym celem zawartym</w:t>
      </w: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w poniższym katalogu: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3510"/>
        <w:gridCol w:w="6321"/>
      </w:tblGrid>
      <w:tr w:rsidR="00547980" w:rsidRPr="00547980" w14:paraId="7B1BFEBD" w14:textId="77777777" w:rsidTr="00CA3487">
        <w:tc>
          <w:tcPr>
            <w:tcW w:w="3510" w:type="dxa"/>
          </w:tcPr>
          <w:p w14:paraId="56864A23" w14:textId="77777777" w:rsidR="004255D7" w:rsidRPr="00A01A1C" w:rsidRDefault="004255D7" w:rsidP="00D650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1A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 - Aktywizacja społeczna</w:t>
            </w:r>
          </w:p>
          <w:p w14:paraId="7B1F88FE" w14:textId="0458AC16" w:rsidR="004255D7" w:rsidRPr="00547980" w:rsidRDefault="004255D7" w:rsidP="00D6503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321" w:type="dxa"/>
          </w:tcPr>
          <w:p w14:paraId="3C424A06" w14:textId="77777777" w:rsidR="00CA3487" w:rsidRPr="00547980" w:rsidRDefault="00CA3487" w:rsidP="006D77D2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zajęcia organizowane przez instytucje k</w:t>
            </w:r>
            <w:r w:rsidR="004255D7"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ultury tj. warsztaty, kursy, spotkania integracyjne, poradnictwo, </w:t>
            </w:r>
          </w:p>
          <w:p w14:paraId="4F73A3E1" w14:textId="561E9D13" w:rsidR="004255D7" w:rsidRPr="00547980" w:rsidRDefault="004255D7" w:rsidP="006D77D2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dostęp do kultury (kino, teatr,  koncerty, wystawy itp.) organizowanych na terenie powiatu łęczyńskiego</w:t>
            </w:r>
            <w:r w:rsidR="00CA3487"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4B68C7DA" w14:textId="4F94B5B0" w:rsidR="00CA3487" w:rsidRPr="00547980" w:rsidRDefault="004255D7" w:rsidP="00CA3487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możliwości załatwienia spraw urzędowych (np. Urząd Skarbowy, ZUS, KRUS, Gmina</w:t>
            </w:r>
            <w:r w:rsidR="00CA3487"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inne),</w:t>
            </w:r>
          </w:p>
          <w:p w14:paraId="03D77123" w14:textId="3EA771E5" w:rsidR="004255D7" w:rsidRPr="00547980" w:rsidRDefault="004255D7" w:rsidP="00CA3487">
            <w:pPr>
              <w:pStyle w:val="Akapitzlist"/>
              <w:numPr>
                <w:ilvl w:val="0"/>
                <w:numId w:val="28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korzystanie z obiektów sportowych</w:t>
            </w:r>
            <w:r w:rsidR="00CA3487"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547980" w:rsidRPr="00547980" w14:paraId="2AB09E6B" w14:textId="77777777" w:rsidTr="00CA3487">
        <w:tc>
          <w:tcPr>
            <w:tcW w:w="3510" w:type="dxa"/>
          </w:tcPr>
          <w:p w14:paraId="727DD416" w14:textId="77777777" w:rsidR="004255D7" w:rsidRPr="00A01A1C" w:rsidRDefault="004255D7" w:rsidP="00D650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1A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 - Zawodowy</w:t>
            </w:r>
          </w:p>
          <w:p w14:paraId="7C088D3F" w14:textId="6CC7E966" w:rsidR="004255D7" w:rsidRPr="00547980" w:rsidRDefault="004255D7" w:rsidP="00D6503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321" w:type="dxa"/>
          </w:tcPr>
          <w:p w14:paraId="7F9336F4" w14:textId="561C3824" w:rsidR="004255D7" w:rsidRPr="00547980" w:rsidRDefault="004255D7" w:rsidP="006D77D2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szkolenia, kursy zawodowe w celu zdobycia kwalifikacji zawodowych lub przekwalifikowania zawodowego, </w:t>
            </w:r>
          </w:p>
          <w:p w14:paraId="4DB03B21" w14:textId="22227746" w:rsidR="004255D7" w:rsidRPr="00547980" w:rsidRDefault="004255D7" w:rsidP="006D77D2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korzystanie z oferty PUP w Łęcznej, agencji pośrednictwa pracy,</w:t>
            </w:r>
          </w:p>
          <w:p w14:paraId="7CD95101" w14:textId="5FCCA063" w:rsidR="004255D7" w:rsidRPr="00547980" w:rsidRDefault="00CA3487" w:rsidP="006D77D2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korzystanie z ofert i</w:t>
            </w:r>
            <w:r w:rsidR="004255D7"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nstytucji zajmujących się aktywizacją zawodową</w:t>
            </w: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6F1F9C00" w14:textId="5F32E5D1" w:rsidR="004255D7" w:rsidRPr="00547980" w:rsidRDefault="00CA3487" w:rsidP="006D77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utrzymanie</w:t>
            </w:r>
            <w:r w:rsidR="004255D7"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zatrudnienia w związku z brakiem oferty transportowej o pożądanym standardzie</w:t>
            </w:r>
            <w:r w:rsidRPr="00547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</w:tr>
      <w:tr w:rsidR="00547980" w:rsidRPr="00547980" w14:paraId="2071FD33" w14:textId="77777777" w:rsidTr="00CA3487">
        <w:tc>
          <w:tcPr>
            <w:tcW w:w="3510" w:type="dxa"/>
          </w:tcPr>
          <w:p w14:paraId="72AD2C35" w14:textId="77777777" w:rsidR="004255D7" w:rsidRPr="00A01A1C" w:rsidRDefault="004255D7" w:rsidP="00D6503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01A1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CEL – Edukacyjny</w:t>
            </w:r>
          </w:p>
          <w:p w14:paraId="54BA306F" w14:textId="1F5E7AC8" w:rsidR="004255D7" w:rsidRPr="00547980" w:rsidRDefault="004255D7" w:rsidP="00D6503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321" w:type="dxa"/>
          </w:tcPr>
          <w:p w14:paraId="05E0E9B2" w14:textId="722409B8" w:rsidR="004255D7" w:rsidRPr="00547980" w:rsidRDefault="004255D7" w:rsidP="006D7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  <w:r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przejazdy związane m.in. ze wzrostem poziomu wykształcenia (dostosowaniem wykształcenia do potrzeb lokalnego rynku pracy).</w:t>
            </w:r>
          </w:p>
        </w:tc>
      </w:tr>
      <w:tr w:rsidR="004255D7" w:rsidRPr="00547980" w14:paraId="1B7E3FD0" w14:textId="77777777" w:rsidTr="00CA3487">
        <w:tc>
          <w:tcPr>
            <w:tcW w:w="3510" w:type="dxa"/>
          </w:tcPr>
          <w:p w14:paraId="72404DEA" w14:textId="77777777" w:rsidR="004255D7" w:rsidRPr="00A01A1C" w:rsidRDefault="004255D7" w:rsidP="00D65033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01A1C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CEL – Zdrowotny</w:t>
            </w:r>
          </w:p>
          <w:p w14:paraId="500B5575" w14:textId="46098EAA" w:rsidR="004255D7" w:rsidRPr="00547980" w:rsidRDefault="004255D7" w:rsidP="00D6503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6321" w:type="dxa"/>
          </w:tcPr>
          <w:p w14:paraId="0E6B2F06" w14:textId="77777777" w:rsidR="004255D7" w:rsidRPr="00547980" w:rsidRDefault="004255D7" w:rsidP="006D77D2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rehabilitacja zdrowotna, </w:t>
            </w:r>
          </w:p>
          <w:p w14:paraId="5F97767F" w14:textId="463746C5" w:rsidR="004255D7" w:rsidRPr="00547980" w:rsidRDefault="004255D7" w:rsidP="00FA239C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zaplanowane wizyty lekarskie</w:t>
            </w:r>
            <w:r w:rsidR="00CA3487"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</w:t>
            </w:r>
            <w:r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DDA51BA" w14:textId="38C93868" w:rsidR="00906DEB" w:rsidRPr="00547980" w:rsidRDefault="008E582E" w:rsidP="006D77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</w:pPr>
            <w:r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dowóz do punktu szczepień przeciwko COVID-19</w:t>
            </w:r>
            <w:r w:rsidR="00CA3487" w:rsidRPr="0054798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05436FB" w14:textId="77777777" w:rsidR="004255D7" w:rsidRPr="00547980" w:rsidRDefault="004255D7" w:rsidP="004255D7">
      <w:pPr>
        <w:pStyle w:val="Akapitzlist"/>
        <w:spacing w:after="0" w:line="360" w:lineRule="auto"/>
        <w:ind w:left="851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</w:p>
    <w:p w14:paraId="7AA2C54B" w14:textId="4530074A" w:rsidR="008E582E" w:rsidRPr="00547980" w:rsidRDefault="008E582E" w:rsidP="00DC40A5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Istnieje możliwość dowozu osób potrzebujących wsparcia w zakresie mobilności do punków szczepień przeciwko COVID-19 znajdujących na terenie powiatu łęczyńskiego.</w:t>
      </w:r>
      <w:r w:rsidR="00DC40A5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Zasady zgłaszania zapotrzebowania na transport opisane są w § 5. </w:t>
      </w:r>
    </w:p>
    <w:p w14:paraId="3FFA963B" w14:textId="6D08CF6E" w:rsidR="008E582E" w:rsidRPr="00547980" w:rsidRDefault="00DC40A5" w:rsidP="000E21B4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Kadra zatrudniona w ramach realizacji projektu nie jest zobowiązana do udzielania informacji </w:t>
      </w: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br/>
        <w:t>o szczepieniach przeciwko wirusowi SARS-CoV-2.</w:t>
      </w:r>
    </w:p>
    <w:p w14:paraId="30847464" w14:textId="1787849C" w:rsidR="00DC40A5" w:rsidRPr="00547980" w:rsidRDefault="00DC40A5" w:rsidP="00DC40A5">
      <w:pPr>
        <w:pStyle w:val="Akapitzlist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lastRenderedPageBreak/>
        <w:t>Jeże</w:t>
      </w:r>
      <w:r w:rsidR="00CA3487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li czas dojazdu od użytkownika/</w:t>
      </w: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użytkowniczki do miejsca docelowego nie będzie zagrożony opóźnieniem oraz w przypadku, kiedy trasy przewozu kilku użytkowników/użytkowniczek przebiegają w bliskich odległościach, dyspozytor może łączyć kursy.</w:t>
      </w:r>
    </w:p>
    <w:p w14:paraId="2290F136" w14:textId="3C3A02F2" w:rsidR="008F31DC" w:rsidRPr="00547980" w:rsidRDefault="008F31DC" w:rsidP="00DC40A5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Czas oczekiwania przed budynkie</w:t>
      </w:r>
      <w:r w:rsidR="00CA3487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m, w którym przebywa użytkownik</w:t>
      </w: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/użytkowniczka czekający na przejazd wynosi 15 min</w:t>
      </w:r>
      <w:r w:rsidR="000A4EB7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ut (z wyłączeniem indywidualnych sytuacji wymagających dłuższego postoju).</w:t>
      </w: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W przypadku potrzeby pomocy w dotarciu do pojazdu ze strony obsługi</w:t>
      </w:r>
      <w:r w:rsidR="00CA3487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,</w:t>
      </w: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czas liczony jest od potwierdzenia, że pojazd czeka przed budynkiem a kierowca lub asystent są gotowi do pomocy.</w:t>
      </w:r>
    </w:p>
    <w:p w14:paraId="6F1F7381" w14:textId="313A48BC" w:rsidR="000A4EB7" w:rsidRPr="00547980" w:rsidRDefault="000A4EB7" w:rsidP="000A4EB7">
      <w:pPr>
        <w:pStyle w:val="Akapitzlist"/>
        <w:numPr>
          <w:ilvl w:val="0"/>
          <w:numId w:val="4"/>
        </w:numPr>
        <w:spacing w:line="360" w:lineRule="auto"/>
        <w:ind w:left="709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>Cel jazdy nie może być zmieniony w trakcie realizacji usługi.</w:t>
      </w:r>
      <w:r w:rsidR="00D92C28" w:rsidRPr="00547980"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 w:bidi="hi-IN"/>
        </w:rPr>
        <w:t xml:space="preserve"> O wyborze trasy decyduje kierowca.</w:t>
      </w:r>
    </w:p>
    <w:p w14:paraId="503ABB9B" w14:textId="5AD1DD55" w:rsidR="000A4EB7" w:rsidRPr="00547980" w:rsidRDefault="000A4EB7" w:rsidP="000A4EB7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Powiat Łęczyński zastrzega sobie prawo czasowego wstrzymania realizacji usług z przyczyn od siebie niezależnych np. z powodu siły wyższej, ograniczenia taboru przewozowego  lub ograniczenia kadrowe</w:t>
      </w:r>
      <w:r w:rsidR="00FA239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go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Informacja o </w:t>
      </w:r>
      <w:r w:rsidR="00FA239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zaistnieniu powodów, dla których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nie może być czasowo wykonana usługa</w:t>
      </w:r>
      <w:r w:rsidR="00FA239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zostanie niezwłocznie umieszczona na stronie internetowej</w:t>
      </w:r>
      <w:r w:rsidR="00DC40A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Starostwa Powiatowego</w:t>
      </w:r>
      <w:r w:rsidR="00770C5B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="00DC40A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w Łęcznej</w:t>
      </w:r>
      <w:r w:rsidR="001B106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oraz Łęczyńskiej Spółdzielni</w:t>
      </w:r>
      <w:r w:rsidR="00A37E8F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Socjalnej „Pod dobrym adresem”</w:t>
      </w:r>
      <w:r w:rsidR="00DC40A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783C0C10" w14:textId="6364F378" w:rsidR="000A4EB7" w:rsidRPr="00547980" w:rsidRDefault="000A4EB7" w:rsidP="000A4EB7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W przypadku braku możliwości zrealizowania usługi transportowej z</w:t>
      </w:r>
      <w:r w:rsidR="00FA239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powodów określonych</w:t>
      </w:r>
      <w:r w:rsidR="00770C5B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="00FA239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 ustępie </w:t>
      </w:r>
      <w:r w:rsidR="00DC40A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13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niniejszego paragrafu oraz z innych powod</w:t>
      </w:r>
      <w:r w:rsidR="00FA239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ów nieokreślonych w regulaminie 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użytkownik/użytkowniczka otrzyma niezwłocznie na podane dane kontaktowe, informację 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br/>
        <w:t>o braku możliwości zrealizowania usługi w zamówionym terminie.</w:t>
      </w:r>
    </w:p>
    <w:p w14:paraId="32A7AB17" w14:textId="52D34CA4" w:rsidR="000A4EB7" w:rsidRPr="00547980" w:rsidRDefault="000A4EB7" w:rsidP="000A4EB7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W przypadku opisanym powyżej</w:t>
      </w:r>
      <w:r w:rsidR="00DC40A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zostanie w miarę możliwości ponownie ustalony termin </w:t>
      </w:r>
      <w:r w:rsidR="00AB044E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świadczenia usługi.</w:t>
      </w:r>
    </w:p>
    <w:p w14:paraId="228F3FCD" w14:textId="73C10266" w:rsidR="004A4208" w:rsidRPr="00547980" w:rsidRDefault="00BE5C4C" w:rsidP="000A4EB7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Za szkody nieumyślne powstałe w trakcie realizacji usługi oraz następstwa nieszczęśliwych wypadków odpowiada ubezpieczyciel.</w:t>
      </w:r>
    </w:p>
    <w:p w14:paraId="4DF6C13D" w14:textId="77777777" w:rsidR="00897A55" w:rsidRPr="00547980" w:rsidRDefault="00897A55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§ 5</w:t>
      </w:r>
    </w:p>
    <w:p w14:paraId="0E603321" w14:textId="1948E6A8" w:rsidR="00897A55" w:rsidRPr="00547980" w:rsidRDefault="00CC7741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Zasady </w:t>
      </w:r>
      <w:r w:rsidR="00897A55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zamawiania</w:t>
      </w:r>
      <w:r w:rsidR="00567839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 oraz </w:t>
      </w:r>
      <w:r w:rsidR="002D6857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rezygnacji</w:t>
      </w:r>
      <w:r w:rsidR="00AB044E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 z usług </w:t>
      </w:r>
      <w:proofErr w:type="spellStart"/>
      <w:r w:rsidR="00AB044E"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door</w:t>
      </w:r>
      <w:proofErr w:type="spellEnd"/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-to-</w:t>
      </w:r>
      <w:proofErr w:type="spellStart"/>
      <w:r w:rsidRPr="00547980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 w:bidi="hi-IN"/>
        </w:rPr>
        <w:t>door</w:t>
      </w:r>
      <w:proofErr w:type="spellEnd"/>
    </w:p>
    <w:p w14:paraId="4BB9AED0" w14:textId="77777777" w:rsidR="0024276E" w:rsidRPr="003727F8" w:rsidRDefault="0024276E" w:rsidP="000E21B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</w:p>
    <w:p w14:paraId="1B963708" w14:textId="7F94E29D" w:rsidR="007F7329" w:rsidRPr="00547980" w:rsidRDefault="00897A55" w:rsidP="000E21B4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Zamówienie usługi </w:t>
      </w:r>
      <w:r w:rsidR="00DC40A5" w:rsidRPr="003727F8">
        <w:rPr>
          <w:rFonts w:ascii="Times New Roman" w:hAnsi="Times New Roman" w:cs="Times New Roman"/>
          <w:sz w:val="24"/>
          <w:szCs w:val="24"/>
        </w:rPr>
        <w:t xml:space="preserve">transportowej jest przyjmowane i </w:t>
      </w:r>
      <w:r w:rsidRPr="003727F8">
        <w:rPr>
          <w:rFonts w:ascii="Times New Roman" w:hAnsi="Times New Roman" w:cs="Times New Roman"/>
          <w:sz w:val="24"/>
          <w:szCs w:val="24"/>
        </w:rPr>
        <w:t>koordynowane przez dyspozytora</w:t>
      </w:r>
      <w:r w:rsidR="00906DEB" w:rsidRPr="003727F8">
        <w:rPr>
          <w:rFonts w:ascii="Times New Roman" w:hAnsi="Times New Roman" w:cs="Times New Roman"/>
          <w:sz w:val="24"/>
          <w:szCs w:val="24"/>
        </w:rPr>
        <w:t xml:space="preserve">, </w:t>
      </w:r>
      <w:r w:rsidR="00906DEB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którego miejsce pracy znajduje się w </w:t>
      </w:r>
      <w:r w:rsidR="00ED7810">
        <w:rPr>
          <w:rFonts w:ascii="Times New Roman" w:hAnsi="Times New Roman" w:cs="Times New Roman"/>
          <w:color w:val="auto"/>
          <w:sz w:val="24"/>
          <w:szCs w:val="24"/>
        </w:rPr>
        <w:t>Powiatowym Centrum Pomocy Rodzinie w Łęcznej przy ul. Staszica 9.</w:t>
      </w:r>
    </w:p>
    <w:p w14:paraId="1D35556C" w14:textId="05745585" w:rsidR="008F36EC" w:rsidRPr="003727F8" w:rsidRDefault="00B24525" w:rsidP="008F36EC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Podczas </w:t>
      </w:r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zama</w:t>
      </w:r>
      <w:r w:rsidR="00C9767B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wiania transportu dyspozytor ma </w:t>
      </w:r>
      <w:r w:rsidR="00DC40A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obowiązek poinformować </w:t>
      </w:r>
      <w:r w:rsidR="003727F8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u</w:t>
      </w:r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żytkownika</w:t>
      </w:r>
      <w:r w:rsidR="0083513D">
        <w:rPr>
          <w:rFonts w:ascii="Times New Roman" w:eastAsia="Calibri" w:hAnsi="Times New Roman" w:cs="Times New Roman"/>
          <w:color w:val="auto"/>
          <w:sz w:val="24"/>
          <w:szCs w:val="24"/>
        </w:rPr>
        <w:t>/</w:t>
      </w:r>
      <w:r w:rsidR="003727F8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u</w:t>
      </w:r>
      <w:r w:rsidR="00DC40A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żytkowniczkę </w:t>
      </w:r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o konieczności spełniania kryterium dostępu oraz o ewentualnej odmowie</w:t>
      </w:r>
      <w:r w:rsidR="0024276E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w razie nie spełniania warunków</w:t>
      </w:r>
      <w:r w:rsidR="00C9767B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E1571DC" w14:textId="58FDE147" w:rsidR="003727F8" w:rsidRPr="00457B04" w:rsidRDefault="003727F8" w:rsidP="006D77D2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7B04">
        <w:rPr>
          <w:rFonts w:ascii="Times New Roman" w:hAnsi="Times New Roman" w:cs="Times New Roman"/>
          <w:sz w:val="24"/>
          <w:szCs w:val="24"/>
        </w:rPr>
        <w:lastRenderedPageBreak/>
        <w:t>Dyspozytor przy przyjmowaniu zlecenia w pierwszej kolejności weryfikuje drogą telefoniczną, czy dana osoba uprawniona jest do skorzystania z przewozu.</w:t>
      </w:r>
    </w:p>
    <w:p w14:paraId="1A22A3E5" w14:textId="66BDF7FD" w:rsidR="00897A55" w:rsidRPr="003727F8" w:rsidRDefault="00C9767B" w:rsidP="000E21B4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Zamawiania</w:t>
      </w:r>
      <w:r w:rsidR="0083513D">
        <w:rPr>
          <w:rFonts w:ascii="Times New Roman" w:hAnsi="Times New Roman" w:cs="Times New Roman"/>
          <w:sz w:val="24"/>
          <w:szCs w:val="24"/>
        </w:rPr>
        <w:t xml:space="preserve"> usługi transportowej </w:t>
      </w:r>
      <w:proofErr w:type="spellStart"/>
      <w:r w:rsidR="0083513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83513D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897A55"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897A55" w:rsidRPr="003727F8">
        <w:rPr>
          <w:rFonts w:ascii="Times New Roman" w:hAnsi="Times New Roman" w:cs="Times New Roman"/>
          <w:sz w:val="24"/>
          <w:szCs w:val="24"/>
        </w:rPr>
        <w:t xml:space="preserve"> dokonywać należy:</w:t>
      </w:r>
    </w:p>
    <w:p w14:paraId="3DF63EAA" w14:textId="77777777" w:rsidR="00897A55" w:rsidRPr="003727F8" w:rsidRDefault="00897A55" w:rsidP="0024276E">
      <w:pPr>
        <w:pStyle w:val="Akapitzlist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W dniu poprzedzającym w</w:t>
      </w:r>
      <w:r w:rsidR="001F7F80" w:rsidRPr="003727F8">
        <w:rPr>
          <w:rFonts w:ascii="Times New Roman" w:hAnsi="Times New Roman" w:cs="Times New Roman"/>
          <w:sz w:val="24"/>
          <w:szCs w:val="24"/>
        </w:rPr>
        <w:t>ykonanie usługi transportowej</w:t>
      </w:r>
      <w:r w:rsidRPr="003727F8">
        <w:rPr>
          <w:rFonts w:ascii="Times New Roman" w:hAnsi="Times New Roman" w:cs="Times New Roman"/>
          <w:sz w:val="24"/>
          <w:szCs w:val="24"/>
        </w:rPr>
        <w:t>:</w:t>
      </w:r>
    </w:p>
    <w:p w14:paraId="2ACEDB9F" w14:textId="5EC6C440" w:rsidR="00897A55" w:rsidRPr="003727F8" w:rsidRDefault="00897A55" w:rsidP="0024276E">
      <w:pPr>
        <w:pStyle w:val="Akapitzlist"/>
        <w:numPr>
          <w:ilvl w:val="0"/>
          <w:numId w:val="7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 tel</w:t>
      </w:r>
      <w:r w:rsidR="00691A2A">
        <w:rPr>
          <w:rFonts w:ascii="Times New Roman" w:hAnsi="Times New Roman" w:cs="Times New Roman"/>
          <w:sz w:val="24"/>
          <w:szCs w:val="24"/>
        </w:rPr>
        <w:t xml:space="preserve">efonicznie pod numerem telefonu </w:t>
      </w:r>
      <w:r w:rsidR="00691A2A" w:rsidRPr="00691A2A">
        <w:rPr>
          <w:rFonts w:ascii="Times New Roman" w:hAnsi="Times New Roman" w:cs="Times New Roman"/>
          <w:b/>
          <w:sz w:val="24"/>
          <w:szCs w:val="24"/>
        </w:rPr>
        <w:t>795</w:t>
      </w:r>
      <w:r w:rsidR="00691A2A">
        <w:rPr>
          <w:rFonts w:ascii="Times New Roman" w:hAnsi="Times New Roman" w:cs="Times New Roman"/>
          <w:b/>
          <w:sz w:val="24"/>
          <w:szCs w:val="24"/>
        </w:rPr>
        <w:t xml:space="preserve"> 003 </w:t>
      </w:r>
      <w:r w:rsidR="00691A2A" w:rsidRPr="00691A2A">
        <w:rPr>
          <w:rFonts w:ascii="Times New Roman" w:hAnsi="Times New Roman" w:cs="Times New Roman"/>
          <w:b/>
          <w:sz w:val="24"/>
          <w:szCs w:val="24"/>
        </w:rPr>
        <w:t>827</w:t>
      </w:r>
      <w:r w:rsidR="0024276E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sz w:val="24"/>
          <w:szCs w:val="24"/>
        </w:rPr>
        <w:t>(od poniedziałku do piątku</w:t>
      </w:r>
      <w:r w:rsidR="0083513D">
        <w:rPr>
          <w:rFonts w:ascii="Times New Roman" w:hAnsi="Times New Roman" w:cs="Times New Roman"/>
          <w:sz w:val="24"/>
          <w:szCs w:val="24"/>
        </w:rPr>
        <w:t>,</w:t>
      </w:r>
      <w:r w:rsidR="001F7F80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691A2A">
        <w:rPr>
          <w:rFonts w:ascii="Times New Roman" w:hAnsi="Times New Roman" w:cs="Times New Roman"/>
          <w:sz w:val="24"/>
          <w:szCs w:val="24"/>
        </w:rPr>
        <w:br/>
      </w:r>
      <w:r w:rsidR="001F7F80" w:rsidRPr="003727F8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4276E" w:rsidRPr="003727F8">
        <w:rPr>
          <w:rFonts w:ascii="Times New Roman" w:hAnsi="Times New Roman" w:cs="Times New Roman"/>
          <w:sz w:val="24"/>
          <w:szCs w:val="24"/>
        </w:rPr>
        <w:t>0</w:t>
      </w:r>
      <w:r w:rsidR="001F7F80" w:rsidRPr="003727F8">
        <w:rPr>
          <w:rFonts w:ascii="Times New Roman" w:hAnsi="Times New Roman" w:cs="Times New Roman"/>
          <w:sz w:val="24"/>
          <w:szCs w:val="24"/>
        </w:rPr>
        <w:t>7</w:t>
      </w:r>
      <w:r w:rsidR="0024276E" w:rsidRPr="003727F8">
        <w:rPr>
          <w:rFonts w:ascii="Times New Roman" w:hAnsi="Times New Roman" w:cs="Times New Roman"/>
          <w:sz w:val="24"/>
          <w:szCs w:val="24"/>
        </w:rPr>
        <w:t>:</w:t>
      </w:r>
      <w:r w:rsidR="001F7F80" w:rsidRPr="003727F8">
        <w:rPr>
          <w:rFonts w:ascii="Times New Roman" w:hAnsi="Times New Roman" w:cs="Times New Roman"/>
          <w:sz w:val="24"/>
          <w:szCs w:val="24"/>
        </w:rPr>
        <w:t>00-13</w:t>
      </w:r>
      <w:r w:rsidR="0024276E" w:rsidRPr="003727F8">
        <w:rPr>
          <w:rFonts w:ascii="Times New Roman" w:hAnsi="Times New Roman" w:cs="Times New Roman"/>
          <w:sz w:val="24"/>
          <w:szCs w:val="24"/>
        </w:rPr>
        <w:t>:</w:t>
      </w:r>
      <w:r w:rsidR="001F7F80" w:rsidRPr="003727F8">
        <w:rPr>
          <w:rFonts w:ascii="Times New Roman" w:hAnsi="Times New Roman" w:cs="Times New Roman"/>
          <w:sz w:val="24"/>
          <w:szCs w:val="24"/>
        </w:rPr>
        <w:t>00</w:t>
      </w:r>
      <w:r w:rsidRPr="003727F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077860E" w14:textId="77777777" w:rsidR="00897A55" w:rsidRPr="003727F8" w:rsidRDefault="00897A55" w:rsidP="0024276E">
      <w:pPr>
        <w:pStyle w:val="Akapitzlist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Na dwa</w:t>
      </w:r>
      <w:r w:rsidR="00C9767B" w:rsidRPr="003727F8">
        <w:rPr>
          <w:rFonts w:ascii="Times New Roman" w:hAnsi="Times New Roman" w:cs="Times New Roman"/>
          <w:sz w:val="24"/>
          <w:szCs w:val="24"/>
        </w:rPr>
        <w:t xml:space="preserve"> lub więcej </w:t>
      </w:r>
      <w:r w:rsidRPr="003727F8">
        <w:rPr>
          <w:rFonts w:ascii="Times New Roman" w:hAnsi="Times New Roman" w:cs="Times New Roman"/>
          <w:sz w:val="24"/>
          <w:szCs w:val="24"/>
        </w:rPr>
        <w:t>dni przed wykonaniem usługi transportowej:</w:t>
      </w:r>
    </w:p>
    <w:p w14:paraId="245E7911" w14:textId="5DEA51DB" w:rsidR="001F7F80" w:rsidRPr="003727F8" w:rsidRDefault="001F7F80" w:rsidP="0024276E">
      <w:pPr>
        <w:pStyle w:val="Akapitzlist"/>
        <w:numPr>
          <w:ilvl w:val="0"/>
          <w:numId w:val="7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telefonicznie pod numerem telefonu</w:t>
      </w:r>
      <w:r w:rsidR="00691A2A">
        <w:rPr>
          <w:rFonts w:ascii="Times New Roman" w:hAnsi="Times New Roman" w:cs="Times New Roman"/>
          <w:sz w:val="24"/>
          <w:szCs w:val="24"/>
        </w:rPr>
        <w:t xml:space="preserve"> </w:t>
      </w:r>
      <w:r w:rsidR="00691A2A" w:rsidRPr="00691A2A">
        <w:rPr>
          <w:rFonts w:ascii="Times New Roman" w:hAnsi="Times New Roman" w:cs="Times New Roman"/>
          <w:b/>
          <w:sz w:val="24"/>
          <w:szCs w:val="24"/>
        </w:rPr>
        <w:t>795 003 827</w:t>
      </w:r>
      <w:r w:rsidR="00691A2A" w:rsidRPr="00691A2A">
        <w:rPr>
          <w:rFonts w:ascii="Times New Roman" w:hAnsi="Times New Roman" w:cs="Times New Roman"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sz w:val="24"/>
          <w:szCs w:val="24"/>
        </w:rPr>
        <w:t xml:space="preserve">(od poniedziałku do piątku w godzinach </w:t>
      </w:r>
      <w:r w:rsidR="0024276E" w:rsidRPr="003727F8">
        <w:rPr>
          <w:rFonts w:ascii="Times New Roman" w:hAnsi="Times New Roman" w:cs="Times New Roman"/>
          <w:sz w:val="24"/>
          <w:szCs w:val="24"/>
        </w:rPr>
        <w:t>07:00-13:00</w:t>
      </w:r>
      <w:r w:rsidRPr="003727F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7573A92" w14:textId="0C1E7D54" w:rsidR="00897A55" w:rsidRPr="003727F8" w:rsidRDefault="00897A55" w:rsidP="0024276E">
      <w:pPr>
        <w:pStyle w:val="Akapitzlist"/>
        <w:numPr>
          <w:ilvl w:val="0"/>
          <w:numId w:val="8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pocztą elektroniczną </w:t>
      </w:r>
      <w:r w:rsidR="00C9767B"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na adres e-mail: </w:t>
      </w:r>
      <w:hyperlink r:id="rId9" w:history="1">
        <w:r w:rsidR="00547980" w:rsidRPr="00572AF0">
          <w:rPr>
            <w:rStyle w:val="Hipercze"/>
            <w:rFonts w:ascii="Times New Roman" w:hAnsi="Times New Roman" w:cs="Times New Roman"/>
            <w:sz w:val="24"/>
            <w:szCs w:val="24"/>
          </w:rPr>
          <w:t>doortodoor@powiatleczynski.pl</w:t>
        </w:r>
      </w:hyperlink>
      <w:r w:rsidR="0083513D" w:rsidRPr="00572AF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351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86ED21F" w14:textId="63A2F6B2" w:rsidR="00897A55" w:rsidRPr="003727F8" w:rsidRDefault="00897A55" w:rsidP="0024276E">
      <w:pPr>
        <w:pStyle w:val="Akapitzlist"/>
        <w:numPr>
          <w:ilvl w:val="0"/>
          <w:numId w:val="8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t>poprzez formularz na stronie internetowej</w:t>
      </w:r>
      <w:r w:rsidR="00604257"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29FB" w:rsidRPr="008351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Starostwa Powiatowego w Łęcznej </w:t>
      </w:r>
      <w:r w:rsidRPr="003727F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(</w:t>
      </w:r>
      <w:r w:rsidR="0083513D">
        <w:rPr>
          <w:rFonts w:ascii="Times New Roman" w:hAnsi="Times New Roman" w:cs="Times New Roman"/>
          <w:color w:val="auto"/>
          <w:sz w:val="24"/>
          <w:szCs w:val="24"/>
        </w:rPr>
        <w:t>odpowiednia wielkość</w:t>
      </w:r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 liter</w:t>
      </w:r>
      <w:r w:rsidR="0083513D">
        <w:rPr>
          <w:rFonts w:ascii="Times New Roman" w:hAnsi="Times New Roman" w:cs="Times New Roman"/>
          <w:color w:val="auto"/>
          <w:sz w:val="24"/>
          <w:szCs w:val="24"/>
        </w:rPr>
        <w:t>, kontrast)</w:t>
      </w:r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 z informacją zwrotną o s</w:t>
      </w:r>
      <w:r w:rsidR="0083513D">
        <w:rPr>
          <w:rFonts w:ascii="Times New Roman" w:hAnsi="Times New Roman" w:cs="Times New Roman"/>
          <w:color w:val="auto"/>
          <w:sz w:val="24"/>
          <w:szCs w:val="24"/>
        </w:rPr>
        <w:t>kutecznym przesłaniu formularza,</w:t>
      </w:r>
    </w:p>
    <w:p w14:paraId="5E7FDC5B" w14:textId="39EA379F" w:rsidR="00897A55" w:rsidRPr="00ED7810" w:rsidRDefault="00C9767B" w:rsidP="0024276E">
      <w:pPr>
        <w:pStyle w:val="Akapitzlist"/>
        <w:numPr>
          <w:ilvl w:val="0"/>
          <w:numId w:val="8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poprzez </w:t>
      </w:r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złożenie formularza </w:t>
      </w:r>
      <w:r w:rsidR="00457B04" w:rsidRPr="00ED7810">
        <w:rPr>
          <w:rFonts w:ascii="Times New Roman" w:hAnsi="Times New Roman" w:cs="Times New Roman"/>
          <w:color w:val="auto"/>
          <w:sz w:val="24"/>
          <w:szCs w:val="24"/>
        </w:rPr>
        <w:t>w siedzibie dyspozytora,</w:t>
      </w:r>
    </w:p>
    <w:p w14:paraId="6A357AE1" w14:textId="170ABF95" w:rsidR="00726BE0" w:rsidRPr="00125CA3" w:rsidRDefault="00897A55" w:rsidP="0024276E">
      <w:pPr>
        <w:pStyle w:val="Akapitzlist"/>
        <w:numPr>
          <w:ilvl w:val="0"/>
          <w:numId w:val="8"/>
        </w:numPr>
        <w:spacing w:after="0" w:line="360" w:lineRule="auto"/>
        <w:ind w:left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810">
        <w:rPr>
          <w:rFonts w:ascii="Times New Roman" w:hAnsi="Times New Roman" w:cs="Times New Roman"/>
          <w:color w:val="auto"/>
          <w:sz w:val="24"/>
          <w:szCs w:val="24"/>
        </w:rPr>
        <w:t>zamówienie usługi osobiście</w:t>
      </w:r>
      <w:r w:rsidR="005773B3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lub poprzez osobę trzecią</w:t>
      </w:r>
      <w:r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w</w:t>
      </w:r>
      <w:r w:rsidR="00457B04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810" w:rsidRPr="00125CA3">
        <w:rPr>
          <w:rFonts w:ascii="Times New Roman" w:hAnsi="Times New Roman" w:cs="Times New Roman"/>
          <w:color w:val="auto"/>
          <w:sz w:val="24"/>
          <w:szCs w:val="24"/>
        </w:rPr>
        <w:t xml:space="preserve">Powiatowym Centrum Pomocy Rodzinie </w:t>
      </w:r>
      <w:r w:rsidR="00457B04" w:rsidRPr="00125CA3">
        <w:rPr>
          <w:rFonts w:ascii="Times New Roman" w:hAnsi="Times New Roman" w:cs="Times New Roman"/>
          <w:color w:val="auto"/>
          <w:sz w:val="24"/>
          <w:szCs w:val="24"/>
        </w:rPr>
        <w:t xml:space="preserve"> w Łęcznej</w:t>
      </w:r>
      <w:r w:rsidR="0083513D" w:rsidRPr="00125C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473CB4" w14:textId="15B9757C" w:rsidR="00995760" w:rsidRPr="00ED7810" w:rsidRDefault="00726BE0" w:rsidP="00995760">
      <w:pPr>
        <w:pStyle w:val="Akapitzlist"/>
        <w:numPr>
          <w:ilvl w:val="0"/>
          <w:numId w:val="6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810">
        <w:rPr>
          <w:rFonts w:ascii="Times New Roman" w:hAnsi="Times New Roman" w:cs="Times New Roman"/>
          <w:color w:val="auto"/>
          <w:sz w:val="24"/>
          <w:szCs w:val="24"/>
        </w:rPr>
        <w:t>Nie ma możliwości zamówienia usługi transportu tego samego dnia</w:t>
      </w:r>
      <w:r w:rsidR="0083513D" w:rsidRPr="00ED78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co ma b</w:t>
      </w:r>
      <w:r w:rsidR="00C9767B" w:rsidRPr="00ED7810">
        <w:rPr>
          <w:rFonts w:ascii="Times New Roman" w:hAnsi="Times New Roman" w:cs="Times New Roman"/>
          <w:color w:val="auto"/>
          <w:sz w:val="24"/>
          <w:szCs w:val="24"/>
        </w:rPr>
        <w:t>yć wykonany transport.</w:t>
      </w:r>
    </w:p>
    <w:p w14:paraId="4BD2FD38" w14:textId="11646CEF" w:rsidR="00897A55" w:rsidRPr="00547980" w:rsidRDefault="00C9767B" w:rsidP="00604257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Dokumentem uprawniającym do </w:t>
      </w:r>
      <w:r w:rsidR="007B50EC" w:rsidRPr="00ED781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7810">
        <w:rPr>
          <w:rFonts w:ascii="Times New Roman" w:hAnsi="Times New Roman" w:cs="Times New Roman"/>
          <w:color w:val="auto"/>
          <w:sz w:val="24"/>
          <w:szCs w:val="24"/>
        </w:rPr>
        <w:t>korzystania</w:t>
      </w:r>
      <w:r w:rsidR="0083513D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z usług transportowych </w:t>
      </w:r>
      <w:proofErr w:type="spellStart"/>
      <w:r w:rsidR="0083513D" w:rsidRPr="00ED781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="0083513D" w:rsidRPr="00ED7810">
        <w:rPr>
          <w:rFonts w:ascii="Times New Roman" w:hAnsi="Times New Roman" w:cs="Times New Roman"/>
          <w:color w:val="auto"/>
          <w:sz w:val="24"/>
          <w:szCs w:val="24"/>
        </w:rPr>
        <w:t>-to-</w:t>
      </w:r>
      <w:proofErr w:type="spellStart"/>
      <w:r w:rsidRPr="00ED781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>oświadczenie</w:t>
      </w:r>
      <w:r w:rsidR="00E569D0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40A5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podpisane przez </w:t>
      </w:r>
      <w:r w:rsidR="003727F8" w:rsidRPr="00ED781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DC40A5" w:rsidRPr="00ED7810">
        <w:rPr>
          <w:rFonts w:ascii="Times New Roman" w:hAnsi="Times New Roman" w:cs="Times New Roman"/>
          <w:color w:val="auto"/>
          <w:sz w:val="24"/>
          <w:szCs w:val="24"/>
        </w:rPr>
        <w:t>żytkownika/</w:t>
      </w:r>
      <w:r w:rsidR="003727F8" w:rsidRPr="00ED781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E569D0" w:rsidRPr="00ED7810">
        <w:rPr>
          <w:rFonts w:ascii="Times New Roman" w:hAnsi="Times New Roman" w:cs="Times New Roman"/>
          <w:color w:val="auto"/>
          <w:sz w:val="24"/>
          <w:szCs w:val="24"/>
        </w:rPr>
        <w:t>żytkowniczkę bądź jego/jej przedstawiciela ustawowego</w:t>
      </w:r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o spełnieniu kryteriów do skorzystania z usługi transportu </w:t>
      </w:r>
      <w:proofErr w:type="spellStart"/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>-to-</w:t>
      </w:r>
      <w:proofErr w:type="spellStart"/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. Wzór oświadczenia stanowi </w:t>
      </w:r>
      <w:r w:rsidR="00897A55" w:rsidRPr="00ED7810">
        <w:rPr>
          <w:rFonts w:ascii="Times New Roman" w:hAnsi="Times New Roman" w:cs="Times New Roman"/>
          <w:b/>
          <w:color w:val="auto"/>
          <w:sz w:val="24"/>
          <w:szCs w:val="24"/>
        </w:rPr>
        <w:t>załącznik nr 1 do regulaminu.</w:t>
      </w:r>
      <w:r w:rsidR="00897A55" w:rsidRPr="00ED7810">
        <w:rPr>
          <w:rFonts w:ascii="Times New Roman" w:hAnsi="Times New Roman" w:cs="Times New Roman"/>
          <w:color w:val="auto"/>
          <w:sz w:val="24"/>
          <w:szCs w:val="24"/>
        </w:rPr>
        <w:t xml:space="preserve"> Wypełnione oświadc</w:t>
      </w:r>
      <w:r w:rsidR="0050792D" w:rsidRPr="00ED7810">
        <w:rPr>
          <w:rFonts w:ascii="Times New Roman" w:hAnsi="Times New Roman" w:cs="Times New Roman"/>
          <w:color w:val="auto"/>
          <w:sz w:val="24"/>
          <w:szCs w:val="24"/>
        </w:rPr>
        <w:t>zenie należy przekazać kierowcy</w:t>
      </w:r>
      <w:r w:rsidR="0050792D" w:rsidRPr="00547980">
        <w:rPr>
          <w:rFonts w:ascii="Times New Roman" w:hAnsi="Times New Roman" w:cs="Times New Roman"/>
          <w:color w:val="auto"/>
          <w:sz w:val="24"/>
          <w:szCs w:val="24"/>
        </w:rPr>
        <w:t>, które następnie zostanie przekazane dyspozytorowi.</w:t>
      </w:r>
      <w:r w:rsidR="00897A55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Brak wypełnienia i przekazania oświadczenia skutkuje odmową wykonania usługi transportu.</w:t>
      </w:r>
      <w:r w:rsidR="00D70051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Oś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wiadczenie można także przedłożyć osobiście lub przez inną osobę </w:t>
      </w:r>
      <w:r w:rsidR="000A4EB7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04257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7B50E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miejscu pracy dyspozytora w godzinach 7.00-14.00. </w:t>
      </w:r>
      <w:r w:rsidR="00B24525" w:rsidRPr="00547980">
        <w:rPr>
          <w:rFonts w:ascii="Times New Roman" w:hAnsi="Times New Roman" w:cs="Times New Roman"/>
          <w:color w:val="auto"/>
          <w:sz w:val="24"/>
          <w:szCs w:val="24"/>
        </w:rPr>
        <w:t>Oświadczenie będzie składane przed pierwszym skorzystaniem z usł</w:t>
      </w:r>
      <w:r w:rsidR="0096415C" w:rsidRPr="00547980">
        <w:rPr>
          <w:rFonts w:ascii="Times New Roman" w:hAnsi="Times New Roman" w:cs="Times New Roman"/>
          <w:color w:val="auto"/>
          <w:sz w:val="24"/>
          <w:szCs w:val="24"/>
        </w:rPr>
        <w:t>ugi</w:t>
      </w:r>
      <w:r w:rsidR="00A37E8F" w:rsidRPr="0054798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415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z zastrzeżeniem gdy nastąpiła zmiana okolic</w:t>
      </w:r>
      <w:r w:rsidR="00A229FB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zności zawartych w jego treści </w:t>
      </w:r>
      <w:r w:rsidR="00D82897" w:rsidRPr="00547980">
        <w:rPr>
          <w:rFonts w:ascii="Times New Roman" w:hAnsi="Times New Roman" w:cs="Times New Roman"/>
          <w:color w:val="auto"/>
          <w:sz w:val="24"/>
          <w:szCs w:val="24"/>
        </w:rPr>
        <w:t>należy ponownie wypełnić oświadczenie.</w:t>
      </w:r>
    </w:p>
    <w:p w14:paraId="4B4D6E40" w14:textId="513FC63D" w:rsidR="00317596" w:rsidRPr="00547980" w:rsidRDefault="00995760" w:rsidP="00317596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Wzór formularza zgłoszeniowego dostępny będzie na stronie internetowej Starostwa Powiatowego</w:t>
      </w:r>
      <w:r w:rsidR="00EE1E7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w Łęcznej</w:t>
      </w:r>
      <w:r w:rsidR="00457B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oraz w siedzibie Starostwa Powiatowego</w:t>
      </w:r>
      <w:r w:rsidR="00EE1E7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w Ł</w:t>
      </w:r>
      <w:r w:rsidR="00084456" w:rsidRPr="00547980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EE1E7C" w:rsidRPr="00547980">
        <w:rPr>
          <w:rFonts w:ascii="Times New Roman" w:hAnsi="Times New Roman" w:cs="Times New Roman"/>
          <w:color w:val="auto"/>
          <w:sz w:val="24"/>
          <w:szCs w:val="24"/>
        </w:rPr>
        <w:t>cznej</w:t>
      </w:r>
      <w:r w:rsidR="00457B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i Łęczyńskiej Spółdzielni S</w:t>
      </w:r>
      <w:r w:rsidR="00EE1E7C" w:rsidRPr="00547980">
        <w:rPr>
          <w:rFonts w:ascii="Times New Roman" w:hAnsi="Times New Roman" w:cs="Times New Roman"/>
          <w:color w:val="auto"/>
          <w:sz w:val="24"/>
          <w:szCs w:val="24"/>
        </w:rPr>
        <w:t>ocjalnej „P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od dobrym adresem”.</w:t>
      </w:r>
    </w:p>
    <w:p w14:paraId="1346FE02" w14:textId="330C4008" w:rsidR="00104D8E" w:rsidRPr="00547980" w:rsidRDefault="00104D8E" w:rsidP="00317596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lastRenderedPageBreak/>
        <w:t>Dyspozytor ma obowiązek zweryfikować zgłoszenie dostarczone osobiście lub z</w:t>
      </w:r>
      <w:r w:rsidR="00EE1E7C" w:rsidRPr="00547980">
        <w:rPr>
          <w:rFonts w:ascii="Times New Roman" w:hAnsi="Times New Roman" w:cs="Times New Roman"/>
          <w:color w:val="auto"/>
          <w:sz w:val="24"/>
          <w:szCs w:val="24"/>
        </w:rPr>
        <w:t>łożone poprzez formularz interne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towy.</w:t>
      </w:r>
    </w:p>
    <w:p w14:paraId="784928C1" w14:textId="77777777" w:rsidR="0050792D" w:rsidRPr="003727F8" w:rsidRDefault="00897A55" w:rsidP="000E21B4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W uzasadnionych przypadkach kierowca lub osoba z obsługi transportu może weryfikować oświadczenie poprzez np. żądanie odpowiedniego dokumentu (orzeczenia o stopniu niepełnosprawności lub równ</w:t>
      </w:r>
      <w:r w:rsidRPr="00A37E8F">
        <w:rPr>
          <w:rFonts w:ascii="Times New Roman" w:eastAsia="Calibri" w:hAnsi="Times New Roman" w:cs="Times New Roman"/>
          <w:color w:val="auto"/>
          <w:sz w:val="24"/>
          <w:szCs w:val="24"/>
        </w:rPr>
        <w:t>o</w:t>
      </w: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ważnego) wskazującego na ograniczenia w mobilności. Jeżeli występują uzasadnione wątpliwości kierowca może odmówić przejazdu.</w:t>
      </w:r>
    </w:p>
    <w:p w14:paraId="3134D5EA" w14:textId="77777777" w:rsidR="00084456" w:rsidRPr="00547980" w:rsidRDefault="00604257" w:rsidP="00084456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Osoba chc</w:t>
      </w:r>
      <w:r w:rsidR="00EE1E7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ąca skorzystać z usługi </w:t>
      </w:r>
      <w:proofErr w:type="spellStart"/>
      <w:r w:rsidR="00EE1E7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="00EE1E7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-to-</w:t>
      </w:r>
      <w:proofErr w:type="spellStart"/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="00EE1E7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E569D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bądź jej przedstawiciel ustawowy</w:t>
      </w:r>
      <w:r w:rsidR="00EE1E7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E569D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będzie zobowiązana podpisać stosowną zgodę na przetwarzanie jej danych osobowych i wrażliwych oraz </w:t>
      </w:r>
      <w:r w:rsidR="0099576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zgody 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na wgląd osób bezp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ośrednio realizujących usługę (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kierowca, asystent</w:t>
      </w:r>
      <w:r w:rsidR="0099576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 dyspozytor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 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do 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odpowiedniego dokumentu (</w:t>
      </w:r>
      <w:r w:rsidR="0099576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orzeczenia o stopniu niepełnosprawności lub równoważnego)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99576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 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celu potwierdzenia upr</w:t>
      </w:r>
      <w:r w:rsidR="00995760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awnień do skorzystania z usługi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wzór zgody stanowi </w:t>
      </w:r>
      <w:r w:rsidRPr="00547980">
        <w:rPr>
          <w:rFonts w:ascii="Times New Roman" w:eastAsia="Calibri" w:hAnsi="Times New Roman" w:cs="Times New Roman"/>
          <w:b/>
          <w:color w:val="auto"/>
          <w:sz w:val="24"/>
          <w:szCs w:val="24"/>
        </w:rPr>
        <w:t>załącznik nr 3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do regulaminu). </w:t>
      </w:r>
    </w:p>
    <w:p w14:paraId="022F1B8D" w14:textId="1264FCAC" w:rsidR="00042BD3" w:rsidRPr="00547980" w:rsidRDefault="007B50EC" w:rsidP="00084456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Maksymalny czas oczekiwania </w:t>
      </w:r>
      <w:r w:rsidR="008F36EC" w:rsidRPr="00547980">
        <w:rPr>
          <w:rFonts w:ascii="Times New Roman" w:hAnsi="Times New Roman" w:cs="Times New Roman"/>
          <w:color w:val="auto"/>
          <w:sz w:val="24"/>
          <w:szCs w:val="24"/>
        </w:rPr>
        <w:t>od potwierdzenia zamówienia do rozpoczęcia realizacji usługi  nie powinien przekraczać 3 dni.</w:t>
      </w:r>
      <w:r w:rsidR="00317596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36E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Czas oczekiwania na p</w:t>
      </w:r>
      <w:r w:rsidR="00897A5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otwierdzenie przyjęcia zamówienia na realizację usługi </w:t>
      </w:r>
      <w:r w:rsidR="008F36EC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nie powinien przekraczać </w:t>
      </w:r>
      <w:r w:rsidR="00897A5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24 </w:t>
      </w:r>
      <w:r w:rsidR="00A82C2E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godzin</w:t>
      </w:r>
      <w:r w:rsidR="00897A55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1B3A2BA6" w14:textId="77777777" w:rsidR="00897A55" w:rsidRPr="00547980" w:rsidRDefault="00897A55" w:rsidP="000E21B4">
      <w:pPr>
        <w:numPr>
          <w:ilvl w:val="0"/>
          <w:numId w:val="5"/>
        </w:numPr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Dyspozytor ma prawo do uzyskania od osoby zamawiającej informacji na temat:</w:t>
      </w:r>
    </w:p>
    <w:p w14:paraId="21A949DC" w14:textId="77777777" w:rsidR="00897A55" w:rsidRPr="00547980" w:rsidRDefault="00897A55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posiadania stosownego orzeczenia,</w:t>
      </w:r>
    </w:p>
    <w:p w14:paraId="76834C7E" w14:textId="473E1240" w:rsidR="00897A55" w:rsidRPr="00547980" w:rsidRDefault="00897A55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rodzaju ograniczenia ruchowego (innej niepełnosprawności), </w:t>
      </w:r>
    </w:p>
    <w:p w14:paraId="261A7A3B" w14:textId="77777777" w:rsidR="00897A55" w:rsidRPr="00547980" w:rsidRDefault="00897A55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zaopatrzenia ortopedycznego (wózek, balkonik, kule, itp.), </w:t>
      </w:r>
    </w:p>
    <w:p w14:paraId="60CFF808" w14:textId="77777777" w:rsidR="00897A55" w:rsidRPr="00547980" w:rsidRDefault="00897A55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wieku, ogólnego stanu zdrowia i wagi osoby, </w:t>
      </w:r>
    </w:p>
    <w:p w14:paraId="256B3981" w14:textId="15A98E00" w:rsidR="00897A55" w:rsidRPr="00547980" w:rsidRDefault="00897A55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informacji, czy przy danej </w:t>
      </w:r>
      <w:r w:rsidR="00302E62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usłudze potrzebny jest asystent,</w:t>
      </w:r>
    </w:p>
    <w:p w14:paraId="192C85EE" w14:textId="0A07ADA7" w:rsidR="00302E62" w:rsidRPr="00547980" w:rsidRDefault="00302E62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informacji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czy podczas usługi 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obecna będzie osoba towarzysząca (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np. opiekun prawny),</w:t>
      </w:r>
    </w:p>
    <w:p w14:paraId="6EA6F247" w14:textId="639D9F0E" w:rsidR="00302E62" w:rsidRPr="00547980" w:rsidRDefault="00302E62" w:rsidP="000E21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informacji</w:t>
      </w:r>
      <w:r w:rsidR="00084456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czy osobie towarzyszyć będzie pies przewodnik (wspierający/asystujący).</w:t>
      </w:r>
    </w:p>
    <w:p w14:paraId="1D89C13D" w14:textId="731AD38F" w:rsidR="00897A55" w:rsidRPr="003727F8" w:rsidRDefault="00897A55" w:rsidP="000E21B4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Podczas zamów</w:t>
      </w:r>
      <w:r w:rsidR="00084456">
        <w:rPr>
          <w:rFonts w:ascii="Times New Roman" w:hAnsi="Times New Roman" w:cs="Times New Roman"/>
          <w:sz w:val="24"/>
          <w:szCs w:val="24"/>
        </w:rPr>
        <w:t xml:space="preserve">ienia usługi transportu </w:t>
      </w:r>
      <w:proofErr w:type="spellStart"/>
      <w:r w:rsidR="0008445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084456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należy podać :</w:t>
      </w:r>
    </w:p>
    <w:p w14:paraId="48C6FD8D" w14:textId="26C4816D" w:rsidR="00897A55" w:rsidRPr="003727F8" w:rsidRDefault="002D6857" w:rsidP="0024276E">
      <w:pPr>
        <w:pStyle w:val="Akapitzlist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i</w:t>
      </w:r>
      <w:r w:rsidR="00897A55" w:rsidRPr="003727F8">
        <w:rPr>
          <w:rFonts w:ascii="Times New Roman" w:hAnsi="Times New Roman" w:cs="Times New Roman"/>
          <w:sz w:val="24"/>
          <w:szCs w:val="24"/>
        </w:rPr>
        <w:t>mię i nazwisko osoby z potrzebą wsparcia w zakresie mobilności,</w:t>
      </w:r>
    </w:p>
    <w:p w14:paraId="53FF30D8" w14:textId="112BC3EA" w:rsidR="00897A55" w:rsidRPr="003727F8" w:rsidRDefault="00084456" w:rsidP="0024276E">
      <w:pPr>
        <w:pStyle w:val="Akapitzlist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potrzebę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wsparcia w zakresie mobilności uzasadniającej do skorzystania</w:t>
      </w:r>
      <w:r w:rsidR="0024276E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24276E" w:rsidRPr="003727F8">
        <w:rPr>
          <w:rFonts w:ascii="Times New Roman" w:hAnsi="Times New Roman" w:cs="Times New Roman"/>
          <w:sz w:val="24"/>
          <w:szCs w:val="24"/>
        </w:rPr>
        <w:br/>
      </w:r>
      <w:r w:rsidR="00897A55" w:rsidRPr="003727F8">
        <w:rPr>
          <w:rFonts w:ascii="Times New Roman" w:hAnsi="Times New Roman" w:cs="Times New Roman"/>
          <w:sz w:val="24"/>
          <w:szCs w:val="24"/>
        </w:rPr>
        <w:t>z usługi</w:t>
      </w:r>
      <w:r w:rsidR="009C4DD7">
        <w:rPr>
          <w:rFonts w:ascii="Times New Roman" w:hAnsi="Times New Roman" w:cs="Times New Roman"/>
          <w:sz w:val="24"/>
          <w:szCs w:val="24"/>
        </w:rPr>
        <w:t xml:space="preserve"> (cel)</w:t>
      </w:r>
      <w:r w:rsidR="00897A55" w:rsidRPr="003727F8">
        <w:rPr>
          <w:rFonts w:ascii="Times New Roman" w:hAnsi="Times New Roman" w:cs="Times New Roman"/>
          <w:sz w:val="24"/>
          <w:szCs w:val="24"/>
        </w:rPr>
        <w:t>,</w:t>
      </w:r>
    </w:p>
    <w:p w14:paraId="0001A2EB" w14:textId="1F89D413" w:rsidR="00897A55" w:rsidRPr="003727F8" w:rsidRDefault="00084456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podstawienia samochodu (miejsce startu kursu),</w:t>
      </w:r>
    </w:p>
    <w:p w14:paraId="59D3B9AE" w14:textId="210EE4FF" w:rsidR="00897A55" w:rsidRPr="003727F8" w:rsidRDefault="00084456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odebrania </w:t>
      </w:r>
      <w:r w:rsidR="0024276E" w:rsidRPr="003727F8">
        <w:rPr>
          <w:rFonts w:ascii="Times New Roman" w:hAnsi="Times New Roman" w:cs="Times New Roman"/>
          <w:sz w:val="24"/>
          <w:szCs w:val="24"/>
        </w:rPr>
        <w:t>u</w:t>
      </w:r>
      <w:r w:rsidR="00897A55" w:rsidRPr="003727F8">
        <w:rPr>
          <w:rFonts w:ascii="Times New Roman" w:hAnsi="Times New Roman" w:cs="Times New Roman"/>
          <w:sz w:val="24"/>
          <w:szCs w:val="24"/>
        </w:rPr>
        <w:t>żytkownika</w:t>
      </w:r>
      <w:r w:rsidR="0024276E" w:rsidRPr="003727F8">
        <w:rPr>
          <w:rFonts w:ascii="Times New Roman" w:hAnsi="Times New Roman" w:cs="Times New Roman"/>
          <w:sz w:val="24"/>
          <w:szCs w:val="24"/>
        </w:rPr>
        <w:t>/użytkowniczki</w:t>
      </w:r>
      <w:r w:rsidR="00897A55" w:rsidRPr="003727F8">
        <w:rPr>
          <w:rFonts w:ascii="Times New Roman" w:hAnsi="Times New Roman" w:cs="Times New Roman"/>
          <w:sz w:val="24"/>
          <w:szCs w:val="24"/>
        </w:rPr>
        <w:t>, np. z przed budynku, z pomieszczenia, piętro, winda, podjazd, rodzaj schodów itp.</w:t>
      </w:r>
    </w:p>
    <w:p w14:paraId="2A873DC7" w14:textId="5D1BBEC2" w:rsidR="00897A55" w:rsidRPr="003727F8" w:rsidRDefault="00084456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miejsca docelowego,</w:t>
      </w:r>
    </w:p>
    <w:p w14:paraId="2159BC68" w14:textId="0C769348" w:rsidR="00897A55" w:rsidRPr="003727F8" w:rsidRDefault="00084456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godzinę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startu oraz godzinę, na którą trzeba dotrzeć na dane miejsce,</w:t>
      </w:r>
    </w:p>
    <w:p w14:paraId="0A9DB5B4" w14:textId="3DF1D400" w:rsidR="00897A55" w:rsidRPr="003727F8" w:rsidRDefault="00084456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godzinę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powrotu,</w:t>
      </w:r>
    </w:p>
    <w:p w14:paraId="5F507EA6" w14:textId="30010C50" w:rsidR="00897A55" w:rsidRPr="003727F8" w:rsidRDefault="00084456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="00897A55" w:rsidRPr="003727F8">
        <w:rPr>
          <w:rFonts w:ascii="Times New Roman" w:hAnsi="Times New Roman" w:cs="Times New Roman"/>
          <w:sz w:val="24"/>
          <w:szCs w:val="24"/>
        </w:rPr>
        <w:t xml:space="preserve"> usługi, np. przewóz osoby poruszającej się o kulach, siedzącej na wózku, z innymi dysfunkcjami oraz czy jest potrzebna pomoc w dotarciu z mieszkania do pojazdu,</w:t>
      </w:r>
    </w:p>
    <w:p w14:paraId="2E17925A" w14:textId="33422438" w:rsidR="00897A55" w:rsidRPr="003727F8" w:rsidRDefault="00897A55" w:rsidP="0024276E">
      <w:pPr>
        <w:pStyle w:val="Akapitzlist"/>
        <w:numPr>
          <w:ilvl w:val="0"/>
          <w:numId w:val="11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dane kontaktowe mające na celu potwierdzenie zamówienia usługi</w:t>
      </w:r>
      <w:r w:rsidR="00084456">
        <w:rPr>
          <w:rFonts w:ascii="Times New Roman" w:hAnsi="Times New Roman" w:cs="Times New Roman"/>
          <w:sz w:val="24"/>
          <w:szCs w:val="24"/>
        </w:rPr>
        <w:t>.</w:t>
      </w:r>
    </w:p>
    <w:p w14:paraId="34791855" w14:textId="133F0336" w:rsidR="00D70051" w:rsidRPr="00A229FB" w:rsidRDefault="00D70051" w:rsidP="0024276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29FB">
        <w:rPr>
          <w:rFonts w:ascii="Times New Roman" w:hAnsi="Times New Roman" w:cs="Times New Roman"/>
          <w:sz w:val="24"/>
          <w:szCs w:val="24"/>
        </w:rPr>
        <w:t>Dyspozytor podczas przyjmowania zgłoszenia</w:t>
      </w:r>
      <w:r w:rsidR="00E441E0">
        <w:rPr>
          <w:rFonts w:ascii="Times New Roman" w:hAnsi="Times New Roman" w:cs="Times New Roman"/>
          <w:sz w:val="24"/>
          <w:szCs w:val="24"/>
        </w:rPr>
        <w:t xml:space="preserve"> telefonicznie oraz poprzez SMS</w:t>
      </w:r>
      <w:r w:rsidR="00A229FB" w:rsidRPr="00A229FB">
        <w:rPr>
          <w:rFonts w:ascii="Times New Roman" w:hAnsi="Times New Roman" w:cs="Times New Roman"/>
          <w:sz w:val="24"/>
          <w:szCs w:val="24"/>
        </w:rPr>
        <w:t xml:space="preserve"> </w:t>
      </w:r>
      <w:r w:rsidRPr="00A229FB">
        <w:rPr>
          <w:rFonts w:ascii="Times New Roman" w:hAnsi="Times New Roman" w:cs="Times New Roman"/>
          <w:sz w:val="24"/>
          <w:szCs w:val="24"/>
        </w:rPr>
        <w:t>ma obowiązek wypełnić formularz zgłoszeniowy</w:t>
      </w:r>
      <w:r w:rsidR="00F64D25" w:rsidRPr="00A229FB">
        <w:rPr>
          <w:rFonts w:ascii="Times New Roman" w:hAnsi="Times New Roman" w:cs="Times New Roman"/>
          <w:sz w:val="24"/>
          <w:szCs w:val="24"/>
        </w:rPr>
        <w:t xml:space="preserve"> stanowiący załącznik nr 2 do regulaminu</w:t>
      </w:r>
      <w:r w:rsidRPr="00A229FB">
        <w:rPr>
          <w:rFonts w:ascii="Times New Roman" w:hAnsi="Times New Roman" w:cs="Times New Roman"/>
          <w:sz w:val="24"/>
          <w:szCs w:val="24"/>
        </w:rPr>
        <w:t xml:space="preserve"> dla każdej zgłaszającej się osoby odrębnie. W formularzu muszą z</w:t>
      </w:r>
      <w:r w:rsidR="00F64D25" w:rsidRPr="00A229FB">
        <w:rPr>
          <w:rFonts w:ascii="Times New Roman" w:hAnsi="Times New Roman" w:cs="Times New Roman"/>
          <w:sz w:val="24"/>
          <w:szCs w:val="24"/>
        </w:rPr>
        <w:t>naleźć się takie dane jak: imię</w:t>
      </w:r>
      <w:r w:rsidRPr="00A229FB">
        <w:rPr>
          <w:rFonts w:ascii="Times New Roman" w:hAnsi="Times New Roman" w:cs="Times New Roman"/>
          <w:sz w:val="24"/>
          <w:szCs w:val="24"/>
        </w:rPr>
        <w:t xml:space="preserve"> i nazwisko osoby zgłaszającej oraz jeśli nie jest </w:t>
      </w:r>
      <w:r w:rsidR="00E441E0">
        <w:rPr>
          <w:rFonts w:ascii="Times New Roman" w:hAnsi="Times New Roman" w:cs="Times New Roman"/>
          <w:sz w:val="24"/>
          <w:szCs w:val="24"/>
        </w:rPr>
        <w:t>tożsama to również użytkownika/</w:t>
      </w:r>
      <w:r w:rsidRPr="00A229FB">
        <w:rPr>
          <w:rFonts w:ascii="Times New Roman" w:hAnsi="Times New Roman" w:cs="Times New Roman"/>
          <w:sz w:val="24"/>
          <w:szCs w:val="24"/>
        </w:rPr>
        <w:t>użytkowniczki, data zgłoszenia, wiek oraz płeć, określenie potrzeby wsparcia, cel podróży oraz przypisanie celu do możliwy</w:t>
      </w:r>
      <w:r w:rsidR="00E441E0">
        <w:rPr>
          <w:rFonts w:ascii="Times New Roman" w:hAnsi="Times New Roman" w:cs="Times New Roman"/>
          <w:sz w:val="24"/>
          <w:szCs w:val="24"/>
        </w:rPr>
        <w:t>ch form aktywizacji społeczno-</w:t>
      </w:r>
      <w:r w:rsidRPr="00A229FB">
        <w:rPr>
          <w:rFonts w:ascii="Times New Roman" w:hAnsi="Times New Roman" w:cs="Times New Roman"/>
          <w:sz w:val="24"/>
          <w:szCs w:val="24"/>
        </w:rPr>
        <w:t>z</w:t>
      </w:r>
      <w:r w:rsidR="00E91D1D" w:rsidRPr="00A229FB">
        <w:rPr>
          <w:rFonts w:ascii="Times New Roman" w:hAnsi="Times New Roman" w:cs="Times New Roman"/>
          <w:sz w:val="24"/>
          <w:szCs w:val="24"/>
        </w:rPr>
        <w:t>awodowej, określenie daty i godziny usługi</w:t>
      </w:r>
      <w:r w:rsidR="00F64D25" w:rsidRPr="00A229FB">
        <w:rPr>
          <w:rFonts w:ascii="Times New Roman" w:hAnsi="Times New Roman" w:cs="Times New Roman"/>
          <w:sz w:val="24"/>
          <w:szCs w:val="24"/>
        </w:rPr>
        <w:t xml:space="preserve"> (proponowaną godzinę podstawienia samochodu oraz godzinę powrotu)</w:t>
      </w:r>
      <w:r w:rsidR="00E91D1D" w:rsidRPr="00A229FB">
        <w:rPr>
          <w:rFonts w:ascii="Times New Roman" w:hAnsi="Times New Roman" w:cs="Times New Roman"/>
          <w:sz w:val="24"/>
          <w:szCs w:val="24"/>
        </w:rPr>
        <w:t>,</w:t>
      </w:r>
      <w:r w:rsidR="00F64D25" w:rsidRPr="00A229FB">
        <w:rPr>
          <w:rFonts w:ascii="Times New Roman" w:hAnsi="Times New Roman" w:cs="Times New Roman"/>
          <w:sz w:val="24"/>
          <w:szCs w:val="24"/>
        </w:rPr>
        <w:t>wskazanie czy jest potrzebna pomoc asystenta, dane kontaktowe w celu potwierdzenia zamówienia usługi,</w:t>
      </w:r>
      <w:r w:rsidR="00E91D1D" w:rsidRPr="00A229FB">
        <w:rPr>
          <w:rFonts w:ascii="Times New Roman" w:hAnsi="Times New Roman" w:cs="Times New Roman"/>
          <w:sz w:val="24"/>
          <w:szCs w:val="24"/>
        </w:rPr>
        <w:t xml:space="preserve"> podpis dyspozytora.</w:t>
      </w:r>
      <w:r w:rsidRPr="00A22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C599" w14:textId="77777777" w:rsidR="00897A55" w:rsidRPr="003727F8" w:rsidRDefault="00897A55" w:rsidP="0024276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W przypadku rezygnacji z przyznanego świadczenia usługi transportowej należy bezzwłocznie odwołać złożone zamówienie.</w:t>
      </w:r>
    </w:p>
    <w:p w14:paraId="0FDF3E93" w14:textId="0D1CF02A" w:rsidR="00897A55" w:rsidRPr="003727F8" w:rsidRDefault="00897A55" w:rsidP="0024276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Odwołanie lub rezygnacja z usługi transportu </w:t>
      </w:r>
      <w:proofErr w:type="spellStart"/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-to</w:t>
      </w:r>
      <w:r w:rsidR="0024276E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proofErr w:type="spellStart"/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dzień przed wykonaną usługą nie ponosi za sobą żadnych konsekwencji, chyba że sytuacja powtórzy się więcej niż trzykrotnie, wtedy użytkownik/użytkowniczka zostaną obciążeni kosztami dojazdu bądź nie będą m</w:t>
      </w:r>
      <w:r w:rsidR="002D6857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ogli ponownie korzystać z usług </w:t>
      </w:r>
      <w:r w:rsidR="002D6857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przez okres dwóch miesięcy.</w:t>
      </w:r>
    </w:p>
    <w:p w14:paraId="729944C3" w14:textId="77777777" w:rsidR="00E441E0" w:rsidRDefault="003727F8" w:rsidP="00E441E0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Użytkownik/u</w:t>
      </w:r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żytkowniczka rezygnująca z usługi po przybyciu pojazdu na miejsce wskazane </w:t>
      </w:r>
      <w:r w:rsidR="002D6857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w zamówieniu, ponosi konsekwencje finansowe polegające na opłaceniu kosztów dojazdu. Nie będzie mógł też ponownie korzystać z usług tran</w:t>
      </w:r>
      <w:r w:rsidR="00E441E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sportu indywidualnego </w:t>
      </w:r>
      <w:proofErr w:type="spellStart"/>
      <w:r w:rsidR="00E441E0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="00E441E0">
        <w:rPr>
          <w:rFonts w:ascii="Times New Roman" w:eastAsia="Calibri" w:hAnsi="Times New Roman" w:cs="Times New Roman"/>
          <w:color w:val="auto"/>
          <w:sz w:val="24"/>
          <w:szCs w:val="24"/>
        </w:rPr>
        <w:t>-to-</w:t>
      </w:r>
      <w:proofErr w:type="spellStart"/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="00897A55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przez okres trzech miesięcy.</w:t>
      </w:r>
    </w:p>
    <w:p w14:paraId="28280165" w14:textId="7CEFDC8E" w:rsidR="00897A55" w:rsidRPr="00E441E0" w:rsidRDefault="00897A55" w:rsidP="00E441E0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41E0">
        <w:rPr>
          <w:rFonts w:ascii="Times New Roman" w:eastAsia="Calibri" w:hAnsi="Times New Roman" w:cs="Times New Roman"/>
          <w:color w:val="auto"/>
          <w:sz w:val="24"/>
          <w:szCs w:val="24"/>
        </w:rPr>
        <w:t>W przypadku stwierdzenia, że z usługi skorzystała osoba nieuprawniona, osoba ta poniesie konsekwencje finansowe polegające na opłaceniu kosztów przejazdu</w:t>
      </w:r>
      <w:r w:rsidR="00DC1713" w:rsidRPr="00E441E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21CA3FC2" w14:textId="77777777" w:rsidR="00C9767B" w:rsidRPr="003727F8" w:rsidRDefault="00897A55" w:rsidP="0024276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 każdym przypadku o terminie realizacji zamówienia decyduje kolejność zgłoszeń. </w:t>
      </w:r>
    </w:p>
    <w:p w14:paraId="66FCCB91" w14:textId="34D2D1F8" w:rsidR="00C9767B" w:rsidRPr="003727F8" w:rsidRDefault="00C9767B" w:rsidP="0024276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W przypadku braku możliwości zrealizowania usługi transportowej </w:t>
      </w:r>
      <w:proofErr w:type="spellStart"/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-t</w:t>
      </w:r>
      <w:r w:rsidR="00E441E0">
        <w:rPr>
          <w:rFonts w:ascii="Times New Roman" w:eastAsia="Calibri" w:hAnsi="Times New Roman" w:cs="Times New Roman"/>
          <w:color w:val="auto"/>
          <w:sz w:val="24"/>
          <w:szCs w:val="24"/>
        </w:rPr>
        <w:t>o-</w:t>
      </w:r>
      <w:proofErr w:type="spellStart"/>
      <w:r w:rsidR="003727F8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door</w:t>
      </w:r>
      <w:proofErr w:type="spellEnd"/>
      <w:r w:rsidR="003727F8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zgodnie </w:t>
      </w:r>
      <w:r w:rsidR="003727F8" w:rsidRPr="003727F8">
        <w:rPr>
          <w:rFonts w:ascii="Times New Roman" w:eastAsia="Calibri" w:hAnsi="Times New Roman" w:cs="Times New Roman"/>
          <w:color w:val="auto"/>
          <w:sz w:val="24"/>
          <w:szCs w:val="24"/>
        </w:rPr>
        <w:br/>
        <w:t>z zamówieniem, u</w:t>
      </w: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żytkownik/użytkowniczka otrzyma niezwłocznie na podane dane kontaktowe, informację o braku możliwości realizacji usługi w zamówionym terminie.</w:t>
      </w:r>
      <w:bookmarkStart w:id="0" w:name="_Hlk47616261"/>
    </w:p>
    <w:bookmarkEnd w:id="0"/>
    <w:p w14:paraId="7498AEF2" w14:textId="77777777" w:rsidR="00E91D1D" w:rsidRPr="00691A2A" w:rsidRDefault="00E91D1D" w:rsidP="00691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FE60B" w14:textId="77777777" w:rsidR="00897A55" w:rsidRPr="003727F8" w:rsidRDefault="00897A55" w:rsidP="000E21B4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§ 6</w:t>
      </w:r>
    </w:p>
    <w:p w14:paraId="4B591660" w14:textId="1182AD0A" w:rsidR="00897A55" w:rsidRPr="003727F8" w:rsidRDefault="00897A55" w:rsidP="000E2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 xml:space="preserve">Uprawnienia </w:t>
      </w:r>
      <w:r w:rsidR="003727F8" w:rsidRPr="003727F8">
        <w:rPr>
          <w:rFonts w:ascii="Times New Roman" w:hAnsi="Times New Roman" w:cs="Times New Roman"/>
          <w:b/>
          <w:sz w:val="24"/>
          <w:szCs w:val="24"/>
        </w:rPr>
        <w:t>i obowiązki u</w:t>
      </w:r>
      <w:r w:rsidR="005F06B3" w:rsidRPr="003727F8">
        <w:rPr>
          <w:rFonts w:ascii="Times New Roman" w:hAnsi="Times New Roman" w:cs="Times New Roman"/>
          <w:b/>
          <w:sz w:val="24"/>
          <w:szCs w:val="24"/>
        </w:rPr>
        <w:t>żytkowników</w:t>
      </w:r>
      <w:r w:rsidR="003727F8" w:rsidRPr="003727F8">
        <w:rPr>
          <w:rFonts w:ascii="Times New Roman" w:hAnsi="Times New Roman" w:cs="Times New Roman"/>
          <w:b/>
          <w:sz w:val="24"/>
          <w:szCs w:val="24"/>
        </w:rPr>
        <w:t>/u</w:t>
      </w:r>
      <w:r w:rsidR="000A4EB7" w:rsidRPr="003727F8">
        <w:rPr>
          <w:rFonts w:ascii="Times New Roman" w:hAnsi="Times New Roman" w:cs="Times New Roman"/>
          <w:b/>
          <w:sz w:val="24"/>
          <w:szCs w:val="24"/>
        </w:rPr>
        <w:t xml:space="preserve">żytkowniczek </w:t>
      </w:r>
    </w:p>
    <w:p w14:paraId="33BC4DAC" w14:textId="77777777" w:rsidR="00897A55" w:rsidRPr="003727F8" w:rsidRDefault="00897A55" w:rsidP="000E21B4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9FC8F6E" w14:textId="62411823" w:rsidR="00C922E3" w:rsidRPr="003727F8" w:rsidRDefault="008447E5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</w:t>
      </w:r>
      <w:r w:rsidR="003727F8" w:rsidRPr="003727F8">
        <w:rPr>
          <w:rFonts w:ascii="Times New Roman" w:hAnsi="Times New Roman" w:cs="Times New Roman"/>
          <w:sz w:val="24"/>
          <w:szCs w:val="24"/>
        </w:rPr>
        <w:t>/u</w:t>
      </w:r>
      <w:r w:rsidR="00C922E3" w:rsidRPr="003727F8">
        <w:rPr>
          <w:rFonts w:ascii="Times New Roman" w:hAnsi="Times New Roman" w:cs="Times New Roman"/>
          <w:sz w:val="24"/>
          <w:szCs w:val="24"/>
        </w:rPr>
        <w:t xml:space="preserve">żytkowniczka ma prawo do skorzystania z usługi </w:t>
      </w:r>
      <w:r>
        <w:rPr>
          <w:rFonts w:ascii="Times New Roman" w:hAnsi="Times New Roman" w:cs="Times New Roman"/>
          <w:sz w:val="24"/>
          <w:szCs w:val="24"/>
        </w:rPr>
        <w:t xml:space="preserve">transportu indywidualnego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922E3" w:rsidRPr="003727F8">
        <w:rPr>
          <w:rFonts w:ascii="Times New Roman" w:hAnsi="Times New Roman" w:cs="Times New Roman"/>
          <w:sz w:val="24"/>
          <w:szCs w:val="24"/>
        </w:rPr>
        <w:t>t</w:t>
      </w:r>
      <w:r w:rsidR="00E152A6" w:rsidRPr="003727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922E3"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922E3" w:rsidRPr="003727F8">
        <w:rPr>
          <w:rFonts w:ascii="Times New Roman" w:hAnsi="Times New Roman" w:cs="Times New Roman"/>
          <w:sz w:val="24"/>
          <w:szCs w:val="24"/>
        </w:rPr>
        <w:t xml:space="preserve"> po spełnieniu kryteriów określonych w § 3 niniejszego regulaminu.</w:t>
      </w:r>
    </w:p>
    <w:p w14:paraId="491767E5" w14:textId="6D399A37" w:rsidR="00C922E3" w:rsidRPr="003727F8" w:rsidRDefault="008447E5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</w:t>
      </w:r>
      <w:r w:rsidR="003727F8" w:rsidRPr="003727F8">
        <w:rPr>
          <w:rFonts w:ascii="Times New Roman" w:hAnsi="Times New Roman" w:cs="Times New Roman"/>
          <w:sz w:val="24"/>
          <w:szCs w:val="24"/>
        </w:rPr>
        <w:t>/u</w:t>
      </w:r>
      <w:r w:rsidR="00C922E3" w:rsidRPr="003727F8">
        <w:rPr>
          <w:rFonts w:ascii="Times New Roman" w:hAnsi="Times New Roman" w:cs="Times New Roman"/>
          <w:sz w:val="24"/>
          <w:szCs w:val="24"/>
        </w:rPr>
        <w:t xml:space="preserve">żytkowniczka mają prawo do skorzystania z usług </w:t>
      </w:r>
      <w:r w:rsidR="00E569D0" w:rsidRPr="003727F8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C922E3" w:rsidRPr="003727F8">
        <w:rPr>
          <w:rFonts w:ascii="Times New Roman" w:hAnsi="Times New Roman" w:cs="Times New Roman"/>
          <w:sz w:val="24"/>
          <w:szCs w:val="24"/>
        </w:rPr>
        <w:t>asystenta podczas realizacji usługi.</w:t>
      </w:r>
    </w:p>
    <w:p w14:paraId="21F99C7A" w14:textId="55DE2DB6" w:rsidR="00C922E3" w:rsidRPr="003727F8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Użytkownik</w:t>
      </w:r>
      <w:r w:rsidR="003727F8" w:rsidRPr="003727F8">
        <w:rPr>
          <w:rFonts w:ascii="Times New Roman" w:hAnsi="Times New Roman" w:cs="Times New Roman"/>
          <w:sz w:val="24"/>
          <w:szCs w:val="24"/>
        </w:rPr>
        <w:t>/u</w:t>
      </w:r>
      <w:r w:rsidRPr="003727F8">
        <w:rPr>
          <w:rFonts w:ascii="Times New Roman" w:hAnsi="Times New Roman" w:cs="Times New Roman"/>
          <w:sz w:val="24"/>
          <w:szCs w:val="24"/>
        </w:rPr>
        <w:t xml:space="preserve">żytkowniczka usług transportowych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zobowiązani sią do przestrzegania regulaminu.</w:t>
      </w:r>
    </w:p>
    <w:p w14:paraId="2E92CA8F" w14:textId="6A33AB31" w:rsidR="00F55CE9" w:rsidRPr="00CB70FA" w:rsidRDefault="000E64E7" w:rsidP="00F55CE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FA">
        <w:rPr>
          <w:rFonts w:ascii="Times New Roman" w:hAnsi="Times New Roman" w:cs="Times New Roman"/>
          <w:sz w:val="24"/>
          <w:szCs w:val="24"/>
        </w:rPr>
        <w:t>Użytkownik</w:t>
      </w:r>
      <w:r w:rsidR="003727F8" w:rsidRPr="00CB70FA">
        <w:rPr>
          <w:rFonts w:ascii="Times New Roman" w:hAnsi="Times New Roman" w:cs="Times New Roman"/>
          <w:sz w:val="24"/>
          <w:szCs w:val="24"/>
        </w:rPr>
        <w:t>/u</w:t>
      </w:r>
      <w:r w:rsidRPr="00CB70FA">
        <w:rPr>
          <w:rFonts w:ascii="Times New Roman" w:hAnsi="Times New Roman" w:cs="Times New Roman"/>
          <w:sz w:val="24"/>
          <w:szCs w:val="24"/>
        </w:rPr>
        <w:t xml:space="preserve">żytkowniczka chcąc skorzystać z </w:t>
      </w:r>
      <w:r w:rsidR="00EE0BEC" w:rsidRPr="00CB70FA">
        <w:rPr>
          <w:rFonts w:ascii="Times New Roman" w:hAnsi="Times New Roman" w:cs="Times New Roman"/>
          <w:sz w:val="24"/>
          <w:szCs w:val="24"/>
        </w:rPr>
        <w:t xml:space="preserve">usługi ma obowiązek </w:t>
      </w:r>
      <w:r w:rsidRPr="00CB70FA">
        <w:rPr>
          <w:rFonts w:ascii="Times New Roman" w:hAnsi="Times New Roman" w:cs="Times New Roman"/>
          <w:sz w:val="24"/>
          <w:szCs w:val="24"/>
        </w:rPr>
        <w:t>wypełnić</w:t>
      </w:r>
      <w:r w:rsidR="00511ACF" w:rsidRPr="00CB70FA">
        <w:rPr>
          <w:rFonts w:ascii="Times New Roman" w:hAnsi="Times New Roman" w:cs="Times New Roman"/>
          <w:sz w:val="24"/>
          <w:szCs w:val="24"/>
        </w:rPr>
        <w:br/>
      </w:r>
      <w:r w:rsidRPr="00CB70FA">
        <w:rPr>
          <w:rFonts w:ascii="Times New Roman" w:hAnsi="Times New Roman" w:cs="Times New Roman"/>
          <w:sz w:val="24"/>
          <w:szCs w:val="24"/>
        </w:rPr>
        <w:t xml:space="preserve"> i przedłożyć kierowcy lub bezpośrednio dyspozytorowi oświadczenie o spełnieniu kryteriów </w:t>
      </w:r>
      <w:r w:rsidR="00E152A6" w:rsidRPr="00CB70FA">
        <w:rPr>
          <w:rFonts w:ascii="Times New Roman" w:hAnsi="Times New Roman" w:cs="Times New Roman"/>
          <w:sz w:val="24"/>
          <w:szCs w:val="24"/>
        </w:rPr>
        <w:br/>
      </w:r>
      <w:r w:rsidRPr="00CB70FA">
        <w:rPr>
          <w:rFonts w:ascii="Times New Roman" w:hAnsi="Times New Roman" w:cs="Times New Roman"/>
          <w:sz w:val="24"/>
          <w:szCs w:val="24"/>
        </w:rPr>
        <w:t xml:space="preserve">do skorzystania z usługi transportu </w:t>
      </w:r>
      <w:proofErr w:type="spellStart"/>
      <w:r w:rsidRPr="00CB70F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B70FA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CB70F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B70FA">
        <w:rPr>
          <w:rFonts w:ascii="Times New Roman" w:hAnsi="Times New Roman" w:cs="Times New Roman"/>
          <w:sz w:val="24"/>
          <w:szCs w:val="24"/>
        </w:rPr>
        <w:t xml:space="preserve"> oraz</w:t>
      </w:r>
      <w:r w:rsidR="00E569D0" w:rsidRPr="00CB70FA">
        <w:rPr>
          <w:rFonts w:ascii="Times New Roman" w:hAnsi="Times New Roman" w:cs="Times New Roman"/>
          <w:sz w:val="24"/>
          <w:szCs w:val="24"/>
        </w:rPr>
        <w:t xml:space="preserve"> zgodę na</w:t>
      </w:r>
      <w:r w:rsidR="008447E5" w:rsidRPr="00CB70FA">
        <w:rPr>
          <w:rFonts w:ascii="Times New Roman" w:hAnsi="Times New Roman" w:cs="Times New Roman"/>
          <w:sz w:val="24"/>
          <w:szCs w:val="24"/>
        </w:rPr>
        <w:t xml:space="preserve"> przetwarzanie danych osobowych</w:t>
      </w:r>
      <w:r w:rsidRPr="00CB70FA">
        <w:rPr>
          <w:rFonts w:ascii="Times New Roman" w:hAnsi="Times New Roman" w:cs="Times New Roman"/>
          <w:sz w:val="24"/>
          <w:szCs w:val="24"/>
        </w:rPr>
        <w:t>.</w:t>
      </w:r>
    </w:p>
    <w:p w14:paraId="6A2ED3C0" w14:textId="4C113062" w:rsidR="00C922E3" w:rsidRPr="00CB70FA" w:rsidRDefault="00C922E3" w:rsidP="00EE0BEC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t>Użytkownik</w:t>
      </w:r>
      <w:r w:rsidR="003727F8" w:rsidRPr="003727F8">
        <w:rPr>
          <w:rFonts w:ascii="Times New Roman" w:hAnsi="Times New Roman" w:cs="Times New Roman"/>
          <w:color w:val="auto"/>
          <w:sz w:val="24"/>
          <w:szCs w:val="24"/>
        </w:rPr>
        <w:t>/u</w:t>
      </w:r>
      <w:r w:rsidR="008447E5">
        <w:rPr>
          <w:rFonts w:ascii="Times New Roman" w:hAnsi="Times New Roman" w:cs="Times New Roman"/>
          <w:color w:val="auto"/>
          <w:sz w:val="24"/>
          <w:szCs w:val="24"/>
        </w:rPr>
        <w:t>żytkowniczka</w:t>
      </w:r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 ma prawo podróżować w towarzystwie jednego opiekuna</w:t>
      </w:r>
      <w:r w:rsidR="008447E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E569D0"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np. </w:t>
      </w:r>
      <w:r w:rsidR="00E569D0" w:rsidRPr="00547980">
        <w:rPr>
          <w:rFonts w:ascii="Times New Roman" w:hAnsi="Times New Roman" w:cs="Times New Roman"/>
          <w:color w:val="auto"/>
          <w:sz w:val="24"/>
          <w:szCs w:val="24"/>
        </w:rPr>
        <w:t>przedstawiciela ustawowego) zwanego dalej osobą towarzyszącą,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zgło</w:t>
      </w:r>
      <w:r w:rsidR="001963AA" w:rsidRPr="00547980">
        <w:rPr>
          <w:rFonts w:ascii="Times New Roman" w:hAnsi="Times New Roman" w:cs="Times New Roman"/>
          <w:color w:val="auto"/>
          <w:sz w:val="24"/>
          <w:szCs w:val="24"/>
        </w:rPr>
        <w:t>szonego u dyspozytora i/lub psa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63AA" w:rsidRPr="00547980">
        <w:rPr>
          <w:rFonts w:ascii="Times New Roman" w:hAnsi="Times New Roman" w:cs="Times New Roman"/>
          <w:color w:val="auto"/>
          <w:sz w:val="24"/>
          <w:szCs w:val="24"/>
        </w:rPr>
        <w:t>przewodnika</w:t>
      </w:r>
      <w:r w:rsidR="00302E62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963AA" w:rsidRPr="00547980">
        <w:rPr>
          <w:rFonts w:ascii="Times New Roman" w:hAnsi="Times New Roman" w:cs="Times New Roman"/>
          <w:color w:val="auto"/>
          <w:sz w:val="24"/>
          <w:szCs w:val="24"/>
        </w:rPr>
        <w:t>wspierającego/asystującego</w:t>
      </w:r>
      <w:r w:rsidR="00302E62" w:rsidRPr="0054798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0BEC" w:rsidRPr="00547980">
        <w:rPr>
          <w:rFonts w:ascii="Times New Roman" w:hAnsi="Times New Roman" w:cs="Times New Roman"/>
          <w:color w:val="auto"/>
          <w:sz w:val="24"/>
          <w:szCs w:val="24"/>
        </w:rPr>
        <w:t>. Na podstawie rozporządzenia Ministra Pracy</w:t>
      </w:r>
      <w:r w:rsidR="00CB70FA" w:rsidRPr="005479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EE0BE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i Polityki Społecznej z dnia 1 kwietnia 2010 r. w sprawie wydawania certyfikatów potwierdzających status psa asystującego (Dz.U. 2010 nr 64 poz. 399) nie ma obowiązku zakładania kagańca psu wspierającemu/asystującemu oraz prowadzenia go na smyczy. Odpowiedzialno</w:t>
      </w:r>
      <w:r w:rsidR="008565FA" w:rsidRPr="00547980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EE0BEC" w:rsidRPr="00547980">
        <w:rPr>
          <w:rFonts w:ascii="Times New Roman" w:hAnsi="Times New Roman" w:cs="Times New Roman"/>
          <w:color w:val="auto"/>
          <w:sz w:val="24"/>
          <w:szCs w:val="24"/>
        </w:rPr>
        <w:t>ć za szkody wyrządzone przez ww. psa spoczywa na użytkowniku/użytkowniczce.</w:t>
      </w:r>
      <w:r w:rsidR="00CB70F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Opiekun</w:t>
      </w:r>
      <w:r w:rsidR="00E569D0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(przedstawiciel ustawowy)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osoby</w:t>
      </w:r>
      <w:r w:rsidR="001B0625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z niepełnosprawnością i/lub pies odbywają podróż nieodpłatnie.</w:t>
      </w:r>
    </w:p>
    <w:p w14:paraId="217E5B45" w14:textId="77777777" w:rsidR="00C922E3" w:rsidRPr="003727F8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t>Osobą towarzyszącą nie może być osoba wymagająca pomocy ze strony kierowców lub asystenta</w:t>
      </w:r>
      <w:r w:rsidR="00B70B4A" w:rsidRPr="003727F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803CD6" w14:textId="77777777" w:rsidR="00B70B4A" w:rsidRPr="003727F8" w:rsidRDefault="00B70B4A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t>Kierowcy nie wolno przewozić osoby towarzyszącej jako wyłącznego pasażera kursu.</w:t>
      </w:r>
    </w:p>
    <w:p w14:paraId="7FAD02A9" w14:textId="3A5CA404" w:rsidR="001B0625" w:rsidRPr="00547980" w:rsidRDefault="001B0625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Osoba towarzysząca ma obowiązek przestrzegania</w:t>
      </w:r>
      <w:r w:rsidR="009568EE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niniejszego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regulaminu.</w:t>
      </w:r>
    </w:p>
    <w:p w14:paraId="3091D525" w14:textId="570922FB" w:rsidR="001B0625" w:rsidRPr="00547980" w:rsidRDefault="001B0625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Zabronione jest przewożenie jakichkolwiek zwierząt za wyjątkiem opisanych</w:t>
      </w:r>
      <w:r w:rsidR="00CB70F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w ust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. 5 psów wspierających/asystujących.</w:t>
      </w:r>
    </w:p>
    <w:p w14:paraId="75860C83" w14:textId="4DD2118D" w:rsidR="00C922E3" w:rsidRPr="003727F8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t>Użytkownik</w:t>
      </w:r>
      <w:r w:rsidR="003727F8" w:rsidRPr="003727F8">
        <w:rPr>
          <w:rFonts w:ascii="Times New Roman" w:hAnsi="Times New Roman" w:cs="Times New Roman"/>
          <w:color w:val="auto"/>
          <w:sz w:val="24"/>
          <w:szCs w:val="24"/>
        </w:rPr>
        <w:t>/u</w:t>
      </w:r>
      <w:r w:rsidR="001B0625"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żytkowniczka </w:t>
      </w:r>
      <w:r w:rsidR="001B0625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oraz osoba towarzysząca </w:t>
      </w:r>
      <w:r w:rsidR="001B0625" w:rsidRPr="003727F8">
        <w:rPr>
          <w:rFonts w:ascii="Times New Roman" w:hAnsi="Times New Roman" w:cs="Times New Roman"/>
          <w:color w:val="auto"/>
          <w:sz w:val="24"/>
          <w:szCs w:val="24"/>
        </w:rPr>
        <w:t>zobowiązana</w:t>
      </w:r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 jest podporządkować się wskazaniom kierowcy w zakresie bezpieczeństwa w pojeździe.</w:t>
      </w:r>
    </w:p>
    <w:p w14:paraId="329AE2D2" w14:textId="5225D139" w:rsidR="00C922E3" w:rsidRPr="00017F60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lastRenderedPageBreak/>
        <w:t xml:space="preserve">W trakcie przewozu obowiązuje całkowity zakaz konsumpcji artykułów spożywczych oraz napojów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alkoholowych (nie dotyczy wody pitnej oraz napojów bezalkoholowych).</w:t>
      </w:r>
      <w:r w:rsidR="004A740E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Obowiązuje również zakaz palenia wyrobów tytoniowych, e-papierosów oraz spożywania innych substancji</w:t>
      </w:r>
      <w:r w:rsidR="00017F60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psychoaktywnych.</w:t>
      </w:r>
    </w:p>
    <w:p w14:paraId="7AFC550C" w14:textId="77777777" w:rsidR="00C922E3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Niedopuszczalne jest wykonanie usługi transportu indywidualnego dla osób będących pod wpływem alkoholu lub innych środków odurzających.</w:t>
      </w:r>
    </w:p>
    <w:p w14:paraId="3D57A77E" w14:textId="77777777" w:rsidR="00C922E3" w:rsidRPr="003727F8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Dopuszczalne jest przewożenie w pojeździe małego bagażu, jeżeli istnieje możliwość umieszczenia go w pojeździe tak, aby nie utrudniał przejścia i nie narażał na szkodę osób i mienia w tym innych pasażerów, ponadto nie zasłaniał widoczności kierowcy pojazdu i nie zagrażał bezpieczeństwu ruchu.</w:t>
      </w:r>
    </w:p>
    <w:p w14:paraId="66C1699C" w14:textId="5515B40B" w:rsidR="00C922E3" w:rsidRPr="003727F8" w:rsidRDefault="00C922E3" w:rsidP="000E21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Zabro</w:t>
      </w:r>
      <w:r w:rsidR="001B0625" w:rsidRPr="003727F8">
        <w:rPr>
          <w:rFonts w:ascii="Times New Roman" w:hAnsi="Times New Roman" w:cs="Times New Roman"/>
          <w:sz w:val="24"/>
          <w:szCs w:val="24"/>
        </w:rPr>
        <w:t>nione jest umieszczanie bagażu</w:t>
      </w:r>
      <w:r w:rsidRPr="003727F8">
        <w:rPr>
          <w:rFonts w:ascii="Times New Roman" w:hAnsi="Times New Roman" w:cs="Times New Roman"/>
          <w:sz w:val="24"/>
          <w:szCs w:val="24"/>
        </w:rPr>
        <w:t xml:space="preserve"> na miejscach przeznaczonych do siedzenia.</w:t>
      </w:r>
    </w:p>
    <w:p w14:paraId="7EA63FA7" w14:textId="1A8C678D" w:rsidR="003727F8" w:rsidRPr="00D370C3" w:rsidRDefault="00C922E3" w:rsidP="003727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Użytkownik</w:t>
      </w:r>
      <w:r w:rsidR="003727F8">
        <w:rPr>
          <w:rFonts w:ascii="Times New Roman" w:hAnsi="Times New Roman" w:cs="Times New Roman"/>
          <w:sz w:val="24"/>
          <w:szCs w:val="24"/>
        </w:rPr>
        <w:t>/</w:t>
      </w:r>
      <w:r w:rsidR="003727F8" w:rsidRPr="003727F8">
        <w:rPr>
          <w:rFonts w:ascii="Times New Roman" w:hAnsi="Times New Roman" w:cs="Times New Roman"/>
          <w:sz w:val="24"/>
          <w:szCs w:val="24"/>
        </w:rPr>
        <w:t>u</w:t>
      </w:r>
      <w:r w:rsidRPr="003727F8">
        <w:rPr>
          <w:rFonts w:ascii="Times New Roman" w:hAnsi="Times New Roman" w:cs="Times New Roman"/>
          <w:sz w:val="24"/>
          <w:szCs w:val="24"/>
        </w:rPr>
        <w:t>żytkowniczka</w:t>
      </w:r>
      <w:r w:rsidR="001B0625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1B0625" w:rsidRPr="00547980">
        <w:rPr>
          <w:rFonts w:ascii="Times New Roman" w:hAnsi="Times New Roman" w:cs="Times New Roman"/>
          <w:color w:val="auto"/>
          <w:sz w:val="24"/>
          <w:szCs w:val="24"/>
        </w:rPr>
        <w:t>lub osoba towarzysząca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727F8">
        <w:rPr>
          <w:rFonts w:ascii="Times New Roman" w:hAnsi="Times New Roman" w:cs="Times New Roman"/>
          <w:sz w:val="24"/>
          <w:szCs w:val="24"/>
        </w:rPr>
        <w:t>ma obowiązek umożliwienia zamocowania wózka inwalidzkiego na czas podróży.</w:t>
      </w:r>
    </w:p>
    <w:p w14:paraId="5900BE4C" w14:textId="77777777" w:rsidR="00E152A6" w:rsidRPr="003727F8" w:rsidRDefault="00E152A6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3E6A2" w14:textId="6E43D38F" w:rsidR="00897A55" w:rsidRPr="003727F8" w:rsidRDefault="00F64D25" w:rsidP="00E152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173B49B" w14:textId="77777777" w:rsidR="00C505D7" w:rsidRPr="003727F8" w:rsidRDefault="00C505D7" w:rsidP="00E152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Uprawnienia i obowiązki dyspozytora</w:t>
      </w:r>
    </w:p>
    <w:p w14:paraId="7EE4A3C1" w14:textId="77777777" w:rsidR="00C505D7" w:rsidRPr="003727F8" w:rsidRDefault="00C505D7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B1049" w14:textId="318F145D" w:rsidR="001F7F80" w:rsidRPr="003727F8" w:rsidRDefault="009568EE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W ramach realizacji projektu </w:t>
      </w:r>
      <w:r w:rsidR="001F7F80" w:rsidRPr="003727F8">
        <w:rPr>
          <w:rFonts w:ascii="Times New Roman" w:hAnsi="Times New Roman" w:cs="Times New Roman"/>
          <w:sz w:val="24"/>
          <w:szCs w:val="24"/>
        </w:rPr>
        <w:t>zostanie zatrudniony dyspozytor.</w:t>
      </w:r>
    </w:p>
    <w:p w14:paraId="3A5C8D06" w14:textId="003D5740" w:rsidR="00C505D7" w:rsidRPr="003727F8" w:rsidRDefault="003727F8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Głównym</w:t>
      </w:r>
      <w:r w:rsidRPr="00372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sz w:val="24"/>
          <w:szCs w:val="24"/>
        </w:rPr>
        <w:t>z</w:t>
      </w:r>
      <w:r w:rsidR="00C505D7" w:rsidRPr="003727F8">
        <w:rPr>
          <w:rFonts w:ascii="Times New Roman" w:hAnsi="Times New Roman" w:cs="Times New Roman"/>
          <w:sz w:val="24"/>
          <w:szCs w:val="24"/>
        </w:rPr>
        <w:t>adaniem dyspozytora będzie przyjmowanie</w:t>
      </w:r>
      <w:r w:rsidR="00547980">
        <w:rPr>
          <w:rFonts w:ascii="Times New Roman" w:hAnsi="Times New Roman" w:cs="Times New Roman"/>
          <w:sz w:val="24"/>
          <w:szCs w:val="24"/>
        </w:rPr>
        <w:t>, koordynowanie</w:t>
      </w:r>
      <w:r w:rsidR="00C505D7" w:rsidRPr="003727F8">
        <w:rPr>
          <w:rFonts w:ascii="Times New Roman" w:hAnsi="Times New Roman" w:cs="Times New Roman"/>
          <w:sz w:val="24"/>
          <w:szCs w:val="24"/>
        </w:rPr>
        <w:t xml:space="preserve"> oraz potwierdzanie zamówień transportu indywidualnego </w:t>
      </w:r>
      <w:proofErr w:type="spellStart"/>
      <w:r w:rsidR="00C505D7"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505D7"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505D7"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505D7" w:rsidRPr="003727F8">
        <w:rPr>
          <w:rFonts w:ascii="Times New Roman" w:hAnsi="Times New Roman" w:cs="Times New Roman"/>
          <w:sz w:val="24"/>
          <w:szCs w:val="24"/>
        </w:rPr>
        <w:t>.</w:t>
      </w:r>
    </w:p>
    <w:p w14:paraId="207C7B2B" w14:textId="110319B0" w:rsidR="00E91D1D" w:rsidRPr="003727F8" w:rsidRDefault="00E91D1D" w:rsidP="00F972B9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Dyspozytor zobowiązany jest do wypełnienia formularza zgłoszeniowego</w:t>
      </w:r>
      <w:r w:rsidR="00F972B9" w:rsidRPr="003727F8">
        <w:rPr>
          <w:rFonts w:ascii="Times New Roman" w:hAnsi="Times New Roman" w:cs="Times New Roman"/>
          <w:sz w:val="24"/>
          <w:szCs w:val="24"/>
        </w:rPr>
        <w:t xml:space="preserve"> dla każdej zgłaszającej </w:t>
      </w:r>
      <w:r w:rsidR="009568EE" w:rsidRPr="003727F8">
        <w:rPr>
          <w:rFonts w:ascii="Times New Roman" w:hAnsi="Times New Roman" w:cs="Times New Roman"/>
          <w:sz w:val="24"/>
          <w:szCs w:val="24"/>
        </w:rPr>
        <w:t xml:space="preserve">się </w:t>
      </w:r>
      <w:r w:rsidR="00F972B9" w:rsidRPr="003727F8">
        <w:rPr>
          <w:rFonts w:ascii="Times New Roman" w:hAnsi="Times New Roman" w:cs="Times New Roman"/>
          <w:sz w:val="24"/>
          <w:szCs w:val="24"/>
        </w:rPr>
        <w:t>osoby odrębnie</w:t>
      </w:r>
      <w:r w:rsidRPr="003727F8">
        <w:rPr>
          <w:rFonts w:ascii="Times New Roman" w:hAnsi="Times New Roman" w:cs="Times New Roman"/>
          <w:sz w:val="24"/>
          <w:szCs w:val="24"/>
        </w:rPr>
        <w:t>.</w:t>
      </w:r>
    </w:p>
    <w:p w14:paraId="0B9AE41E" w14:textId="30CA2F90" w:rsidR="00C505D7" w:rsidRPr="003727F8" w:rsidRDefault="005F06B3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Dyspozytor podczas przyjmowania zgłoszenia ma obowiązek pozyskać dane wymienione </w:t>
      </w:r>
      <w:r w:rsidR="008565FA">
        <w:rPr>
          <w:rFonts w:ascii="Times New Roman" w:hAnsi="Times New Roman" w:cs="Times New Roman"/>
          <w:color w:val="auto"/>
          <w:sz w:val="24"/>
          <w:szCs w:val="24"/>
        </w:rPr>
        <w:t xml:space="preserve">w § 5 ustęp </w:t>
      </w:r>
      <w:r w:rsidR="009568EE" w:rsidRPr="003727F8">
        <w:rPr>
          <w:rFonts w:ascii="Times New Roman" w:hAnsi="Times New Roman" w:cs="Times New Roman"/>
          <w:color w:val="auto"/>
          <w:sz w:val="24"/>
          <w:szCs w:val="24"/>
        </w:rPr>
        <w:t>10-11</w:t>
      </w:r>
      <w:r w:rsidRPr="003727F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14:paraId="502E0A92" w14:textId="251A398E" w:rsidR="005F06B3" w:rsidRPr="003727F8" w:rsidRDefault="005F06B3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Najpóźniej</w:t>
      </w:r>
      <w:r w:rsidR="009568EE" w:rsidRPr="003727F8">
        <w:rPr>
          <w:rFonts w:ascii="Times New Roman" w:hAnsi="Times New Roman" w:cs="Times New Roman"/>
          <w:sz w:val="24"/>
          <w:szCs w:val="24"/>
        </w:rPr>
        <w:t xml:space="preserve"> w dniu poprzedzającym planowaną</w:t>
      </w:r>
      <w:r w:rsidRPr="003727F8">
        <w:rPr>
          <w:rFonts w:ascii="Times New Roman" w:hAnsi="Times New Roman" w:cs="Times New Roman"/>
          <w:sz w:val="24"/>
          <w:szCs w:val="24"/>
        </w:rPr>
        <w:t xml:space="preserve"> trasę przejazdu dyspozytor ma obowiązek przygotować harmonogram </w:t>
      </w:r>
      <w:r w:rsidR="0050792D" w:rsidRPr="003727F8">
        <w:rPr>
          <w:rFonts w:ascii="Times New Roman" w:hAnsi="Times New Roman" w:cs="Times New Roman"/>
          <w:sz w:val="24"/>
          <w:szCs w:val="24"/>
        </w:rPr>
        <w:t>przejazdu dla kierowcy określający m.in. trasę, ilość osób do przewiezienia, godziny ustalonego przejazdu</w:t>
      </w:r>
      <w:r w:rsidR="0002699C" w:rsidRPr="003727F8">
        <w:rPr>
          <w:rFonts w:ascii="Times New Roman" w:hAnsi="Times New Roman" w:cs="Times New Roman"/>
          <w:sz w:val="24"/>
          <w:szCs w:val="24"/>
        </w:rPr>
        <w:t>.</w:t>
      </w:r>
    </w:p>
    <w:p w14:paraId="11585B4F" w14:textId="7330D3CD" w:rsidR="00726BE0" w:rsidRPr="003727F8" w:rsidRDefault="00726BE0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Dla zamówień, które będą re</w:t>
      </w:r>
      <w:r w:rsidR="009568EE" w:rsidRPr="003727F8">
        <w:rPr>
          <w:rFonts w:ascii="Times New Roman" w:hAnsi="Times New Roman" w:cs="Times New Roman"/>
          <w:sz w:val="24"/>
          <w:szCs w:val="24"/>
        </w:rPr>
        <w:t xml:space="preserve">alizowane w weekend dyspozytor </w:t>
      </w:r>
      <w:r w:rsidRPr="003727F8">
        <w:rPr>
          <w:rFonts w:ascii="Times New Roman" w:hAnsi="Times New Roman" w:cs="Times New Roman"/>
          <w:sz w:val="24"/>
          <w:szCs w:val="24"/>
        </w:rPr>
        <w:t>przygotowuje i przekazuje kierowcy harmonogram kursów najpóźniej w piątek do godz.13.00.</w:t>
      </w:r>
    </w:p>
    <w:p w14:paraId="05B39821" w14:textId="77777777" w:rsidR="0002699C" w:rsidRPr="003727F8" w:rsidRDefault="0002699C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Dyspozytor zobowiązany jest do dokonywania analiz do celów statystycznych oraz sprawozdawczości.</w:t>
      </w:r>
    </w:p>
    <w:p w14:paraId="55DFE6D4" w14:textId="77777777" w:rsidR="0002699C" w:rsidRPr="003727F8" w:rsidRDefault="00D95AD5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lastRenderedPageBreak/>
        <w:t>Dyspozytor ma prawo odmówić przyjęcia wykonania usługi od osób, które nie spełniają wymaganych kryteriów określonych w niniejszym regulaminie.</w:t>
      </w:r>
    </w:p>
    <w:p w14:paraId="09A73FBD" w14:textId="3E580E26" w:rsidR="000E64E7" w:rsidRPr="00547980" w:rsidRDefault="000E64E7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Dyspozytor ma obowiązek poinformować użytkowników o  celu i zakresie gromadzonych danych osobowych oraz o administratorze tych danych</w:t>
      </w:r>
      <w:r w:rsidR="008565FA">
        <w:rPr>
          <w:rFonts w:ascii="Times New Roman" w:hAnsi="Times New Roman" w:cs="Times New Roman"/>
          <w:sz w:val="24"/>
          <w:szCs w:val="24"/>
        </w:rPr>
        <w:t xml:space="preserve"> - </w:t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zgodnie z przepisami wynikającymi </w:t>
      </w:r>
      <w:r w:rsidR="003727F8" w:rsidRPr="005479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z Rozporządzenia Parlamentu Europejskiego i Rady(UE) 2016/679 z dnia 27 kwietnia 2016 r. </w:t>
      </w:r>
      <w:r w:rsidR="003727F8" w:rsidRPr="005479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>w sprawie ochrony osób fizycznych w związku z przetwarzaniem danych osobowych i w sprawie swob</w:t>
      </w:r>
      <w:r w:rsidR="008565F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odnego przepływu takich danych </w:t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>oraz uchylenia dyrektywy 95/46/WE (ogólne roz</w:t>
      </w:r>
      <w:r w:rsidR="009568EE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porządzenie o ochronie danych) </w:t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>oraz ustawy</w:t>
      </w:r>
      <w:r w:rsidR="003727F8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>z dnia 10 maja 2018 r. o ochronie danych osobowych (Dz.U.</w:t>
      </w:r>
      <w:r w:rsidR="003727F8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250B" w:rsidRPr="005479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6A6DD6" w:rsidRPr="00547980">
        <w:rPr>
          <w:rFonts w:ascii="Times New Roman" w:hAnsi="Times New Roman" w:cs="Times New Roman"/>
          <w:color w:val="auto"/>
          <w:sz w:val="24"/>
          <w:szCs w:val="24"/>
        </w:rPr>
        <w:t>z 2019 r. poz.1781).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044FEA3" w14:textId="77777777" w:rsidR="00A579A2" w:rsidRPr="003727F8" w:rsidRDefault="00A579A2" w:rsidP="000E21B4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Dyspozytor zobowiązany jest do przestrzegania zasady równości szans i niedyskryminacji, a także równości kobiet i mężczyzn w toku realizacji swoich zadań.</w:t>
      </w:r>
    </w:p>
    <w:p w14:paraId="21E9B046" w14:textId="77777777" w:rsidR="001F7F80" w:rsidRPr="003727F8" w:rsidRDefault="001F7F80" w:rsidP="000E21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C270D" w14:textId="03DA80B2" w:rsidR="001F7F80" w:rsidRPr="003727F8" w:rsidRDefault="001F7F80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§</w:t>
      </w:r>
      <w:r w:rsidR="00F64D25" w:rsidRPr="003727F8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5C12EB59" w14:textId="77777777" w:rsidR="001F7F80" w:rsidRPr="003727F8" w:rsidRDefault="001F7F80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Uprawnienia i obowiązki kierowcy</w:t>
      </w:r>
    </w:p>
    <w:p w14:paraId="5CDB9610" w14:textId="77777777" w:rsidR="008B1341" w:rsidRPr="003727F8" w:rsidRDefault="008B1341" w:rsidP="000E21B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18D0C1" w14:textId="647165A9" w:rsidR="007F7329" w:rsidRPr="003727F8" w:rsidRDefault="009568EE" w:rsidP="000E21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W ramach realizacji projektu </w:t>
      </w:r>
      <w:r w:rsidR="001F7F80" w:rsidRPr="003727F8">
        <w:rPr>
          <w:rFonts w:ascii="Times New Roman" w:hAnsi="Times New Roman" w:cs="Times New Roman"/>
          <w:sz w:val="24"/>
          <w:szCs w:val="24"/>
        </w:rPr>
        <w:t>zostanie zatrudnionych dwóch kierowców.</w:t>
      </w:r>
    </w:p>
    <w:p w14:paraId="260D805D" w14:textId="3028DB2E" w:rsidR="00E11E28" w:rsidRPr="003727F8" w:rsidRDefault="00A579A2" w:rsidP="000E21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Kierowcy</w:t>
      </w:r>
      <w:r w:rsidR="00E11E28" w:rsidRPr="003727F8">
        <w:rPr>
          <w:rFonts w:ascii="Times New Roman" w:hAnsi="Times New Roman" w:cs="Times New Roman"/>
          <w:sz w:val="24"/>
          <w:szCs w:val="24"/>
        </w:rPr>
        <w:t xml:space="preserve"> realizujący usługi </w:t>
      </w:r>
      <w:r w:rsidR="001B250B">
        <w:rPr>
          <w:rFonts w:ascii="Times New Roman" w:hAnsi="Times New Roman" w:cs="Times New Roman"/>
          <w:sz w:val="24"/>
          <w:szCs w:val="24"/>
        </w:rPr>
        <w:t xml:space="preserve">transportowe </w:t>
      </w:r>
      <w:proofErr w:type="spellStart"/>
      <w:r w:rsidR="001B250B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B250B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1B0625"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B0625" w:rsidRPr="003727F8">
        <w:rPr>
          <w:rFonts w:ascii="Times New Roman" w:hAnsi="Times New Roman" w:cs="Times New Roman"/>
          <w:sz w:val="24"/>
          <w:szCs w:val="24"/>
        </w:rPr>
        <w:t xml:space="preserve"> muszą</w:t>
      </w:r>
      <w:r w:rsidR="00E11E28" w:rsidRPr="003727F8">
        <w:rPr>
          <w:rFonts w:ascii="Times New Roman" w:hAnsi="Times New Roman" w:cs="Times New Roman"/>
          <w:sz w:val="24"/>
          <w:szCs w:val="24"/>
        </w:rPr>
        <w:t xml:space="preserve"> posiadać odpowiednie uprawnienia do prowadzenia dostępnego do realizacji usługi pojazdu.</w:t>
      </w:r>
    </w:p>
    <w:p w14:paraId="437F2B70" w14:textId="44E56428" w:rsidR="00E11E28" w:rsidRPr="00547980" w:rsidRDefault="00E11E28" w:rsidP="0057199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Ki</w:t>
      </w:r>
      <w:r w:rsidR="003727F8">
        <w:rPr>
          <w:rFonts w:ascii="Times New Roman" w:hAnsi="Times New Roman" w:cs="Times New Roman"/>
          <w:sz w:val="24"/>
          <w:szCs w:val="24"/>
        </w:rPr>
        <w:t>erowca ma obowiązek przyjąć do u</w:t>
      </w:r>
      <w:r w:rsidRPr="003727F8">
        <w:rPr>
          <w:rFonts w:ascii="Times New Roman" w:hAnsi="Times New Roman" w:cs="Times New Roman"/>
          <w:sz w:val="24"/>
          <w:szCs w:val="24"/>
        </w:rPr>
        <w:t>żytkownika</w:t>
      </w:r>
      <w:r w:rsidR="003727F8">
        <w:rPr>
          <w:rFonts w:ascii="Times New Roman" w:hAnsi="Times New Roman" w:cs="Times New Roman"/>
          <w:sz w:val="24"/>
          <w:szCs w:val="24"/>
        </w:rPr>
        <w:t>/u</w:t>
      </w:r>
      <w:r w:rsidR="009568EE" w:rsidRPr="003727F8">
        <w:rPr>
          <w:rFonts w:ascii="Times New Roman" w:hAnsi="Times New Roman" w:cs="Times New Roman"/>
          <w:sz w:val="24"/>
          <w:szCs w:val="24"/>
        </w:rPr>
        <w:t>żytkowniczki</w:t>
      </w:r>
      <w:r w:rsidRPr="003727F8">
        <w:rPr>
          <w:rFonts w:ascii="Times New Roman" w:hAnsi="Times New Roman" w:cs="Times New Roman"/>
          <w:sz w:val="24"/>
          <w:szCs w:val="24"/>
        </w:rPr>
        <w:t xml:space="preserve"> oświadczenie o spełnieniu kryteriów uprawniających do skorzystania z usługi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2F32F6">
        <w:rPr>
          <w:rFonts w:ascii="Times New Roman" w:hAnsi="Times New Roman" w:cs="Times New Roman"/>
          <w:sz w:val="24"/>
          <w:szCs w:val="24"/>
        </w:rPr>
        <w:t xml:space="preserve"> oraz </w:t>
      </w:r>
      <w:r w:rsidR="002F32F6" w:rsidRPr="00547980">
        <w:rPr>
          <w:rFonts w:ascii="Times New Roman" w:hAnsi="Times New Roman" w:cs="Times New Roman"/>
          <w:color w:val="auto"/>
          <w:sz w:val="24"/>
          <w:szCs w:val="24"/>
        </w:rPr>
        <w:t>zgody na przetwarzanie danych osobowych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a następ</w:t>
      </w:r>
      <w:r w:rsidR="00571991" w:rsidRPr="00547980">
        <w:rPr>
          <w:rFonts w:ascii="Times New Roman" w:hAnsi="Times New Roman" w:cs="Times New Roman"/>
          <w:color w:val="auto"/>
          <w:sz w:val="24"/>
          <w:szCs w:val="24"/>
        </w:rPr>
        <w:t>nie przekazać je dyspozytorowi</w:t>
      </w: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45B19251" w14:textId="542205A4" w:rsidR="009568EE" w:rsidRPr="00547980" w:rsidRDefault="00A579A2" w:rsidP="003727F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Kierowcy zobowiązani są do przestrzegania zasady równości szans i niedyskryminacji, a także równości kobiet i mężczyzn w toku realizacji swoich zadań</w:t>
      </w:r>
      <w:r w:rsidR="00777608"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92BE048" w14:textId="180AF1CE" w:rsidR="00ED7810" w:rsidRPr="00125CA3" w:rsidRDefault="009734EE" w:rsidP="00286F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eastAsia="Calibri" w:hAnsi="Times New Roman" w:cs="Times New Roman"/>
          <w:color w:val="auto"/>
          <w:sz w:val="24"/>
          <w:szCs w:val="24"/>
        </w:rPr>
        <w:t>Kierowcy podczas realizacji usługi posiadają egzemplarze nieobowiązkowych ankiet satysfakcji, które użytkownicy/użytkowniczki mogą wype</w:t>
      </w:r>
      <w:r w:rsidR="00286FB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łnić po zrealizowanej usłudze. </w:t>
      </w:r>
      <w:bookmarkStart w:id="1" w:name="_GoBack"/>
      <w:bookmarkEnd w:id="1"/>
    </w:p>
    <w:p w14:paraId="03481BFA" w14:textId="77777777" w:rsidR="00ED7810" w:rsidRPr="00286FB2" w:rsidRDefault="00ED7810" w:rsidP="00286FB2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5B647C4F" w14:textId="0BD0D64A" w:rsidR="00E11E28" w:rsidRPr="003727F8" w:rsidRDefault="00E11E28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§</w:t>
      </w:r>
      <w:r w:rsidR="00F64D25" w:rsidRPr="003727F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3901D2DE" w14:textId="77777777" w:rsidR="00E11E28" w:rsidRPr="003727F8" w:rsidRDefault="00E11E28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Uprawnienia i obowiązki asystenta</w:t>
      </w:r>
    </w:p>
    <w:p w14:paraId="15E0BEDA" w14:textId="77777777" w:rsidR="001B0625" w:rsidRPr="00547980" w:rsidRDefault="001B0625" w:rsidP="001B062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EFD3F0" w14:textId="2A191384" w:rsidR="001B0625" w:rsidRPr="00547980" w:rsidRDefault="009568EE" w:rsidP="001B062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W ramach realizacji projektu </w:t>
      </w:r>
      <w:r w:rsidR="001B0625" w:rsidRPr="00547980">
        <w:rPr>
          <w:rFonts w:ascii="Times New Roman" w:hAnsi="Times New Roman" w:cs="Times New Roman"/>
          <w:color w:val="auto"/>
          <w:sz w:val="24"/>
          <w:szCs w:val="24"/>
        </w:rPr>
        <w:t>zostanie zatrudnionych dwóch asystentów.</w:t>
      </w:r>
    </w:p>
    <w:p w14:paraId="1B50BAA5" w14:textId="0766E4D7" w:rsidR="00E11E28" w:rsidRPr="003727F8" w:rsidRDefault="00E11E28" w:rsidP="000E21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lastRenderedPageBreak/>
        <w:t>Asystenci mają doraźnie służ</w:t>
      </w:r>
      <w:r w:rsidR="00A360C3" w:rsidRPr="003727F8">
        <w:rPr>
          <w:rFonts w:ascii="Times New Roman" w:hAnsi="Times New Roman" w:cs="Times New Roman"/>
          <w:sz w:val="24"/>
          <w:szCs w:val="24"/>
        </w:rPr>
        <w:t xml:space="preserve">yć pomocą osobom korzystającym </w:t>
      </w:r>
      <w:r w:rsidRPr="003727F8">
        <w:rPr>
          <w:rFonts w:ascii="Times New Roman" w:hAnsi="Times New Roman" w:cs="Times New Roman"/>
          <w:sz w:val="24"/>
          <w:szCs w:val="24"/>
        </w:rPr>
        <w:t>z transportu indywidualnego. Oznacza to, iż każdorazowo osoba zamawiająca usługę musi wyraźnie wskazać potrzebę wsparcia ze strony asystenta.</w:t>
      </w:r>
    </w:p>
    <w:p w14:paraId="031516B9" w14:textId="5E5BF058" w:rsidR="00C86E34" w:rsidRPr="003727F8" w:rsidRDefault="00E11E28" w:rsidP="000E21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Głównym zadaniem asystenta jest udzielanie pomocy przy wsiadaniu, wysiadaniu z pojazdu,</w:t>
      </w:r>
      <w:r w:rsidR="00C86E34" w:rsidRPr="003727F8">
        <w:rPr>
          <w:rFonts w:ascii="Times New Roman" w:hAnsi="Times New Roman" w:cs="Times New Roman"/>
          <w:sz w:val="24"/>
          <w:szCs w:val="24"/>
        </w:rPr>
        <w:t xml:space="preserve">  pomoc w dotarciu z pojazdu do miejsca docelowego</w:t>
      </w:r>
      <w:r w:rsidR="00A360C3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A360C3" w:rsidRPr="00547980">
        <w:rPr>
          <w:rFonts w:ascii="Times New Roman" w:hAnsi="Times New Roman" w:cs="Times New Roman"/>
          <w:color w:val="auto"/>
          <w:sz w:val="24"/>
          <w:szCs w:val="24"/>
        </w:rPr>
        <w:t>oraz w drodze powrotnej</w:t>
      </w:r>
      <w:r w:rsidR="00C86E34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86E34" w:rsidRPr="003727F8">
        <w:rPr>
          <w:rFonts w:ascii="Times New Roman" w:hAnsi="Times New Roman" w:cs="Times New Roman"/>
          <w:sz w:val="24"/>
          <w:szCs w:val="24"/>
        </w:rPr>
        <w:t>dbanie</w:t>
      </w:r>
      <w:r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A360C3" w:rsidRPr="003727F8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>o bezpieczeństwo podczas przejazdu, udzielanie</w:t>
      </w:r>
      <w:r w:rsidR="00A360C3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sz w:val="24"/>
          <w:szCs w:val="24"/>
        </w:rPr>
        <w:t>w razie potrzeby pierwszej pomocy</w:t>
      </w:r>
      <w:r w:rsidR="00C86E34" w:rsidRPr="003727F8">
        <w:rPr>
          <w:rFonts w:ascii="Times New Roman" w:hAnsi="Times New Roman" w:cs="Times New Roman"/>
          <w:sz w:val="24"/>
          <w:szCs w:val="24"/>
        </w:rPr>
        <w:t xml:space="preserve"> oraz udzielanie innej potrzebnej pomocy w trakcie jazdy.</w:t>
      </w:r>
    </w:p>
    <w:p w14:paraId="5B157552" w14:textId="77777777" w:rsidR="00C86E34" w:rsidRPr="00A019F5" w:rsidRDefault="00777608" w:rsidP="000E21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eastAsia="Calibri" w:hAnsi="Times New Roman" w:cs="Times New Roman"/>
          <w:color w:val="auto"/>
          <w:sz w:val="24"/>
          <w:szCs w:val="24"/>
        </w:rPr>
        <w:t>Asystenci zobowiązani są do przestrzegania zasady równości szans i niedyskryminacji, a także równości kobiet i mężczyzn w toku realizacji swoich zadań.</w:t>
      </w:r>
    </w:p>
    <w:p w14:paraId="7123A262" w14:textId="550EA426" w:rsidR="00A019F5" w:rsidRPr="00B02428" w:rsidRDefault="00A019F5" w:rsidP="000E21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2428">
        <w:rPr>
          <w:rFonts w:ascii="Times New Roman" w:eastAsia="Calibri" w:hAnsi="Times New Roman" w:cs="Times New Roman"/>
          <w:color w:val="auto"/>
          <w:sz w:val="24"/>
          <w:szCs w:val="24"/>
        </w:rPr>
        <w:t>Asystenci zobowiązani są do przestrzegania niniejszego regulaminu.</w:t>
      </w:r>
    </w:p>
    <w:p w14:paraId="580856C1" w14:textId="77777777" w:rsidR="002E0308" w:rsidRPr="003727F8" w:rsidRDefault="002E0308" w:rsidP="000E21B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F4FE1B" w14:textId="273C1147" w:rsidR="002E0308" w:rsidRPr="003727F8" w:rsidRDefault="002E0308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§</w:t>
      </w:r>
      <w:r w:rsidR="00F64D25" w:rsidRPr="003727F8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1BC54367" w14:textId="77777777" w:rsidR="002E0308" w:rsidRPr="003727F8" w:rsidRDefault="002E0308" w:rsidP="000E21B4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Wymogi w zakresie używania pojazdu specjalistycznego</w:t>
      </w:r>
    </w:p>
    <w:p w14:paraId="79B787FA" w14:textId="77777777" w:rsidR="00B70B4A" w:rsidRPr="003727F8" w:rsidRDefault="00B70B4A" w:rsidP="00E152A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87F8E" w14:textId="22B6E534" w:rsidR="00B70B4A" w:rsidRPr="00691A2A" w:rsidRDefault="00B70B4A" w:rsidP="00E152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80">
        <w:rPr>
          <w:rFonts w:ascii="Times New Roman" w:hAnsi="Times New Roman" w:cs="Times New Roman"/>
          <w:sz w:val="24"/>
          <w:szCs w:val="24"/>
        </w:rPr>
        <w:t>Usł</w:t>
      </w:r>
      <w:r w:rsidR="00C321B3" w:rsidRPr="00547980">
        <w:rPr>
          <w:rFonts w:ascii="Times New Roman" w:hAnsi="Times New Roman" w:cs="Times New Roman"/>
          <w:sz w:val="24"/>
          <w:szCs w:val="24"/>
        </w:rPr>
        <w:t xml:space="preserve">ugi będą świadczone samochodem </w:t>
      </w:r>
      <w:r w:rsidRPr="00547980">
        <w:rPr>
          <w:rFonts w:ascii="Times New Roman" w:hAnsi="Times New Roman" w:cs="Times New Roman"/>
          <w:sz w:val="24"/>
          <w:szCs w:val="24"/>
        </w:rPr>
        <w:t>zakupiony</w:t>
      </w:r>
      <w:r w:rsidR="00C321B3" w:rsidRPr="00547980">
        <w:rPr>
          <w:rFonts w:ascii="Times New Roman" w:hAnsi="Times New Roman" w:cs="Times New Roman"/>
          <w:sz w:val="24"/>
          <w:szCs w:val="24"/>
        </w:rPr>
        <w:t>m</w:t>
      </w:r>
      <w:r w:rsidRPr="0054798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051921"/>
      <w:r w:rsidRPr="00547980">
        <w:rPr>
          <w:rFonts w:ascii="Times New Roman" w:hAnsi="Times New Roman" w:cs="Times New Roman"/>
          <w:sz w:val="24"/>
          <w:szCs w:val="24"/>
        </w:rPr>
        <w:t>ze środków</w:t>
      </w:r>
      <w:r w:rsidR="00C321B3" w:rsidRPr="00547980">
        <w:rPr>
          <w:rFonts w:ascii="Times New Roman" w:hAnsi="Times New Roman" w:cs="Times New Roman"/>
          <w:sz w:val="24"/>
          <w:szCs w:val="24"/>
        </w:rPr>
        <w:t xml:space="preserve"> finansowych</w:t>
      </w:r>
      <w:r w:rsidRPr="0054798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05792" w:rsidRPr="00547980">
        <w:rPr>
          <w:rFonts w:ascii="Times New Roman" w:hAnsi="Times New Roman" w:cs="Times New Roman"/>
          <w:sz w:val="24"/>
          <w:szCs w:val="24"/>
        </w:rPr>
        <w:t xml:space="preserve">przekazanych przez </w:t>
      </w:r>
      <w:r w:rsidR="00F05792" w:rsidRPr="00691A2A">
        <w:rPr>
          <w:rFonts w:ascii="Times New Roman" w:hAnsi="Times New Roman" w:cs="Times New Roman"/>
          <w:sz w:val="24"/>
          <w:szCs w:val="24"/>
        </w:rPr>
        <w:t xml:space="preserve">Państwowy Fundusz Rehabilitacji Osób Niepełnosprawnych w </w:t>
      </w:r>
      <w:r w:rsidR="009734EE" w:rsidRPr="00691A2A">
        <w:rPr>
          <w:rFonts w:ascii="Times New Roman" w:hAnsi="Times New Roman" w:cs="Times New Roman"/>
          <w:sz w:val="24"/>
          <w:szCs w:val="24"/>
        </w:rPr>
        <w:t>ramach projektu „Mobilny bez barier”.</w:t>
      </w:r>
    </w:p>
    <w:p w14:paraId="42721645" w14:textId="16FD19DA" w:rsidR="00B70B4A" w:rsidRPr="00D370C3" w:rsidRDefault="002741ED" w:rsidP="00E152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C3">
        <w:rPr>
          <w:rFonts w:ascii="Times New Roman" w:hAnsi="Times New Roman" w:cs="Times New Roman"/>
          <w:sz w:val="24"/>
          <w:szCs w:val="24"/>
        </w:rPr>
        <w:t>Zakupiony p</w:t>
      </w:r>
      <w:r w:rsidR="00C321B3" w:rsidRPr="00D370C3">
        <w:rPr>
          <w:rFonts w:ascii="Times New Roman" w:hAnsi="Times New Roman" w:cs="Times New Roman"/>
          <w:sz w:val="24"/>
          <w:szCs w:val="24"/>
        </w:rPr>
        <w:t>ojazd jest</w:t>
      </w:r>
      <w:r w:rsidR="009734EE" w:rsidRPr="00D370C3">
        <w:rPr>
          <w:rFonts w:ascii="Times New Roman" w:hAnsi="Times New Roman" w:cs="Times New Roman"/>
          <w:sz w:val="24"/>
          <w:szCs w:val="24"/>
        </w:rPr>
        <w:t xml:space="preserve"> </w:t>
      </w:r>
      <w:r w:rsidR="00B70B4A" w:rsidRPr="00D370C3">
        <w:rPr>
          <w:rFonts w:ascii="Times New Roman" w:hAnsi="Times New Roman" w:cs="Times New Roman"/>
          <w:sz w:val="24"/>
          <w:szCs w:val="24"/>
        </w:rPr>
        <w:t>przystosowany do przewozu co najmniej jednej osoby</w:t>
      </w:r>
      <w:r w:rsidR="009734EE" w:rsidRPr="00D370C3">
        <w:rPr>
          <w:rFonts w:ascii="Times New Roman" w:hAnsi="Times New Roman" w:cs="Times New Roman"/>
          <w:sz w:val="24"/>
          <w:szCs w:val="24"/>
        </w:rPr>
        <w:br/>
      </w:r>
      <w:r w:rsidR="00B70B4A" w:rsidRPr="00D370C3">
        <w:rPr>
          <w:rFonts w:ascii="Times New Roman" w:hAnsi="Times New Roman" w:cs="Times New Roman"/>
          <w:sz w:val="24"/>
          <w:szCs w:val="24"/>
        </w:rPr>
        <w:t>z niepełnosprawnością, poruszającej się na wózku inwalidzkim</w:t>
      </w:r>
      <w:r w:rsidR="00BF02FA" w:rsidRPr="00D370C3">
        <w:rPr>
          <w:rFonts w:ascii="Times New Roman" w:hAnsi="Times New Roman" w:cs="Times New Roman"/>
          <w:sz w:val="24"/>
          <w:szCs w:val="24"/>
        </w:rPr>
        <w:t>.</w:t>
      </w:r>
      <w:r w:rsidR="00B70B4A" w:rsidRPr="00D37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D2AF0" w14:textId="3AE3B2D2" w:rsidR="00B70B4A" w:rsidRPr="003727F8" w:rsidRDefault="00B70B4A" w:rsidP="00E152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W pojeździe zapewnione jest minimum jedno miejsce siedzące dla opiekuna</w:t>
      </w:r>
      <w:r w:rsidR="006227B6" w:rsidRP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1B250B" w:rsidRPr="0054798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A360C3" w:rsidRPr="00547980">
        <w:rPr>
          <w:rFonts w:ascii="Times New Roman" w:hAnsi="Times New Roman" w:cs="Times New Roman"/>
          <w:color w:val="auto"/>
          <w:sz w:val="24"/>
          <w:szCs w:val="24"/>
        </w:rPr>
        <w:t>osoby towarzyszącej)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2F4F2CF" w14:textId="4C50087E" w:rsidR="00B70B4A" w:rsidRPr="003727F8" w:rsidRDefault="00B70B4A" w:rsidP="00E152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Załogę samochodu, świadczącego usługi przewozu osób z niepełnosprawnością stanowi kierowca</w:t>
      </w:r>
      <w:r w:rsidR="001B250B">
        <w:rPr>
          <w:rFonts w:ascii="Times New Roman" w:hAnsi="Times New Roman" w:cs="Times New Roman"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sz w:val="24"/>
          <w:szCs w:val="24"/>
        </w:rPr>
        <w:t xml:space="preserve">– przeszkolony w zakresie udzielania pierwszej pomocy oraz w </w:t>
      </w:r>
      <w:r w:rsidRPr="00F05792">
        <w:rPr>
          <w:rFonts w:ascii="Times New Roman" w:hAnsi="Times New Roman" w:cs="Times New Roman"/>
          <w:sz w:val="24"/>
          <w:szCs w:val="24"/>
        </w:rPr>
        <w:t xml:space="preserve">zakresie opieki nad osobami </w:t>
      </w:r>
      <w:r w:rsidR="00E152A6" w:rsidRPr="00F05792">
        <w:rPr>
          <w:rFonts w:ascii="Times New Roman" w:hAnsi="Times New Roman" w:cs="Times New Roman"/>
          <w:sz w:val="24"/>
          <w:szCs w:val="24"/>
        </w:rPr>
        <w:br/>
      </w:r>
      <w:r w:rsidRPr="00F05792">
        <w:rPr>
          <w:rFonts w:ascii="Times New Roman" w:hAnsi="Times New Roman" w:cs="Times New Roman"/>
          <w:sz w:val="24"/>
          <w:szCs w:val="24"/>
        </w:rPr>
        <w:t>z niepełnosprawnością</w:t>
      </w:r>
      <w:r w:rsidRPr="003727F8">
        <w:rPr>
          <w:rFonts w:ascii="Times New Roman" w:hAnsi="Times New Roman" w:cs="Times New Roman"/>
          <w:sz w:val="24"/>
          <w:szCs w:val="24"/>
        </w:rPr>
        <w:t xml:space="preserve"> oraz w uzasadnionych przypadkach asystent - przeszkolony w zakresie udzielania pierwszej pomocy </w:t>
      </w:r>
      <w:r w:rsidRPr="00F05792">
        <w:rPr>
          <w:rFonts w:ascii="Times New Roman" w:hAnsi="Times New Roman" w:cs="Times New Roman"/>
          <w:sz w:val="24"/>
          <w:szCs w:val="24"/>
        </w:rPr>
        <w:t>oraz w zakresie opieki nad osobami z niepełnosprawnością</w:t>
      </w:r>
      <w:r w:rsidRPr="003727F8">
        <w:rPr>
          <w:rFonts w:ascii="Times New Roman" w:hAnsi="Times New Roman" w:cs="Times New Roman"/>
          <w:sz w:val="24"/>
          <w:szCs w:val="24"/>
        </w:rPr>
        <w:t>.</w:t>
      </w:r>
    </w:p>
    <w:p w14:paraId="7A13BCD2" w14:textId="77777777" w:rsidR="00B70B4A" w:rsidRPr="003727F8" w:rsidRDefault="00B70B4A" w:rsidP="00E152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Obsługa pojazdu zobowiązana jest do dbania o ogólny stan pojazdów, utrzymania karoserii oraz wnętrza pojazdu w czystości.</w:t>
      </w:r>
    </w:p>
    <w:p w14:paraId="446A5B9F" w14:textId="436D49D2" w:rsidR="00B70B4A" w:rsidRPr="00547980" w:rsidRDefault="003727F8" w:rsidP="00EE597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EE597A">
        <w:rPr>
          <w:rFonts w:ascii="Times New Roman" w:hAnsi="Times New Roman" w:cs="Times New Roman"/>
          <w:sz w:val="24"/>
          <w:szCs w:val="24"/>
        </w:rPr>
        <w:t>wykorzystywany</w:t>
      </w:r>
      <w:r w:rsidR="00B70B4A" w:rsidRPr="003727F8">
        <w:rPr>
          <w:rFonts w:ascii="Times New Roman" w:hAnsi="Times New Roman" w:cs="Times New Roman"/>
          <w:sz w:val="24"/>
          <w:szCs w:val="24"/>
        </w:rPr>
        <w:t xml:space="preserve"> w ramach realizacji usługi transp</w:t>
      </w:r>
      <w:r w:rsidR="00190E5D">
        <w:rPr>
          <w:rFonts w:ascii="Times New Roman" w:hAnsi="Times New Roman" w:cs="Times New Roman"/>
          <w:sz w:val="24"/>
          <w:szCs w:val="24"/>
        </w:rPr>
        <w:t xml:space="preserve">ortowej </w:t>
      </w:r>
      <w:proofErr w:type="spellStart"/>
      <w:r w:rsidR="00190E5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90E5D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="00C321B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C321B3">
        <w:rPr>
          <w:rFonts w:ascii="Times New Roman" w:hAnsi="Times New Roman" w:cs="Times New Roman"/>
          <w:sz w:val="24"/>
          <w:szCs w:val="24"/>
        </w:rPr>
        <w:t xml:space="preserve"> spełni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0B4A" w:rsidRPr="003727F8">
        <w:rPr>
          <w:rFonts w:ascii="Times New Roman" w:hAnsi="Times New Roman" w:cs="Times New Roman"/>
          <w:sz w:val="24"/>
          <w:szCs w:val="24"/>
        </w:rPr>
        <w:t xml:space="preserve"> warunki do przewozu osób z niepełnosprawnościami poruszają</w:t>
      </w:r>
      <w:r>
        <w:rPr>
          <w:rFonts w:ascii="Times New Roman" w:hAnsi="Times New Roman" w:cs="Times New Roman"/>
          <w:sz w:val="24"/>
          <w:szCs w:val="24"/>
        </w:rPr>
        <w:t>cych się na wózku</w:t>
      </w:r>
      <w:r w:rsidR="00F05792">
        <w:rPr>
          <w:rFonts w:ascii="Times New Roman" w:hAnsi="Times New Roman" w:cs="Times New Roman"/>
          <w:sz w:val="24"/>
          <w:szCs w:val="24"/>
        </w:rPr>
        <w:t xml:space="preserve"> inwalidzkim</w:t>
      </w:r>
      <w:r>
        <w:rPr>
          <w:rFonts w:ascii="Times New Roman" w:hAnsi="Times New Roman" w:cs="Times New Roman"/>
          <w:sz w:val="24"/>
          <w:szCs w:val="24"/>
        </w:rPr>
        <w:t>. Spełnia</w:t>
      </w:r>
      <w:r w:rsidR="00B70B4A" w:rsidRPr="003727F8">
        <w:rPr>
          <w:rFonts w:ascii="Times New Roman" w:hAnsi="Times New Roman" w:cs="Times New Roman"/>
          <w:sz w:val="24"/>
          <w:szCs w:val="24"/>
        </w:rPr>
        <w:t xml:space="preserve"> warunki do przewozu osób zgod</w:t>
      </w:r>
      <w:r w:rsidR="00A360C3" w:rsidRPr="003727F8">
        <w:rPr>
          <w:rFonts w:ascii="Times New Roman" w:hAnsi="Times New Roman" w:cs="Times New Roman"/>
          <w:sz w:val="24"/>
          <w:szCs w:val="24"/>
        </w:rPr>
        <w:t xml:space="preserve">nie z obowiązującymi przepisami oraz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jest dopuszczony</w:t>
      </w:r>
      <w:r w:rsidR="00A360C3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do ruchu zgodnie </w:t>
      </w:r>
      <w:r w:rsidR="00601062" w:rsidRPr="00547980">
        <w:rPr>
          <w:rFonts w:ascii="Times New Roman" w:hAnsi="Times New Roman" w:cs="Times New Roman"/>
          <w:color w:val="auto"/>
          <w:sz w:val="24"/>
          <w:szCs w:val="24"/>
        </w:rPr>
        <w:br/>
      </w:r>
      <w:r w:rsidR="00A360C3" w:rsidRPr="00547980">
        <w:rPr>
          <w:rFonts w:ascii="Times New Roman" w:hAnsi="Times New Roman" w:cs="Times New Roman"/>
          <w:color w:val="auto"/>
          <w:sz w:val="24"/>
          <w:szCs w:val="24"/>
        </w:rPr>
        <w:t>z ustawą z dnia 20 czerwca 1997 r. Prawo o ruch u drogowym (Dz.U</w:t>
      </w:r>
      <w:r w:rsidR="00BC53E5" w:rsidRPr="00547980">
        <w:rPr>
          <w:rFonts w:ascii="Times New Roman" w:hAnsi="Times New Roman" w:cs="Times New Roman"/>
          <w:color w:val="auto"/>
          <w:sz w:val="24"/>
          <w:szCs w:val="24"/>
        </w:rPr>
        <w:t>. z 2020 r. poz.110,</w:t>
      </w:r>
      <w:r w:rsidR="00CC1D8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3E5" w:rsidRPr="00547980">
        <w:rPr>
          <w:rFonts w:ascii="Times New Roman" w:hAnsi="Times New Roman" w:cs="Times New Roman"/>
          <w:color w:val="auto"/>
          <w:sz w:val="24"/>
          <w:szCs w:val="24"/>
        </w:rPr>
        <w:t>284,</w:t>
      </w:r>
      <w:r w:rsidR="00CC1D8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3E5" w:rsidRPr="00547980">
        <w:rPr>
          <w:rFonts w:ascii="Times New Roman" w:hAnsi="Times New Roman" w:cs="Times New Roman"/>
          <w:color w:val="auto"/>
          <w:sz w:val="24"/>
          <w:szCs w:val="24"/>
        </w:rPr>
        <w:t>568,</w:t>
      </w:r>
      <w:r w:rsidR="00CC1D8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3E5" w:rsidRPr="00547980">
        <w:rPr>
          <w:rFonts w:ascii="Times New Roman" w:hAnsi="Times New Roman" w:cs="Times New Roman"/>
          <w:color w:val="auto"/>
          <w:sz w:val="24"/>
          <w:szCs w:val="24"/>
        </w:rPr>
        <w:t>695,</w:t>
      </w:r>
      <w:r w:rsidR="00CC1D8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3E5" w:rsidRPr="00547980">
        <w:rPr>
          <w:rFonts w:ascii="Times New Roman" w:hAnsi="Times New Roman" w:cs="Times New Roman"/>
          <w:color w:val="auto"/>
          <w:sz w:val="24"/>
          <w:szCs w:val="24"/>
        </w:rPr>
        <w:t>1087,</w:t>
      </w:r>
      <w:r w:rsidR="00CC1D8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3E5" w:rsidRPr="00547980">
        <w:rPr>
          <w:rFonts w:ascii="Times New Roman" w:hAnsi="Times New Roman" w:cs="Times New Roman"/>
          <w:color w:val="auto"/>
          <w:sz w:val="24"/>
          <w:szCs w:val="24"/>
        </w:rPr>
        <w:t>1517, z 2021 r. poz.54)</w:t>
      </w:r>
      <w:r w:rsidR="00CC1D8C" w:rsidRPr="005479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49C79E" w14:textId="00155D30" w:rsidR="00B70B4A" w:rsidRPr="00547980" w:rsidRDefault="00511ACF" w:rsidP="00EE597A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lastRenderedPageBreak/>
        <w:t>Pojazd wyposażony jest</w:t>
      </w:r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w wózek </w:t>
      </w:r>
      <w:r w:rsidR="00B021CC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inwalidzki </w:t>
      </w:r>
      <w:r w:rsidR="00EE597A" w:rsidRPr="00547980">
        <w:rPr>
          <w:rFonts w:ascii="Times New Roman" w:hAnsi="Times New Roman" w:cs="Times New Roman"/>
          <w:color w:val="auto"/>
          <w:sz w:val="24"/>
          <w:szCs w:val="24"/>
        </w:rPr>
        <w:t>oraz w pełni wyposażoną apteczkę.</w:t>
      </w:r>
    </w:p>
    <w:p w14:paraId="0C7BBE9C" w14:textId="5A8EE21C" w:rsidR="00B70B4A" w:rsidRPr="00547980" w:rsidRDefault="00EE597A" w:rsidP="00E152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Pojazd</w:t>
      </w:r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wykorzystywany </w:t>
      </w:r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>w ramach usługi</w:t>
      </w:r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transportowej </w:t>
      </w:r>
      <w:proofErr w:type="spellStart"/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>-to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54798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jest odpowiednio dodatkowo oznaczony tj. posiada</w:t>
      </w:r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znak stosowany powszechnie przez osoby niepełnosprawne, numer telefonu, adres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>e-mail, pod którymi przyjmowane są zgłoszenia</w:t>
      </w:r>
      <w:r w:rsidR="006F39C6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oraz informacje o podmiocie i </w:t>
      </w:r>
      <w:r w:rsidR="00513675" w:rsidRPr="00547980">
        <w:rPr>
          <w:rFonts w:ascii="Times New Roman" w:hAnsi="Times New Roman" w:cs="Times New Roman"/>
          <w:color w:val="auto"/>
          <w:sz w:val="24"/>
          <w:szCs w:val="24"/>
        </w:rPr>
        <w:t>ź</w:t>
      </w:r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>ródle finansowania</w:t>
      </w:r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usługi transportowej </w:t>
      </w:r>
      <w:proofErr w:type="spellStart"/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>-to-</w:t>
      </w:r>
      <w:proofErr w:type="spellStart"/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="00B70B4A" w:rsidRPr="005479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50238D" w14:textId="15D14F6B" w:rsidR="00BE5C4C" w:rsidRPr="00547980" w:rsidRDefault="00AB044E" w:rsidP="00BE5C4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Pojazd posiada ubezpieczenie NNW komunikacyjne, które obejmuje wypadki powstałe w związku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br/>
        <w:t xml:space="preserve">z ruchem pojazdu – w trasie, ale również podczas wsiadania i wysiadania, ładowania, zatrzymania, postoju. </w:t>
      </w:r>
      <w:r w:rsidR="003E4411" w:rsidRPr="00547980">
        <w:rPr>
          <w:rFonts w:ascii="Times New Roman" w:hAnsi="Times New Roman" w:cs="Times New Roman"/>
          <w:color w:val="auto"/>
          <w:sz w:val="24"/>
          <w:szCs w:val="24"/>
        </w:rPr>
        <w:t>Posiada również ochronę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ubezpieczeniową zdarzenia z udziałem kierowcy, a także pasażerów, którzy ulegli nieszczęśliwemu wypadkowi.</w:t>
      </w:r>
    </w:p>
    <w:p w14:paraId="024C21B8" w14:textId="77777777" w:rsidR="00B70B4A" w:rsidRPr="003727F8" w:rsidRDefault="00B70B4A" w:rsidP="000E21B4">
      <w:pPr>
        <w:pStyle w:val="Akapitzlist"/>
        <w:spacing w:after="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1504E9AC" w14:textId="07A473E2" w:rsidR="00B70B4A" w:rsidRPr="003727F8" w:rsidRDefault="00B70B4A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§</w:t>
      </w:r>
      <w:r w:rsidR="00F64D25" w:rsidRPr="003727F8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788529D2" w14:textId="7B5AEB3E" w:rsidR="006F39C6" w:rsidRPr="003727F8" w:rsidRDefault="006F39C6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Obowiązki informacyjne</w:t>
      </w:r>
      <w:r w:rsidR="00513675" w:rsidRPr="003727F8">
        <w:rPr>
          <w:rFonts w:ascii="Times New Roman" w:hAnsi="Times New Roman" w:cs="Times New Roman"/>
          <w:b/>
          <w:sz w:val="24"/>
          <w:szCs w:val="24"/>
        </w:rPr>
        <w:t xml:space="preserve"> oraz promocja </w:t>
      </w:r>
    </w:p>
    <w:p w14:paraId="69FF9259" w14:textId="77777777" w:rsidR="009C151A" w:rsidRPr="003727F8" w:rsidRDefault="009C151A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2624A" w14:textId="79E812AA" w:rsidR="006F39C6" w:rsidRPr="003727F8" w:rsidRDefault="00513675" w:rsidP="000E21B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Podmiotem odpowiedzialnym za promocję projektu  jest Partner</w:t>
      </w:r>
      <w:r w:rsidR="001C5F6A" w:rsidRPr="003727F8">
        <w:rPr>
          <w:rFonts w:ascii="Times New Roman" w:hAnsi="Times New Roman" w:cs="Times New Roman"/>
          <w:sz w:val="24"/>
          <w:szCs w:val="24"/>
        </w:rPr>
        <w:t xml:space="preserve"> - </w:t>
      </w:r>
      <w:r w:rsidRPr="003727F8">
        <w:rPr>
          <w:rFonts w:ascii="Times New Roman" w:hAnsi="Times New Roman" w:cs="Times New Roman"/>
          <w:sz w:val="24"/>
          <w:szCs w:val="24"/>
        </w:rPr>
        <w:t xml:space="preserve"> Łęczyńska Spółdzielnia Socjalna „Pod dobrym adresem”. </w:t>
      </w:r>
    </w:p>
    <w:p w14:paraId="1BA1743F" w14:textId="10246A89" w:rsidR="001C5F6A" w:rsidRPr="003727F8" w:rsidRDefault="001C5F6A" w:rsidP="000E21B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Akcja informacyjno- promocyjna  dotycząca świadczenia usług transportu indywidualnego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90E5D">
        <w:rPr>
          <w:rFonts w:ascii="Times New Roman" w:hAnsi="Times New Roman" w:cs="Times New Roman"/>
          <w:sz w:val="24"/>
          <w:szCs w:val="24"/>
        </w:rPr>
        <w:t>-</w:t>
      </w:r>
      <w:r w:rsidRPr="003727F8">
        <w:rPr>
          <w:rFonts w:ascii="Times New Roman" w:hAnsi="Times New Roman" w:cs="Times New Roman"/>
          <w:sz w:val="24"/>
          <w:szCs w:val="24"/>
        </w:rPr>
        <w:t>to</w:t>
      </w:r>
      <w:r w:rsidR="002061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prowadzona  będzie  poprzez wykorzysta</w:t>
      </w:r>
      <w:r w:rsidR="002061C1">
        <w:rPr>
          <w:rFonts w:ascii="Times New Roman" w:hAnsi="Times New Roman" w:cs="Times New Roman"/>
          <w:sz w:val="24"/>
          <w:szCs w:val="24"/>
        </w:rPr>
        <w:t xml:space="preserve">nie strony internetowej, mediów </w:t>
      </w:r>
      <w:r w:rsidRPr="003727F8">
        <w:rPr>
          <w:rFonts w:ascii="Times New Roman" w:hAnsi="Times New Roman" w:cs="Times New Roman"/>
          <w:sz w:val="24"/>
          <w:szCs w:val="24"/>
        </w:rPr>
        <w:t xml:space="preserve">społecznościowych oraz lokalnej prasy. </w:t>
      </w:r>
      <w:r w:rsidRPr="00190E5D">
        <w:rPr>
          <w:rFonts w:ascii="Times New Roman" w:hAnsi="Times New Roman" w:cs="Times New Roman"/>
          <w:sz w:val="24"/>
          <w:szCs w:val="24"/>
        </w:rPr>
        <w:t>Komunikaty dostosowane będą również do potrzeb osób z niepełnosprawnością wzroku i słuchu</w:t>
      </w:r>
      <w:r w:rsidR="00190E5D">
        <w:rPr>
          <w:rFonts w:ascii="Times New Roman" w:hAnsi="Times New Roman" w:cs="Times New Roman"/>
          <w:sz w:val="24"/>
          <w:szCs w:val="24"/>
        </w:rPr>
        <w:t xml:space="preserve"> (odpowiednia wielkość liter, kontrast)</w:t>
      </w:r>
      <w:r w:rsidR="002061C1" w:rsidRPr="00190E5D">
        <w:rPr>
          <w:rFonts w:ascii="Times New Roman" w:hAnsi="Times New Roman" w:cs="Times New Roman"/>
          <w:sz w:val="24"/>
          <w:szCs w:val="24"/>
        </w:rPr>
        <w:t>.</w:t>
      </w:r>
    </w:p>
    <w:p w14:paraId="1BF553AE" w14:textId="03A7390B" w:rsidR="001C5F6A" w:rsidRPr="003727F8" w:rsidRDefault="001C5F6A" w:rsidP="000E21B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Promocja projektu oraz rozpowszechnianie idei usłu</w:t>
      </w:r>
      <w:r w:rsidR="00190E5D">
        <w:rPr>
          <w:rFonts w:ascii="Times New Roman" w:hAnsi="Times New Roman" w:cs="Times New Roman"/>
          <w:sz w:val="24"/>
          <w:szCs w:val="24"/>
        </w:rPr>
        <w:t xml:space="preserve">g transportu indywidualnego </w:t>
      </w:r>
      <w:proofErr w:type="spellStart"/>
      <w:r w:rsidR="00190E5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odbywać będzie cię przez cały okres trwania projektu.</w:t>
      </w:r>
    </w:p>
    <w:p w14:paraId="2D97F5EE" w14:textId="77777777" w:rsidR="00A579A2" w:rsidRPr="003727F8" w:rsidRDefault="00A579A2" w:rsidP="000E21B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Komunikat o usługach transportowych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skierowany będzie do:</w:t>
      </w:r>
    </w:p>
    <w:p w14:paraId="39C27C62" w14:textId="77777777" w:rsidR="00A579A2" w:rsidRPr="003727F8" w:rsidRDefault="00A579A2" w:rsidP="000E21B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lokalnych organizacji zajmujących się osobami z niepełnosprawnościami i seniorami,</w:t>
      </w:r>
    </w:p>
    <w:p w14:paraId="752A9C08" w14:textId="77777777" w:rsidR="00A579A2" w:rsidRPr="003727F8" w:rsidRDefault="00A579A2" w:rsidP="000E21B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instytucji zajmujących się aktywizacją społeczno-zawodową,</w:t>
      </w:r>
    </w:p>
    <w:p w14:paraId="7EB0D657" w14:textId="77777777" w:rsidR="00A579A2" w:rsidRPr="003727F8" w:rsidRDefault="00A579A2" w:rsidP="000E21B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parafii,</w:t>
      </w:r>
    </w:p>
    <w:p w14:paraId="611BB61F" w14:textId="77777777" w:rsidR="00A579A2" w:rsidRPr="003727F8" w:rsidRDefault="00A579A2" w:rsidP="000E21B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ośrodków pomocy społecznej,</w:t>
      </w:r>
    </w:p>
    <w:p w14:paraId="7F26C077" w14:textId="5EDEF3BE" w:rsidR="00A579A2" w:rsidRPr="003727F8" w:rsidRDefault="00A579A2" w:rsidP="000E21B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Powiatowego Centrum Pomocy Rodzinie</w:t>
      </w:r>
      <w:r w:rsidR="00190E5D">
        <w:rPr>
          <w:rFonts w:ascii="Times New Roman" w:hAnsi="Times New Roman" w:cs="Times New Roman"/>
          <w:sz w:val="24"/>
          <w:szCs w:val="24"/>
        </w:rPr>
        <w:t xml:space="preserve"> w Łęcznej</w:t>
      </w:r>
      <w:r w:rsidRPr="003727F8">
        <w:rPr>
          <w:rFonts w:ascii="Times New Roman" w:hAnsi="Times New Roman" w:cs="Times New Roman"/>
          <w:sz w:val="24"/>
          <w:szCs w:val="24"/>
        </w:rPr>
        <w:t>,</w:t>
      </w:r>
    </w:p>
    <w:p w14:paraId="0CB28314" w14:textId="77777777" w:rsidR="00A579A2" w:rsidRPr="003727F8" w:rsidRDefault="00A579A2" w:rsidP="000E21B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lokalnych mediów.</w:t>
      </w:r>
    </w:p>
    <w:p w14:paraId="375B54D5" w14:textId="7B4F613E" w:rsidR="00A04916" w:rsidRPr="003727F8" w:rsidRDefault="00F64D25" w:rsidP="000E21B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27F8">
        <w:rPr>
          <w:rFonts w:ascii="Times New Roman" w:hAnsi="Times New Roman" w:cs="Times New Roman"/>
          <w:color w:val="auto"/>
          <w:sz w:val="24"/>
          <w:szCs w:val="24"/>
        </w:rPr>
        <w:lastRenderedPageBreak/>
        <w:t>Narzędziem komunikacji i współpracy z lokalnymi instytucjami i organizacjami będą ankiety wysyłane do powyżej wymienionych instytucji nie rzadziej niż  r</w:t>
      </w:r>
      <w:r w:rsidR="00A04916" w:rsidRPr="003727F8">
        <w:rPr>
          <w:rFonts w:ascii="Times New Roman" w:hAnsi="Times New Roman" w:cs="Times New Roman"/>
          <w:color w:val="auto"/>
          <w:sz w:val="24"/>
          <w:szCs w:val="24"/>
        </w:rPr>
        <w:t>az na pó</w:t>
      </w:r>
      <w:r w:rsidR="00190E5D">
        <w:rPr>
          <w:rFonts w:ascii="Times New Roman" w:hAnsi="Times New Roman" w:cs="Times New Roman"/>
          <w:color w:val="auto"/>
          <w:sz w:val="24"/>
          <w:szCs w:val="24"/>
        </w:rPr>
        <w:t xml:space="preserve">ł roku, </w:t>
      </w:r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dotyczące usług </w:t>
      </w:r>
      <w:proofErr w:type="spellStart"/>
      <w:r w:rsidRPr="003727F8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color w:val="auto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color w:val="auto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5D23C8E" w14:textId="0E0AE6DA" w:rsidR="00777608" w:rsidRPr="003727F8" w:rsidRDefault="00777608" w:rsidP="000E21B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Dyspozytor podczas przyjmowania z</w:t>
      </w:r>
      <w:r w:rsidR="00190E5D">
        <w:rPr>
          <w:rFonts w:ascii="Times New Roman" w:hAnsi="Times New Roman" w:cs="Times New Roman"/>
          <w:sz w:val="24"/>
          <w:szCs w:val="24"/>
        </w:rPr>
        <w:t xml:space="preserve">amówienia na transport </w:t>
      </w:r>
      <w:proofErr w:type="spellStart"/>
      <w:r w:rsidR="00190E5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90E5D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ma obowiązek do uzyskania informacji skąd użytkownik/ użytkowniczka dowiedział/ dowiedziała się o usłudze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.</w:t>
      </w:r>
    </w:p>
    <w:p w14:paraId="4843776D" w14:textId="77777777" w:rsidR="001E3195" w:rsidRPr="003727F8" w:rsidRDefault="001E3195" w:rsidP="000E21B4">
      <w:pPr>
        <w:pStyle w:val="Akapitzlist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14:paraId="5F49700E" w14:textId="3A2E59B6" w:rsidR="00777608" w:rsidRPr="003727F8" w:rsidRDefault="008B782C" w:rsidP="000E21B4">
      <w:pPr>
        <w:pStyle w:val="Akapitzlist"/>
        <w:spacing w:after="0"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F5CB2AA" w14:textId="77777777" w:rsidR="00B70B4A" w:rsidRPr="003727F8" w:rsidRDefault="00777608" w:rsidP="000E2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Kontrola i monitoring jakości usług</w:t>
      </w:r>
    </w:p>
    <w:p w14:paraId="423ED49C" w14:textId="77777777" w:rsidR="00777608" w:rsidRPr="003727F8" w:rsidRDefault="00777608" w:rsidP="000E2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F4EFE" w14:textId="77777777" w:rsidR="002E0308" w:rsidRPr="003727F8" w:rsidRDefault="00A04916" w:rsidP="00D370C3">
      <w:pPr>
        <w:pStyle w:val="Akapitzlist"/>
        <w:numPr>
          <w:ilvl w:val="0"/>
          <w:numId w:val="19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Monitoring i kontrola jakości usług odbywać się będzie na podstawie:</w:t>
      </w:r>
    </w:p>
    <w:p w14:paraId="6C365CCF" w14:textId="64E39DC8" w:rsidR="00A04916" w:rsidRPr="003727F8" w:rsidRDefault="00A04916" w:rsidP="009C151A">
      <w:pPr>
        <w:pStyle w:val="Akapitzlist"/>
        <w:numPr>
          <w:ilvl w:val="0"/>
          <w:numId w:val="21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analizy następujących danych: liczba użytkowników/użytkowniczek usług 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 xml:space="preserve"> miesięcznie/rocznie, liczba kursów dziennie/miesięcznie, liczba zrealizowanych kursów, czas przejazdu, czas oczekiwania na użytkownika/użytkowniczkę, czas postoju bez realizacji żadnej usługi, częstotliwość kursów w poszczególne dni wraz z dookreśleniem najbardziej popularnych godzin przejazdów, liczba i powody odmów wykonania usługi transportowej przez P</w:t>
      </w:r>
      <w:r w:rsidR="00190E5D">
        <w:rPr>
          <w:rFonts w:ascii="Times New Roman" w:hAnsi="Times New Roman" w:cs="Times New Roman"/>
          <w:sz w:val="24"/>
          <w:szCs w:val="24"/>
        </w:rPr>
        <w:t xml:space="preserve">owiat Łęczyński, liczba </w:t>
      </w:r>
      <w:proofErr w:type="spellStart"/>
      <w:r w:rsidR="00190E5D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/rezygnacji z usług, określenie celu podróży, określenie najbardziej popularnych miejsc docelowych przejazdów;</w:t>
      </w:r>
    </w:p>
    <w:p w14:paraId="7C9358D2" w14:textId="77777777" w:rsidR="00A04916" w:rsidRPr="003727F8" w:rsidRDefault="00A04916" w:rsidP="009C151A">
      <w:pPr>
        <w:pStyle w:val="Akapitzlist"/>
        <w:numPr>
          <w:ilvl w:val="0"/>
          <w:numId w:val="20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analizy danych zebranych w ramach systemu skarg i reklamacji;</w:t>
      </w:r>
    </w:p>
    <w:p w14:paraId="3BC37896" w14:textId="77777777" w:rsidR="00A04916" w:rsidRPr="003727F8" w:rsidRDefault="00A04916" w:rsidP="009C151A">
      <w:pPr>
        <w:pStyle w:val="Akapitzlist"/>
        <w:numPr>
          <w:ilvl w:val="0"/>
          <w:numId w:val="20"/>
        </w:numPr>
        <w:spacing w:after="0" w:line="36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analizy danych zebranych w ramach nieobowiązkowych ankiet satysfakcji użytkownika/użytkowniczki (zadowolenie z usługi, dopasowanie do jego potrzeb, jakość sprzętu, postępowanie obsługi).</w:t>
      </w:r>
    </w:p>
    <w:p w14:paraId="54F5D58D" w14:textId="77777777" w:rsidR="00A04916" w:rsidRPr="003727F8" w:rsidRDefault="00A04916" w:rsidP="000E21B4">
      <w:pPr>
        <w:pStyle w:val="Akapitzlist"/>
        <w:numPr>
          <w:ilvl w:val="0"/>
          <w:numId w:val="19"/>
        </w:numPr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Dane uzyskane w ramach systemu monitorowania i kontroli jakości będą analizowane na bieżąco. Ma to na celu śledzenia sytuacji na bieżąco i w razie konieczności podjęcia natychmiastowych działań. </w:t>
      </w:r>
    </w:p>
    <w:p w14:paraId="760E71DD" w14:textId="77777777" w:rsidR="00A04916" w:rsidRPr="003727F8" w:rsidRDefault="00A04916" w:rsidP="000E21B4">
      <w:pPr>
        <w:pStyle w:val="Akapitzlist"/>
        <w:numPr>
          <w:ilvl w:val="0"/>
          <w:numId w:val="19"/>
        </w:numPr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Dane zbiorcze analizowane będą raz na kwartał.</w:t>
      </w:r>
    </w:p>
    <w:p w14:paraId="23331DDA" w14:textId="206DBFC4" w:rsidR="001E3195" w:rsidRPr="003727F8" w:rsidRDefault="00A04916" w:rsidP="000E21B4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Dane zbiorcze dotyczące skarg i reklamacji oraz systemu monitorowania i kontroli jakości będą podstawą do wykonania kwartalnej analizy funkcjonowani</w:t>
      </w:r>
      <w:r w:rsidR="00190E5D">
        <w:rPr>
          <w:rFonts w:ascii="Times New Roman" w:hAnsi="Times New Roman" w:cs="Times New Roman"/>
          <w:sz w:val="24"/>
          <w:szCs w:val="24"/>
        </w:rPr>
        <w:t xml:space="preserve">a usług transportowych </w:t>
      </w:r>
      <w:proofErr w:type="spellStart"/>
      <w:r w:rsidR="00190E5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90E5D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. Na tej podstawie zostaną sformułowane wnioski w zakresie poprawy dostępności i jakości usług, ocena osób realizujących usługi oraz wykorzystywanego sprzętu.</w:t>
      </w:r>
    </w:p>
    <w:p w14:paraId="3D5392CA" w14:textId="77777777" w:rsidR="00511ACF" w:rsidRPr="003727F8" w:rsidRDefault="00511ACF" w:rsidP="000E21B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E7E40" w14:textId="610B6930" w:rsidR="00A04916" w:rsidRPr="003727F8" w:rsidRDefault="008B782C" w:rsidP="000E21B4">
      <w:pPr>
        <w:pStyle w:val="Akapitzlist"/>
        <w:spacing w:after="0" w:line="36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lastRenderedPageBreak/>
        <w:t>§ 13</w:t>
      </w:r>
    </w:p>
    <w:p w14:paraId="68FE21CF" w14:textId="77777777" w:rsidR="00A04916" w:rsidRPr="003727F8" w:rsidRDefault="00A04916" w:rsidP="000E21B4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Skargi i wnioski</w:t>
      </w:r>
    </w:p>
    <w:p w14:paraId="7863E3C1" w14:textId="77777777" w:rsidR="00A04916" w:rsidRPr="003727F8" w:rsidRDefault="00A04916" w:rsidP="000E21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54FFC" w14:textId="0DA5C3E2" w:rsidR="00C41102" w:rsidRPr="003727F8" w:rsidRDefault="00A04916" w:rsidP="000E21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Wszelkie skargi i reklamacje, dotyczące jakości</w:t>
      </w:r>
      <w:r w:rsidR="00190E5D">
        <w:rPr>
          <w:rFonts w:ascii="Times New Roman" w:hAnsi="Times New Roman" w:cs="Times New Roman"/>
          <w:sz w:val="24"/>
          <w:szCs w:val="24"/>
        </w:rPr>
        <w:t xml:space="preserve"> usług transportowych </w:t>
      </w:r>
      <w:proofErr w:type="spellStart"/>
      <w:r w:rsidR="00190E5D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190E5D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3727F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27F8">
        <w:rPr>
          <w:rFonts w:ascii="Times New Roman" w:hAnsi="Times New Roman" w:cs="Times New Roman"/>
          <w:sz w:val="24"/>
          <w:szCs w:val="24"/>
        </w:rPr>
        <w:t>, należy zgłaszać</w:t>
      </w:r>
      <w:r w:rsidR="00C41102" w:rsidRPr="003727F8">
        <w:rPr>
          <w:rFonts w:ascii="Times New Roman" w:hAnsi="Times New Roman" w:cs="Times New Roman"/>
          <w:sz w:val="24"/>
          <w:szCs w:val="24"/>
        </w:rPr>
        <w:t xml:space="preserve"> w formie pisemnej:</w:t>
      </w:r>
    </w:p>
    <w:p w14:paraId="517A4D8A" w14:textId="3FAB803F" w:rsidR="00C41102" w:rsidRPr="003727F8" w:rsidRDefault="00A04916" w:rsidP="000E21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drogą mailową na adres</w:t>
      </w:r>
      <w:r w:rsidR="00C41102" w:rsidRPr="003727F8">
        <w:rPr>
          <w:rFonts w:ascii="Times New Roman" w:hAnsi="Times New Roman" w:cs="Times New Roman"/>
          <w:sz w:val="24"/>
          <w:szCs w:val="24"/>
        </w:rPr>
        <w:t xml:space="preserve"> e-mail </w:t>
      </w:r>
      <w:r w:rsidR="002061C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47980" w:rsidRPr="00E75208">
          <w:rPr>
            <w:rStyle w:val="Hipercze"/>
            <w:rFonts w:ascii="Times New Roman" w:hAnsi="Times New Roman" w:cs="Times New Roman"/>
            <w:sz w:val="24"/>
            <w:szCs w:val="24"/>
          </w:rPr>
          <w:t>doortodoor@powiatleczynski.pl</w:t>
        </w:r>
      </w:hyperlink>
      <w:r w:rsidR="002061C1">
        <w:rPr>
          <w:rFonts w:ascii="Times New Roman" w:hAnsi="Times New Roman" w:cs="Times New Roman"/>
          <w:sz w:val="24"/>
          <w:szCs w:val="24"/>
        </w:rPr>
        <w:t xml:space="preserve"> </w:t>
      </w:r>
      <w:r w:rsidRPr="003727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FD7C8D" w14:textId="7AB5D6D8" w:rsidR="00C41102" w:rsidRPr="003727F8" w:rsidRDefault="00C41102" w:rsidP="000E21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pocztą tradycyjną na adres: Starostwo Powiatowe w Łęcznej al. Jana Pawła II 95 </w:t>
      </w:r>
      <w:r w:rsidR="009C151A" w:rsidRPr="003727F8">
        <w:rPr>
          <w:rFonts w:ascii="Times New Roman" w:hAnsi="Times New Roman" w:cs="Times New Roman"/>
          <w:sz w:val="24"/>
          <w:szCs w:val="24"/>
        </w:rPr>
        <w:t>A</w:t>
      </w:r>
      <w:r w:rsidRPr="003727F8">
        <w:rPr>
          <w:rFonts w:ascii="Times New Roman" w:hAnsi="Times New Roman" w:cs="Times New Roman"/>
          <w:sz w:val="24"/>
          <w:szCs w:val="24"/>
        </w:rPr>
        <w:t xml:space="preserve">, </w:t>
      </w:r>
      <w:r w:rsidR="00691A1F" w:rsidRPr="003727F8">
        <w:rPr>
          <w:rFonts w:ascii="Times New Roman" w:hAnsi="Times New Roman" w:cs="Times New Roman"/>
          <w:sz w:val="24"/>
          <w:szCs w:val="24"/>
        </w:rPr>
        <w:br/>
      </w:r>
      <w:r w:rsidRPr="003727F8">
        <w:rPr>
          <w:rFonts w:ascii="Times New Roman" w:hAnsi="Times New Roman" w:cs="Times New Roman"/>
          <w:sz w:val="24"/>
          <w:szCs w:val="24"/>
        </w:rPr>
        <w:t xml:space="preserve">21-010 Łęczna </w:t>
      </w:r>
    </w:p>
    <w:p w14:paraId="2D0004EC" w14:textId="52F02B7E" w:rsidR="009C151A" w:rsidRPr="003727F8" w:rsidRDefault="009C151A" w:rsidP="000E21B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w formie wiad</w:t>
      </w:r>
      <w:r w:rsidR="00691A2A">
        <w:rPr>
          <w:rFonts w:ascii="Times New Roman" w:hAnsi="Times New Roman" w:cs="Times New Roman"/>
          <w:sz w:val="24"/>
          <w:szCs w:val="24"/>
        </w:rPr>
        <w:t xml:space="preserve">omości sms na numer telefonu </w:t>
      </w:r>
      <w:r w:rsidR="00691A2A" w:rsidRPr="00691A2A">
        <w:rPr>
          <w:rFonts w:ascii="Times New Roman" w:hAnsi="Times New Roman" w:cs="Times New Roman"/>
          <w:b/>
          <w:sz w:val="24"/>
          <w:szCs w:val="24"/>
        </w:rPr>
        <w:t>795 003 827</w:t>
      </w:r>
      <w:r w:rsidR="00691A2A">
        <w:rPr>
          <w:rFonts w:ascii="Times New Roman" w:hAnsi="Times New Roman" w:cs="Times New Roman"/>
          <w:sz w:val="24"/>
          <w:szCs w:val="24"/>
        </w:rPr>
        <w:t>.</w:t>
      </w:r>
    </w:p>
    <w:p w14:paraId="26A009C3" w14:textId="4786BCBB" w:rsidR="00C41102" w:rsidRPr="003727F8" w:rsidRDefault="00C41102" w:rsidP="000E21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721630"/>
      <w:r w:rsidRPr="003727F8">
        <w:rPr>
          <w:rFonts w:ascii="Times New Roman" w:hAnsi="Times New Roman" w:cs="Times New Roman"/>
          <w:sz w:val="24"/>
          <w:szCs w:val="24"/>
        </w:rPr>
        <w:t>Osoby z niepełnosprawnością wzroku mogą złożyć skargę lub reklamację za pomocą specjalnie dostosowanego formularza, który znajduje się na stronie internetowej</w:t>
      </w:r>
      <w:r w:rsidR="006A5355">
        <w:rPr>
          <w:rFonts w:ascii="Times New Roman" w:hAnsi="Times New Roman" w:cs="Times New Roman"/>
          <w:sz w:val="24"/>
          <w:szCs w:val="24"/>
        </w:rPr>
        <w:t xml:space="preserve"> Starostwa Powiatowego </w:t>
      </w:r>
      <w:r w:rsidR="006A5355">
        <w:rPr>
          <w:rFonts w:ascii="Times New Roman" w:hAnsi="Times New Roman" w:cs="Times New Roman"/>
          <w:sz w:val="24"/>
          <w:szCs w:val="24"/>
        </w:rPr>
        <w:br/>
        <w:t>w Łęcznej</w:t>
      </w:r>
      <w:r w:rsidRPr="003727F8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64A33DD4" w14:textId="77777777" w:rsidR="00C41102" w:rsidRPr="003727F8" w:rsidRDefault="00C41102" w:rsidP="000E21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W skardze powinny znaleźć się: dane osoby zgłaszającej, opis sytuacji, sformułowanie zarzutu oraz wskazanie punktu regulaminu, który według autora został naruszony.</w:t>
      </w:r>
    </w:p>
    <w:p w14:paraId="6FDB5ACA" w14:textId="539BCAEF" w:rsidR="006A5355" w:rsidRPr="00190E5D" w:rsidRDefault="00C41102" w:rsidP="00190E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Odpowiedzi na skargi i reklamacje zostaną przekazane w ciągu 14 dni roboczych.</w:t>
      </w:r>
    </w:p>
    <w:p w14:paraId="7D71ED4D" w14:textId="77777777" w:rsidR="00906BF2" w:rsidRPr="00547980" w:rsidRDefault="00906BF2" w:rsidP="000E21B4">
      <w:pPr>
        <w:pStyle w:val="Akapitzlist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97801A" w14:textId="36365D18" w:rsidR="008B782C" w:rsidRPr="00547980" w:rsidRDefault="005773B3" w:rsidP="005773B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b/>
          <w:color w:val="auto"/>
          <w:sz w:val="24"/>
          <w:szCs w:val="24"/>
        </w:rPr>
        <w:t>§ 14</w:t>
      </w:r>
    </w:p>
    <w:p w14:paraId="05EA200F" w14:textId="3013778B" w:rsidR="005773B3" w:rsidRPr="00547980" w:rsidRDefault="00C35D70" w:rsidP="005773B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Ogólne zasady postępowania związane z wirusem SARS-CoV-2 </w:t>
      </w:r>
    </w:p>
    <w:p w14:paraId="59DEBA56" w14:textId="77777777" w:rsidR="005773B3" w:rsidRPr="00547980" w:rsidRDefault="005773B3" w:rsidP="005773B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C193E2" w14:textId="0BE243CA" w:rsidR="00C35D70" w:rsidRPr="00547980" w:rsidRDefault="00C35D70" w:rsidP="005773B3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Zabronione jest przewożenie osób posiadających objawy chorobowe sugerujące zarażenie wirusem Covid-19.</w:t>
      </w:r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901279" w14:textId="4A4D69F5" w:rsidR="00C86FA9" w:rsidRPr="00547980" w:rsidRDefault="00C86FA9" w:rsidP="005773B3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Przed wejściem do samochodu konieczna jest dezynfekcja rąk.</w:t>
      </w:r>
    </w:p>
    <w:p w14:paraId="03C8D2D8" w14:textId="30A39236" w:rsidR="00C86FA9" w:rsidRPr="00547980" w:rsidRDefault="00C86FA9" w:rsidP="005773B3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Każdy użytkownik/użytkowniczka oraz osoba towarzysząca zobowiązana jest przed skorzystaniem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usługi wypełnić krótką ankietę Covid-19, którą posiada kierowca oraz asystent.</w:t>
      </w:r>
    </w:p>
    <w:p w14:paraId="1F6AA6B5" w14:textId="74C3B81C" w:rsidR="005773B3" w:rsidRPr="00547980" w:rsidRDefault="00906BF2" w:rsidP="00906BF2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47980">
        <w:rPr>
          <w:rFonts w:ascii="Times New Roman" w:hAnsi="Times New Roman" w:cs="Times New Roman"/>
          <w:color w:val="auto"/>
          <w:sz w:val="24"/>
          <w:szCs w:val="24"/>
        </w:rPr>
        <w:t>Wszelkie zasady i tryby zapobiegania oraz zwalczania</w:t>
      </w:r>
      <w:r w:rsidRPr="00547980">
        <w:rPr>
          <w:color w:val="auto"/>
        </w:rPr>
        <w:t xml:space="preserve"> </w:t>
      </w:r>
      <w:r w:rsidRPr="00547980">
        <w:rPr>
          <w:rFonts w:ascii="Times New Roman" w:hAnsi="Times New Roman" w:cs="Times New Roman"/>
          <w:color w:val="auto"/>
          <w:sz w:val="24"/>
          <w:szCs w:val="24"/>
        </w:rPr>
        <w:t>zakażenia wirusem SARS-CoV-2  reguluje   u</w:t>
      </w:r>
      <w:r w:rsidR="005773B3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stawa z dnia 2 marca 2020 r. o szczególnych rozwiązaniach związanych z zapobieganiem, przeciwdziałaniem i zwalczaniem COVID-19, innych chorób zakaźnych oraz wywołanych nimi </w:t>
      </w:r>
      <w:r w:rsidR="00190E5D" w:rsidRPr="00547980">
        <w:rPr>
          <w:rFonts w:ascii="Times New Roman" w:hAnsi="Times New Roman" w:cs="Times New Roman"/>
          <w:color w:val="auto"/>
          <w:sz w:val="24"/>
          <w:szCs w:val="24"/>
        </w:rPr>
        <w:t>sytuacji kryzysowych (</w:t>
      </w:r>
      <w:r w:rsidR="005773B3" w:rsidRPr="00547980">
        <w:rPr>
          <w:rFonts w:ascii="Times New Roman" w:hAnsi="Times New Roman" w:cs="Times New Roman"/>
          <w:color w:val="auto"/>
          <w:sz w:val="24"/>
          <w:szCs w:val="24"/>
        </w:rPr>
        <w:t>Dz. U. z 2020 r. poz.</w:t>
      </w:r>
      <w:r w:rsidR="00495C89">
        <w:rPr>
          <w:rFonts w:ascii="Times New Roman" w:hAnsi="Times New Roman" w:cs="Times New Roman"/>
          <w:color w:val="auto"/>
          <w:sz w:val="24"/>
          <w:szCs w:val="24"/>
        </w:rPr>
        <w:t xml:space="preserve"> 374 z późn.zm.</w:t>
      </w:r>
      <w:r w:rsidR="00CB70FA" w:rsidRPr="00547980">
        <w:rPr>
          <w:rFonts w:ascii="Times New Roman" w:hAnsi="Times New Roman" w:cs="Times New Roman"/>
          <w:color w:val="auto"/>
          <w:sz w:val="24"/>
          <w:szCs w:val="24"/>
        </w:rPr>
        <w:t xml:space="preserve">) oraz wewnętrzne procedury Starostwa Powiatowego w Łęcznej. </w:t>
      </w:r>
    </w:p>
    <w:p w14:paraId="2A7F208D" w14:textId="77777777" w:rsidR="00AB044E" w:rsidRDefault="00AB044E" w:rsidP="00AB044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095F7" w14:textId="77777777" w:rsidR="00AB044E" w:rsidRDefault="00AB044E" w:rsidP="00AB044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A5BF4" w14:textId="1013543A" w:rsidR="00AB044E" w:rsidRPr="003727F8" w:rsidRDefault="00C41102" w:rsidP="00AB044E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AB044E">
        <w:rPr>
          <w:rFonts w:ascii="Times New Roman" w:hAnsi="Times New Roman" w:cs="Times New Roman"/>
          <w:b/>
          <w:sz w:val="24"/>
          <w:szCs w:val="24"/>
        </w:rPr>
        <w:t>5</w:t>
      </w:r>
    </w:p>
    <w:p w14:paraId="2FF3A773" w14:textId="77777777" w:rsidR="00C41102" w:rsidRPr="003727F8" w:rsidRDefault="00C41102" w:rsidP="000E21B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F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16BBE5F" w14:textId="77777777" w:rsidR="00A04916" w:rsidRPr="003727F8" w:rsidRDefault="00A04916" w:rsidP="000E21B4">
      <w:pPr>
        <w:pStyle w:val="Akapitzlist"/>
        <w:spacing w:after="0" w:line="360" w:lineRule="auto"/>
        <w:ind w:left="851" w:hanging="1571"/>
        <w:jc w:val="both"/>
        <w:rPr>
          <w:rFonts w:ascii="Times New Roman" w:hAnsi="Times New Roman" w:cs="Times New Roman"/>
          <w:sz w:val="24"/>
          <w:szCs w:val="24"/>
        </w:rPr>
      </w:pPr>
    </w:p>
    <w:p w14:paraId="0D7302F4" w14:textId="77777777" w:rsidR="008B1341" w:rsidRPr="003727F8" w:rsidRDefault="00C41102" w:rsidP="000E21B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Ewentualne spory rozstrzyga właściwy organ powiatu łęczyńskiego.</w:t>
      </w:r>
    </w:p>
    <w:p w14:paraId="5F9C2B23" w14:textId="4685C642" w:rsidR="008B782C" w:rsidRPr="003727F8" w:rsidRDefault="003F518E" w:rsidP="000E21B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 xml:space="preserve">Treść regulaminu może zostać zmieniona. Każdorazowo treść zmienionego regulaminu zostanie ogłoszona. </w:t>
      </w:r>
    </w:p>
    <w:p w14:paraId="10450636" w14:textId="468B0DC5" w:rsidR="00C41102" w:rsidRPr="003727F8" w:rsidRDefault="00C41102" w:rsidP="000E21B4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8">
        <w:rPr>
          <w:rFonts w:ascii="Times New Roman" w:hAnsi="Times New Roman" w:cs="Times New Roman"/>
          <w:sz w:val="24"/>
          <w:szCs w:val="24"/>
        </w:rPr>
        <w:t>Regulamin wc</w:t>
      </w:r>
      <w:r w:rsidR="008B782C" w:rsidRPr="003727F8">
        <w:rPr>
          <w:rFonts w:ascii="Times New Roman" w:hAnsi="Times New Roman" w:cs="Times New Roman"/>
          <w:sz w:val="24"/>
          <w:szCs w:val="24"/>
        </w:rPr>
        <w:t>hodzi w życie z dniem podjęcia uchwały w sprawie jego przyjęcia.</w:t>
      </w:r>
    </w:p>
    <w:p w14:paraId="309B07E8" w14:textId="77777777" w:rsidR="008B782C" w:rsidRPr="003727F8" w:rsidRDefault="008B782C" w:rsidP="003F518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0C089A" w14:textId="1CB24994" w:rsidR="005F06B3" w:rsidRPr="003727F8" w:rsidRDefault="005F06B3" w:rsidP="000E21B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EDD9ACD" w14:textId="77777777" w:rsidR="00A37E8F" w:rsidRDefault="00A37E8F" w:rsidP="004B0A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8893E6" w14:textId="77777777" w:rsidR="00A37E8F" w:rsidRDefault="00A37E8F" w:rsidP="000E21B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09EA7D5" w14:textId="1EF42A54" w:rsidR="00A37E8F" w:rsidRPr="00A37E8F" w:rsidRDefault="00A37E8F" w:rsidP="00CB70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A37E8F" w:rsidRPr="00A37E8F" w:rsidSect="000E21B4">
      <w:headerReference w:type="default" r:id="rId11"/>
      <w:footerReference w:type="default" r:id="rId12"/>
      <w:pgSz w:w="11906" w:h="16838"/>
      <w:pgMar w:top="720" w:right="720" w:bottom="720" w:left="720" w:header="1417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6332" w14:textId="77777777" w:rsidR="00BC53E5" w:rsidRDefault="00BC53E5">
      <w:pPr>
        <w:spacing w:after="0" w:line="240" w:lineRule="auto"/>
      </w:pPr>
      <w:r>
        <w:separator/>
      </w:r>
    </w:p>
  </w:endnote>
  <w:endnote w:type="continuationSeparator" w:id="0">
    <w:p w14:paraId="602BA8F7" w14:textId="77777777" w:rsidR="00BC53E5" w:rsidRDefault="00B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1B8E" w14:textId="22F3593D" w:rsidR="00BC53E5" w:rsidRDefault="00BC53E5" w:rsidP="000E21B4">
    <w:pPr>
      <w:pStyle w:val="Stopka"/>
      <w:jc w:val="right"/>
    </w:pPr>
    <w:r w:rsidRPr="00CD2293">
      <w:rPr>
        <w:rFonts w:ascii="Calibri" w:eastAsia="Calibri" w:hAnsi="Calibri" w:cs="Calibri"/>
        <w:noProof/>
        <w:lang w:eastAsia="pl-PL"/>
      </w:rPr>
      <w:drawing>
        <wp:anchor distT="0" distB="0" distL="0" distR="122555" simplePos="0" relativeHeight="251659264" behindDoc="1" locked="0" layoutInCell="1" allowOverlap="1" wp14:anchorId="6B6BCD5C" wp14:editId="25431201">
          <wp:simplePos x="0" y="0"/>
          <wp:positionH relativeFrom="column">
            <wp:posOffset>152400</wp:posOffset>
          </wp:positionH>
          <wp:positionV relativeFrom="paragraph">
            <wp:posOffset>159385</wp:posOffset>
          </wp:positionV>
          <wp:extent cx="1706245" cy="903605"/>
          <wp:effectExtent l="0" t="0" r="0" b="0"/>
          <wp:wrapNone/>
          <wp:docPr id="3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8587385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5CA3">
          <w:rPr>
            <w:noProof/>
          </w:rPr>
          <w:t>16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E8AF" w14:textId="77777777" w:rsidR="00BC53E5" w:rsidRDefault="00BC53E5">
      <w:pPr>
        <w:spacing w:after="0" w:line="240" w:lineRule="auto"/>
      </w:pPr>
      <w:r>
        <w:separator/>
      </w:r>
    </w:p>
  </w:footnote>
  <w:footnote w:type="continuationSeparator" w:id="0">
    <w:p w14:paraId="14B762BD" w14:textId="77777777" w:rsidR="00BC53E5" w:rsidRDefault="00B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E782" w14:textId="3FCCAB5C" w:rsidR="00BC53E5" w:rsidRDefault="00BC53E5">
    <w:pPr>
      <w:pStyle w:val="Nagwek"/>
      <w:pBdr>
        <w:bottom w:val="single" w:sz="6" w:space="1" w:color="00000A"/>
      </w:pBdr>
      <w:jc w:val="center"/>
    </w:pPr>
    <w:r>
      <w:rPr>
        <w:noProof/>
        <w:lang w:eastAsia="pl-PL"/>
      </w:rPr>
      <w:drawing>
        <wp:anchor distT="0" distB="8890" distL="114300" distR="114300" simplePos="0" relativeHeight="4" behindDoc="1" locked="0" layoutInCell="1" allowOverlap="1" wp14:anchorId="2F6A688F" wp14:editId="2039FB56">
          <wp:simplePos x="0" y="0"/>
          <wp:positionH relativeFrom="column">
            <wp:posOffset>214630</wp:posOffset>
          </wp:positionH>
          <wp:positionV relativeFrom="paragraph">
            <wp:posOffset>-697865</wp:posOffset>
          </wp:positionV>
          <wp:extent cx="5315585" cy="676910"/>
          <wp:effectExtent l="0" t="0" r="0" b="0"/>
          <wp:wrapNone/>
          <wp:docPr id="1" name="Obraz1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</w:t>
    </w:r>
    <w:r>
      <w:rPr>
        <w:i/>
      </w:rPr>
      <w:br/>
      <w:t>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59"/>
    <w:multiLevelType w:val="hybridMultilevel"/>
    <w:tmpl w:val="497459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97950"/>
    <w:multiLevelType w:val="hybridMultilevel"/>
    <w:tmpl w:val="5DAAD49A"/>
    <w:lvl w:ilvl="0" w:tplc="9A66E532">
      <w:start w:val="1"/>
      <w:numFmt w:val="lowerLetter"/>
      <w:lvlText w:val="%1)"/>
      <w:lvlJc w:val="left"/>
      <w:pPr>
        <w:ind w:left="1211" w:hanging="360"/>
      </w:pPr>
      <w:rPr>
        <w:rFonts w:eastAsia="SimSu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B7EB4"/>
    <w:multiLevelType w:val="hybridMultilevel"/>
    <w:tmpl w:val="1CBCA2F0"/>
    <w:lvl w:ilvl="0" w:tplc="124087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0603EE"/>
    <w:multiLevelType w:val="hybridMultilevel"/>
    <w:tmpl w:val="EB7C9566"/>
    <w:lvl w:ilvl="0" w:tplc="EFCE3CE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C163D09"/>
    <w:multiLevelType w:val="hybridMultilevel"/>
    <w:tmpl w:val="5F8CEB48"/>
    <w:lvl w:ilvl="0" w:tplc="BC78C7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12164"/>
    <w:multiLevelType w:val="hybridMultilevel"/>
    <w:tmpl w:val="61B0116A"/>
    <w:lvl w:ilvl="0" w:tplc="63482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38E8"/>
    <w:multiLevelType w:val="hybridMultilevel"/>
    <w:tmpl w:val="A596EFD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8B574FA"/>
    <w:multiLevelType w:val="hybridMultilevel"/>
    <w:tmpl w:val="1DEAFCC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2EDE439F"/>
    <w:multiLevelType w:val="hybridMultilevel"/>
    <w:tmpl w:val="F41E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6CE"/>
    <w:multiLevelType w:val="hybridMultilevel"/>
    <w:tmpl w:val="E29E4D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966F70"/>
    <w:multiLevelType w:val="hybridMultilevel"/>
    <w:tmpl w:val="36FA6DE2"/>
    <w:lvl w:ilvl="0" w:tplc="EA80C23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D2706"/>
    <w:multiLevelType w:val="hybridMultilevel"/>
    <w:tmpl w:val="80C486E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B68501F"/>
    <w:multiLevelType w:val="hybridMultilevel"/>
    <w:tmpl w:val="000C373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F241C52"/>
    <w:multiLevelType w:val="hybridMultilevel"/>
    <w:tmpl w:val="7336732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3CC0"/>
    <w:multiLevelType w:val="hybridMultilevel"/>
    <w:tmpl w:val="17625C7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63C1ECD"/>
    <w:multiLevelType w:val="hybridMultilevel"/>
    <w:tmpl w:val="81C61C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777F5E"/>
    <w:multiLevelType w:val="hybridMultilevel"/>
    <w:tmpl w:val="12745B60"/>
    <w:lvl w:ilvl="0" w:tplc="C3588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B1F2233"/>
    <w:multiLevelType w:val="hybridMultilevel"/>
    <w:tmpl w:val="7D64E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E42A1"/>
    <w:multiLevelType w:val="hybridMultilevel"/>
    <w:tmpl w:val="D81A200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4CFD562C"/>
    <w:multiLevelType w:val="hybridMultilevel"/>
    <w:tmpl w:val="C56C433C"/>
    <w:lvl w:ilvl="0" w:tplc="C3BCB51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8641A9"/>
    <w:multiLevelType w:val="hybridMultilevel"/>
    <w:tmpl w:val="531C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24222"/>
    <w:multiLevelType w:val="hybridMultilevel"/>
    <w:tmpl w:val="B484C54E"/>
    <w:lvl w:ilvl="0" w:tplc="5DD63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1237CC"/>
    <w:multiLevelType w:val="hybridMultilevel"/>
    <w:tmpl w:val="6CC07088"/>
    <w:lvl w:ilvl="0" w:tplc="790066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485445"/>
    <w:multiLevelType w:val="hybridMultilevel"/>
    <w:tmpl w:val="4F64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06A36"/>
    <w:multiLevelType w:val="hybridMultilevel"/>
    <w:tmpl w:val="8E4A3FC6"/>
    <w:lvl w:ilvl="0" w:tplc="E0CEF8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F1293"/>
    <w:multiLevelType w:val="hybridMultilevel"/>
    <w:tmpl w:val="B61A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1931"/>
    <w:multiLevelType w:val="hybridMultilevel"/>
    <w:tmpl w:val="9D10D4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EC2267"/>
    <w:multiLevelType w:val="hybridMultilevel"/>
    <w:tmpl w:val="315C1B7C"/>
    <w:lvl w:ilvl="0" w:tplc="84B6B2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9741B"/>
    <w:multiLevelType w:val="hybridMultilevel"/>
    <w:tmpl w:val="5E1CBB00"/>
    <w:lvl w:ilvl="0" w:tplc="51A0CA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EC51F42"/>
    <w:multiLevelType w:val="hybridMultilevel"/>
    <w:tmpl w:val="070A56BE"/>
    <w:lvl w:ilvl="0" w:tplc="A862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25"/>
  </w:num>
  <w:num w:numId="5">
    <w:abstractNumId w:val="0"/>
  </w:num>
  <w:num w:numId="6">
    <w:abstractNumId w:val="2"/>
  </w:num>
  <w:num w:numId="7">
    <w:abstractNumId w:val="14"/>
  </w:num>
  <w:num w:numId="8">
    <w:abstractNumId w:val="17"/>
  </w:num>
  <w:num w:numId="9">
    <w:abstractNumId w:val="7"/>
  </w:num>
  <w:num w:numId="10">
    <w:abstractNumId w:val="10"/>
  </w:num>
  <w:num w:numId="11">
    <w:abstractNumId w:val="18"/>
  </w:num>
  <w:num w:numId="12">
    <w:abstractNumId w:val="3"/>
  </w:num>
  <w:num w:numId="13">
    <w:abstractNumId w:val="24"/>
  </w:num>
  <w:num w:numId="14">
    <w:abstractNumId w:val="27"/>
  </w:num>
  <w:num w:numId="15">
    <w:abstractNumId w:val="32"/>
  </w:num>
  <w:num w:numId="16">
    <w:abstractNumId w:val="31"/>
  </w:num>
  <w:num w:numId="17">
    <w:abstractNumId w:val="5"/>
  </w:num>
  <w:num w:numId="18">
    <w:abstractNumId w:val="29"/>
  </w:num>
  <w:num w:numId="19">
    <w:abstractNumId w:val="19"/>
  </w:num>
  <w:num w:numId="20">
    <w:abstractNumId w:val="8"/>
  </w:num>
  <w:num w:numId="21">
    <w:abstractNumId w:val="21"/>
  </w:num>
  <w:num w:numId="22">
    <w:abstractNumId w:val="28"/>
  </w:num>
  <w:num w:numId="23">
    <w:abstractNumId w:val="12"/>
  </w:num>
  <w:num w:numId="24">
    <w:abstractNumId w:val="9"/>
  </w:num>
  <w:num w:numId="25">
    <w:abstractNumId w:val="23"/>
  </w:num>
  <w:num w:numId="26">
    <w:abstractNumId w:val="1"/>
  </w:num>
  <w:num w:numId="27">
    <w:abstractNumId w:val="20"/>
  </w:num>
  <w:num w:numId="28">
    <w:abstractNumId w:val="16"/>
  </w:num>
  <w:num w:numId="29">
    <w:abstractNumId w:val="13"/>
  </w:num>
  <w:num w:numId="30">
    <w:abstractNumId w:val="4"/>
  </w:num>
  <w:num w:numId="31">
    <w:abstractNumId w:val="11"/>
  </w:num>
  <w:num w:numId="32">
    <w:abstractNumId w:val="26"/>
  </w:num>
  <w:num w:numId="3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D3"/>
    <w:rsid w:val="000012FD"/>
    <w:rsid w:val="00017F60"/>
    <w:rsid w:val="00020F68"/>
    <w:rsid w:val="0002699C"/>
    <w:rsid w:val="00034E30"/>
    <w:rsid w:val="00035DF4"/>
    <w:rsid w:val="00042BD3"/>
    <w:rsid w:val="00084456"/>
    <w:rsid w:val="000A4EB7"/>
    <w:rsid w:val="000B3AF7"/>
    <w:rsid w:val="000E21B4"/>
    <w:rsid w:val="000E64E7"/>
    <w:rsid w:val="00104D8E"/>
    <w:rsid w:val="00125CA3"/>
    <w:rsid w:val="00136BC1"/>
    <w:rsid w:val="001469D3"/>
    <w:rsid w:val="00156364"/>
    <w:rsid w:val="001569E2"/>
    <w:rsid w:val="00190E5D"/>
    <w:rsid w:val="001963AA"/>
    <w:rsid w:val="001B0625"/>
    <w:rsid w:val="001B1060"/>
    <w:rsid w:val="001B250B"/>
    <w:rsid w:val="001C5F6A"/>
    <w:rsid w:val="001E3195"/>
    <w:rsid w:val="001F7F80"/>
    <w:rsid w:val="002061C1"/>
    <w:rsid w:val="0024276E"/>
    <w:rsid w:val="002741ED"/>
    <w:rsid w:val="00286FB2"/>
    <w:rsid w:val="00294C7D"/>
    <w:rsid w:val="002C6A17"/>
    <w:rsid w:val="002C6CAC"/>
    <w:rsid w:val="002C740A"/>
    <w:rsid w:val="002D1171"/>
    <w:rsid w:val="002D6857"/>
    <w:rsid w:val="002E0308"/>
    <w:rsid w:val="002F32F6"/>
    <w:rsid w:val="00302E62"/>
    <w:rsid w:val="0031263B"/>
    <w:rsid w:val="00317596"/>
    <w:rsid w:val="0033058B"/>
    <w:rsid w:val="00330914"/>
    <w:rsid w:val="0034222C"/>
    <w:rsid w:val="00365080"/>
    <w:rsid w:val="00370630"/>
    <w:rsid w:val="003727F8"/>
    <w:rsid w:val="003E4411"/>
    <w:rsid w:val="003E7C92"/>
    <w:rsid w:val="003F4845"/>
    <w:rsid w:val="003F518E"/>
    <w:rsid w:val="004255D7"/>
    <w:rsid w:val="00457B04"/>
    <w:rsid w:val="00470AFE"/>
    <w:rsid w:val="00495C89"/>
    <w:rsid w:val="004A4208"/>
    <w:rsid w:val="004A740E"/>
    <w:rsid w:val="004B0A61"/>
    <w:rsid w:val="004E29F2"/>
    <w:rsid w:val="0050792D"/>
    <w:rsid w:val="00511ACF"/>
    <w:rsid w:val="00513675"/>
    <w:rsid w:val="00547980"/>
    <w:rsid w:val="005501F1"/>
    <w:rsid w:val="00556CE6"/>
    <w:rsid w:val="00567839"/>
    <w:rsid w:val="00571991"/>
    <w:rsid w:val="00571A5B"/>
    <w:rsid w:val="00572007"/>
    <w:rsid w:val="00572AF0"/>
    <w:rsid w:val="005773B3"/>
    <w:rsid w:val="005E359A"/>
    <w:rsid w:val="005F06B3"/>
    <w:rsid w:val="00601062"/>
    <w:rsid w:val="00604257"/>
    <w:rsid w:val="0061111E"/>
    <w:rsid w:val="006227B6"/>
    <w:rsid w:val="00644B6C"/>
    <w:rsid w:val="00653F61"/>
    <w:rsid w:val="00691A1F"/>
    <w:rsid w:val="00691A2A"/>
    <w:rsid w:val="006A5355"/>
    <w:rsid w:val="006A6DD6"/>
    <w:rsid w:val="006D77D2"/>
    <w:rsid w:val="006D7A59"/>
    <w:rsid w:val="006F39C6"/>
    <w:rsid w:val="00726BE0"/>
    <w:rsid w:val="00727719"/>
    <w:rsid w:val="00741081"/>
    <w:rsid w:val="0075229E"/>
    <w:rsid w:val="00770C5B"/>
    <w:rsid w:val="00777608"/>
    <w:rsid w:val="00782677"/>
    <w:rsid w:val="00783B89"/>
    <w:rsid w:val="007929FA"/>
    <w:rsid w:val="00797C83"/>
    <w:rsid w:val="007B50EC"/>
    <w:rsid w:val="007F7329"/>
    <w:rsid w:val="00822FB1"/>
    <w:rsid w:val="00823DC6"/>
    <w:rsid w:val="0083513D"/>
    <w:rsid w:val="008357AB"/>
    <w:rsid w:val="008447E5"/>
    <w:rsid w:val="008565FA"/>
    <w:rsid w:val="0086005C"/>
    <w:rsid w:val="00893DEF"/>
    <w:rsid w:val="00897A55"/>
    <w:rsid w:val="008B1341"/>
    <w:rsid w:val="008B782C"/>
    <w:rsid w:val="008C3699"/>
    <w:rsid w:val="008E582E"/>
    <w:rsid w:val="008E7947"/>
    <w:rsid w:val="008F31DC"/>
    <w:rsid w:val="008F36EC"/>
    <w:rsid w:val="008F72CC"/>
    <w:rsid w:val="00906BF2"/>
    <w:rsid w:val="00906DEB"/>
    <w:rsid w:val="0094141E"/>
    <w:rsid w:val="00946E7B"/>
    <w:rsid w:val="009568EE"/>
    <w:rsid w:val="0096415C"/>
    <w:rsid w:val="009734EE"/>
    <w:rsid w:val="00986402"/>
    <w:rsid w:val="00995760"/>
    <w:rsid w:val="009C151A"/>
    <w:rsid w:val="009C4DD7"/>
    <w:rsid w:val="009E2974"/>
    <w:rsid w:val="009E4F94"/>
    <w:rsid w:val="009E571C"/>
    <w:rsid w:val="00A0131D"/>
    <w:rsid w:val="00A019F5"/>
    <w:rsid w:val="00A01A1C"/>
    <w:rsid w:val="00A04916"/>
    <w:rsid w:val="00A04D11"/>
    <w:rsid w:val="00A229FB"/>
    <w:rsid w:val="00A347DF"/>
    <w:rsid w:val="00A360C3"/>
    <w:rsid w:val="00A37E8F"/>
    <w:rsid w:val="00A579A2"/>
    <w:rsid w:val="00A8272B"/>
    <w:rsid w:val="00A82C2E"/>
    <w:rsid w:val="00AB044E"/>
    <w:rsid w:val="00AE21BC"/>
    <w:rsid w:val="00B021CC"/>
    <w:rsid w:val="00B02428"/>
    <w:rsid w:val="00B24525"/>
    <w:rsid w:val="00B52928"/>
    <w:rsid w:val="00B60CF2"/>
    <w:rsid w:val="00B70B4A"/>
    <w:rsid w:val="00B77463"/>
    <w:rsid w:val="00BC53E5"/>
    <w:rsid w:val="00BE5C4C"/>
    <w:rsid w:val="00BF02FA"/>
    <w:rsid w:val="00C07240"/>
    <w:rsid w:val="00C321B3"/>
    <w:rsid w:val="00C35D70"/>
    <w:rsid w:val="00C40EC0"/>
    <w:rsid w:val="00C41102"/>
    <w:rsid w:val="00C505D7"/>
    <w:rsid w:val="00C622C9"/>
    <w:rsid w:val="00C8536F"/>
    <w:rsid w:val="00C86E34"/>
    <w:rsid w:val="00C86FA9"/>
    <w:rsid w:val="00C922E3"/>
    <w:rsid w:val="00C9767B"/>
    <w:rsid w:val="00CA3487"/>
    <w:rsid w:val="00CA3643"/>
    <w:rsid w:val="00CA38C8"/>
    <w:rsid w:val="00CB2B29"/>
    <w:rsid w:val="00CB70FA"/>
    <w:rsid w:val="00CC044B"/>
    <w:rsid w:val="00CC1D8C"/>
    <w:rsid w:val="00CC7741"/>
    <w:rsid w:val="00CD2293"/>
    <w:rsid w:val="00CD43C9"/>
    <w:rsid w:val="00D1255F"/>
    <w:rsid w:val="00D370C3"/>
    <w:rsid w:val="00D502A5"/>
    <w:rsid w:val="00D65033"/>
    <w:rsid w:val="00D70051"/>
    <w:rsid w:val="00D82897"/>
    <w:rsid w:val="00D832ED"/>
    <w:rsid w:val="00D92C28"/>
    <w:rsid w:val="00D95AD5"/>
    <w:rsid w:val="00DC1713"/>
    <w:rsid w:val="00DC40A5"/>
    <w:rsid w:val="00DD1C52"/>
    <w:rsid w:val="00E11E28"/>
    <w:rsid w:val="00E152A6"/>
    <w:rsid w:val="00E1624D"/>
    <w:rsid w:val="00E3275A"/>
    <w:rsid w:val="00E441E0"/>
    <w:rsid w:val="00E46B45"/>
    <w:rsid w:val="00E569D0"/>
    <w:rsid w:val="00E66503"/>
    <w:rsid w:val="00E6741D"/>
    <w:rsid w:val="00E71349"/>
    <w:rsid w:val="00E825DF"/>
    <w:rsid w:val="00E91D1D"/>
    <w:rsid w:val="00EB03C2"/>
    <w:rsid w:val="00EB049B"/>
    <w:rsid w:val="00EB78A8"/>
    <w:rsid w:val="00EC0878"/>
    <w:rsid w:val="00ED7810"/>
    <w:rsid w:val="00EE0BEC"/>
    <w:rsid w:val="00EE1E7C"/>
    <w:rsid w:val="00EE597A"/>
    <w:rsid w:val="00F05792"/>
    <w:rsid w:val="00F23C39"/>
    <w:rsid w:val="00F4014C"/>
    <w:rsid w:val="00F55CE9"/>
    <w:rsid w:val="00F64D25"/>
    <w:rsid w:val="00F94B6B"/>
    <w:rsid w:val="00F972B9"/>
    <w:rsid w:val="00FA239C"/>
    <w:rsid w:val="00FA57CA"/>
    <w:rsid w:val="00FB169A"/>
    <w:rsid w:val="00FE54FA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5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5C9A"/>
    <w:rPr>
      <w:vertAlign w:val="superscript"/>
    </w:rPr>
  </w:style>
  <w:style w:type="character" w:customStyle="1" w:styleId="Bodytext">
    <w:name w:val="Body text_"/>
    <w:basedOn w:val="Domylnaczcionkaakapitu"/>
    <w:link w:val="Bodytext1"/>
    <w:qFormat/>
    <w:locked/>
    <w:rsid w:val="0046457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7520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5C9A"/>
    <w:pPr>
      <w:spacing w:after="0" w:line="240" w:lineRule="auto"/>
    </w:pPr>
    <w:rPr>
      <w:sz w:val="20"/>
      <w:szCs w:val="20"/>
    </w:rPr>
  </w:style>
  <w:style w:type="paragraph" w:customStyle="1" w:styleId="Bodytext1">
    <w:name w:val="Body text1"/>
    <w:basedOn w:val="Normalny"/>
    <w:link w:val="Bodytext"/>
    <w:qFormat/>
    <w:rsid w:val="00464579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CD2293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1A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42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1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15C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15C9A"/>
    <w:rPr>
      <w:vertAlign w:val="superscript"/>
    </w:rPr>
  </w:style>
  <w:style w:type="character" w:customStyle="1" w:styleId="Bodytext">
    <w:name w:val="Body text_"/>
    <w:basedOn w:val="Domylnaczcionkaakapitu"/>
    <w:link w:val="Bodytext1"/>
    <w:qFormat/>
    <w:locked/>
    <w:rsid w:val="0046457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ascii="Times New Roman" w:hAnsi="Times New Roman"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7520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15C9A"/>
    <w:pPr>
      <w:spacing w:after="0" w:line="240" w:lineRule="auto"/>
    </w:pPr>
    <w:rPr>
      <w:sz w:val="20"/>
      <w:szCs w:val="20"/>
    </w:rPr>
  </w:style>
  <w:style w:type="paragraph" w:customStyle="1" w:styleId="Bodytext1">
    <w:name w:val="Body text1"/>
    <w:basedOn w:val="Normalny"/>
    <w:link w:val="Bodytext"/>
    <w:qFormat/>
    <w:rsid w:val="00464579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CD2293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1A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42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ortodoor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ortodoor@powiatleczyns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EE26-CD0D-4C26-BBAC-64BF6611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16</Pages>
  <Words>4250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Anna Karwat</cp:lastModifiedBy>
  <cp:revision>116</cp:revision>
  <cp:lastPrinted>2021-09-29T07:59:00Z</cp:lastPrinted>
  <dcterms:created xsi:type="dcterms:W3CDTF">2020-12-17T13:12:00Z</dcterms:created>
  <dcterms:modified xsi:type="dcterms:W3CDTF">2023-01-11T10:01:00Z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