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2772" w14:textId="62F658EF" w:rsidR="006E0DF8" w:rsidRDefault="00E23920" w:rsidP="00E23920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IRP.272.1.316.2022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A361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4C965FC2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D16E1D" w:rsidRPr="00D16E1D">
        <w:rPr>
          <w:rFonts w:ascii="Times New Roman" w:eastAsia="Arial Unicode MS" w:hAnsi="Times New Roman"/>
          <w:b/>
          <w:kern w:val="1"/>
        </w:rPr>
        <w:t>Pełnienie funkcji Inspektora Nadzoru Inwestorskiego dla inwestycji „</w:t>
      </w:r>
      <w:r w:rsidR="0083113D" w:rsidRPr="0083113D">
        <w:rPr>
          <w:rFonts w:ascii="Times New Roman" w:eastAsia="Arial Unicode MS" w:hAnsi="Times New Roman"/>
          <w:b/>
          <w:kern w:val="1"/>
        </w:rPr>
        <w:t>Przebudowa drogi powiatowej 1809L Łęczna ul. Polna</w:t>
      </w:r>
      <w:r w:rsidR="00D16E1D" w:rsidRPr="00D16E1D">
        <w:rPr>
          <w:rFonts w:ascii="Times New Roman" w:eastAsia="Arial Unicode MS" w:hAnsi="Times New Roman"/>
          <w:b/>
          <w:kern w:val="1"/>
        </w:rPr>
        <w:t>”</w:t>
      </w:r>
    </w:p>
    <w:p w14:paraId="287C470F" w14:textId="3FE46700" w:rsidR="00FF41A3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osoby wymienione w załączniku nr 4 do zapytania </w:t>
      </w:r>
      <w:r w:rsidR="00D901B1" w:rsidRPr="00EC68A4">
        <w:rPr>
          <w:rFonts w:ascii="Times New Roman" w:eastAsia="Times New Roman" w:hAnsi="Times New Roman"/>
          <w:sz w:val="24"/>
          <w:szCs w:val="24"/>
          <w:lang w:eastAsia="x-none"/>
        </w:rPr>
        <w:t>ofertowego, które</w:t>
      </w:r>
      <w:r w:rsidR="00D901B1" w:rsidRPr="00DA5D8F">
        <w:rPr>
          <w:rFonts w:ascii="Times New Roman" w:eastAsia="Times New Roman" w:hAnsi="Times New Roman"/>
          <w:sz w:val="24"/>
          <w:szCs w:val="24"/>
          <w:lang w:eastAsia="x-none"/>
        </w:rPr>
        <w:t xml:space="preserve"> pozostają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 w dyspozycji Wykonawcy oraz będą uczestniczyć w wykonaniu zamówienia wykonały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w zakresie niezbędnym 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 xml:space="preserve">do wykazania spełniania warunku </w:t>
      </w:r>
    </w:p>
    <w:p w14:paraId="3C110C10" w14:textId="7F94A2AF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="00FF41A3" w:rsidRPr="00FF41A3">
        <w:rPr>
          <w:rFonts w:ascii="Times New Roman" w:eastAsia="Times New Roman" w:hAnsi="Times New Roman"/>
          <w:sz w:val="24"/>
          <w:szCs w:val="24"/>
          <w:lang w:eastAsia="x-none"/>
        </w:rPr>
        <w:t>pisanego w zapytaniu ofertowym, zgodnie z poniższym wykazem</w:t>
      </w:r>
      <w:r w:rsidR="00FF41A3">
        <w:rPr>
          <w:rFonts w:ascii="Times New Roman" w:eastAsia="Times New Roman" w:hAnsi="Times New Roman"/>
          <w:sz w:val="24"/>
          <w:szCs w:val="24"/>
          <w:lang w:eastAsia="x-none"/>
        </w:rPr>
        <w:t>:</w:t>
      </w:r>
    </w:p>
    <w:p w14:paraId="043205B2" w14:textId="77777777" w:rsidR="00FF41A3" w:rsidRDefault="00FF41A3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pPr w:leftFromText="141" w:rightFromText="141" w:vertAnchor="text" w:horzAnchor="margin" w:tblpXSpec="center" w:tblpY="39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FF41A3" w:rsidRPr="00F62BD7" w14:paraId="24D4790A" w14:textId="77777777" w:rsidTr="00FF41A3">
        <w:trPr>
          <w:cantSplit/>
          <w:trHeight w:val="514"/>
        </w:trPr>
        <w:tc>
          <w:tcPr>
            <w:tcW w:w="779" w:type="dxa"/>
            <w:vAlign w:val="center"/>
          </w:tcPr>
          <w:p w14:paraId="4EF3CA6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E11235B" w14:textId="77777777" w:rsidR="00FF41A3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  <w:p w14:paraId="79A7AF32" w14:textId="7741BBC6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Osoba wykonująca usługę</w:t>
            </w:r>
          </w:p>
        </w:tc>
        <w:tc>
          <w:tcPr>
            <w:tcW w:w="1849" w:type="dxa"/>
            <w:vAlign w:val="center"/>
          </w:tcPr>
          <w:p w14:paraId="5CA94580" w14:textId="733391D4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robót budowlanych 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64DC39C8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  <w:vAlign w:val="center"/>
          </w:tcPr>
          <w:p w14:paraId="6FA19847" w14:textId="3732A6CA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Data wykonania usługi</w:t>
            </w:r>
          </w:p>
          <w:p w14:paraId="255BC7D7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4D0E5A19" w14:textId="77777777" w:rsidR="00FF41A3" w:rsidRPr="00F62BD7" w:rsidRDefault="00FF41A3" w:rsidP="00FF41A3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3AA3468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</w:tc>
      </w:tr>
      <w:tr w:rsidR="00FF41A3" w:rsidRPr="00F62BD7" w14:paraId="18970CC7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063434A0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1BD39640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37CA9A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3A643602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3178D02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2D74C4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421F48D0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75D1E9DC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11059D4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1F6F661E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0FAD3EA7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4495786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0CAF74C4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FF41A3" w:rsidRPr="00F62BD7" w14:paraId="1230D313" w14:textId="77777777" w:rsidTr="00FF41A3">
        <w:trPr>
          <w:cantSplit/>
          <w:trHeight w:val="515"/>
        </w:trPr>
        <w:tc>
          <w:tcPr>
            <w:tcW w:w="779" w:type="dxa"/>
            <w:vAlign w:val="center"/>
          </w:tcPr>
          <w:p w14:paraId="45392396" w14:textId="77777777" w:rsidR="00FF41A3" w:rsidRPr="00F62BD7" w:rsidRDefault="00FF41A3" w:rsidP="00FF4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3C170B08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B0F0E11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6B9B8C0C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9589B73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6750649D" w14:textId="77777777" w:rsidR="00FF41A3" w:rsidRPr="00F62BD7" w:rsidRDefault="00FF41A3" w:rsidP="00FF4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1202CF07" w:rsidR="004D04AD" w:rsidRPr="004D04AD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04AD"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D04AD"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2E30C" w14:textId="77777777" w:rsidR="00EE2F07" w:rsidRDefault="00EE2F07" w:rsidP="004D04AD">
      <w:pPr>
        <w:spacing w:after="0" w:line="240" w:lineRule="auto"/>
      </w:pPr>
      <w:r>
        <w:separator/>
      </w:r>
    </w:p>
  </w:endnote>
  <w:endnote w:type="continuationSeparator" w:id="0">
    <w:p w14:paraId="37BABBC8" w14:textId="77777777" w:rsidR="00EE2F07" w:rsidRDefault="00EE2F07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35253" w14:textId="77777777" w:rsidR="00EE2F07" w:rsidRDefault="00EE2F07" w:rsidP="004D04AD">
      <w:pPr>
        <w:spacing w:after="0" w:line="240" w:lineRule="auto"/>
      </w:pPr>
      <w:r>
        <w:separator/>
      </w:r>
    </w:p>
  </w:footnote>
  <w:footnote w:type="continuationSeparator" w:id="0">
    <w:p w14:paraId="3E74D250" w14:textId="77777777" w:rsidR="00EE2F07" w:rsidRDefault="00EE2F07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4F0DA4"/>
    <w:rsid w:val="00514F92"/>
    <w:rsid w:val="005206A7"/>
    <w:rsid w:val="0058082D"/>
    <w:rsid w:val="006179C6"/>
    <w:rsid w:val="006D0AD0"/>
    <w:rsid w:val="006E0DF8"/>
    <w:rsid w:val="0082350A"/>
    <w:rsid w:val="00824BF0"/>
    <w:rsid w:val="0083113D"/>
    <w:rsid w:val="00856375"/>
    <w:rsid w:val="00960982"/>
    <w:rsid w:val="0097736F"/>
    <w:rsid w:val="009814CE"/>
    <w:rsid w:val="009B7D89"/>
    <w:rsid w:val="00A361C2"/>
    <w:rsid w:val="00B111FA"/>
    <w:rsid w:val="00B168C4"/>
    <w:rsid w:val="00B2604C"/>
    <w:rsid w:val="00C72E39"/>
    <w:rsid w:val="00CA37DD"/>
    <w:rsid w:val="00CE669C"/>
    <w:rsid w:val="00D16E1D"/>
    <w:rsid w:val="00D84B28"/>
    <w:rsid w:val="00D901B1"/>
    <w:rsid w:val="00DA5D8F"/>
    <w:rsid w:val="00DB6A91"/>
    <w:rsid w:val="00DC4EB1"/>
    <w:rsid w:val="00E10D80"/>
    <w:rsid w:val="00E16D07"/>
    <w:rsid w:val="00E23920"/>
    <w:rsid w:val="00E6175D"/>
    <w:rsid w:val="00EC68A4"/>
    <w:rsid w:val="00EE2F07"/>
    <w:rsid w:val="00F33AA3"/>
    <w:rsid w:val="00F62BD7"/>
    <w:rsid w:val="00F7068F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Anna Karwat</cp:lastModifiedBy>
  <cp:revision>18</cp:revision>
  <cp:lastPrinted>2019-04-25T12:58:00Z</cp:lastPrinted>
  <dcterms:created xsi:type="dcterms:W3CDTF">2019-03-26T17:34:00Z</dcterms:created>
  <dcterms:modified xsi:type="dcterms:W3CDTF">2022-08-18T12:45:00Z</dcterms:modified>
</cp:coreProperties>
</file>