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5"/>
        </w:rPr>
      </w:pPr>
    </w:p>
    <w:p>
      <w:pPr>
        <w:pStyle w:val="Heading1"/>
        <w:spacing w:before="90"/>
      </w:pPr>
      <w:r>
        <w:rPr/>
        <w:t>KLAUZULA</w:t>
      </w:r>
      <w:r>
        <w:rPr>
          <w:spacing w:val="-3"/>
        </w:rPr>
        <w:t> </w:t>
      </w:r>
      <w:r>
        <w:rPr/>
        <w:t>INFORMACYJNA</w:t>
      </w:r>
      <w:r>
        <w:rPr>
          <w:spacing w:val="-2"/>
        </w:rPr>
        <w:t> </w:t>
      </w:r>
      <w:r>
        <w:rPr/>
        <w:t>O PRZETWARZANIU</w:t>
      </w:r>
      <w:r>
        <w:rPr>
          <w:spacing w:val="-3"/>
        </w:rPr>
        <w:t> </w:t>
      </w:r>
      <w:r>
        <w:rPr/>
        <w:t>DANYCH OSOBOWYCH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before="1"/>
        <w:ind w:left="116" w:right="118" w:firstLine="707"/>
        <w:jc w:val="both"/>
      </w:pPr>
      <w:r>
        <w:rPr/>
        <w:t>Zgodnie</w:t>
      </w:r>
      <w:r>
        <w:rPr>
          <w:spacing w:val="41"/>
        </w:rPr>
        <w:t> </w:t>
      </w:r>
      <w:r>
        <w:rPr/>
        <w:t>z</w:t>
      </w:r>
      <w:r>
        <w:rPr>
          <w:spacing w:val="40"/>
        </w:rPr>
        <w:t> </w:t>
      </w:r>
      <w:r>
        <w:rPr/>
        <w:t>art.</w:t>
      </w:r>
      <w:r>
        <w:rPr>
          <w:spacing w:val="39"/>
        </w:rPr>
        <w:t> </w:t>
      </w:r>
      <w:r>
        <w:rPr/>
        <w:t>13</w:t>
      </w:r>
      <w:r>
        <w:rPr>
          <w:spacing w:val="40"/>
        </w:rPr>
        <w:t> </w:t>
      </w:r>
      <w:r>
        <w:rPr/>
        <w:t>ust.</w:t>
      </w:r>
      <w:r>
        <w:rPr>
          <w:spacing w:val="40"/>
        </w:rPr>
        <w:t> </w:t>
      </w:r>
      <w:r>
        <w:rPr/>
        <w:t>1</w:t>
      </w:r>
      <w:r>
        <w:rPr>
          <w:spacing w:val="41"/>
        </w:rPr>
        <w:t> </w:t>
      </w:r>
      <w:r>
        <w:rPr/>
        <w:t>i</w:t>
      </w:r>
      <w:r>
        <w:rPr>
          <w:spacing w:val="41"/>
        </w:rPr>
        <w:t> </w:t>
      </w:r>
      <w:r>
        <w:rPr/>
        <w:t>ust.</w:t>
      </w:r>
      <w:r>
        <w:rPr>
          <w:spacing w:val="40"/>
        </w:rPr>
        <w:t> </w:t>
      </w:r>
      <w:r>
        <w:rPr/>
        <w:t>2</w:t>
      </w:r>
      <w:r>
        <w:rPr>
          <w:spacing w:val="39"/>
        </w:rPr>
        <w:t> </w:t>
      </w:r>
      <w:r>
        <w:rPr/>
        <w:t>Rozporządzenia</w:t>
      </w:r>
      <w:r>
        <w:rPr>
          <w:spacing w:val="39"/>
        </w:rPr>
        <w:t> </w:t>
      </w:r>
      <w:r>
        <w:rPr/>
        <w:t>Parlamentu</w:t>
      </w:r>
      <w:r>
        <w:rPr>
          <w:spacing w:val="42"/>
        </w:rPr>
        <w:t> </w:t>
      </w:r>
      <w:r>
        <w:rPr/>
        <w:t>Europejskiego</w:t>
      </w:r>
      <w:r>
        <w:rPr>
          <w:spacing w:val="41"/>
        </w:rPr>
        <w:t> </w:t>
      </w:r>
      <w:r>
        <w:rPr/>
        <w:t>i</w:t>
      </w:r>
      <w:r>
        <w:rPr>
          <w:spacing w:val="41"/>
        </w:rPr>
        <w:t> </w:t>
      </w:r>
      <w:r>
        <w:rPr/>
        <w:t>Rady</w:t>
      </w:r>
      <w:r>
        <w:rPr>
          <w:spacing w:val="-58"/>
        </w:rPr>
        <w:t> </w:t>
      </w:r>
      <w:r>
        <w:rPr/>
        <w:t>(UE)</w:t>
      </w:r>
      <w:r>
        <w:rPr>
          <w:spacing w:val="30"/>
        </w:rPr>
        <w:t> </w:t>
      </w:r>
      <w:r>
        <w:rPr/>
        <w:t>2016/679</w:t>
      </w:r>
      <w:r>
        <w:rPr>
          <w:spacing w:val="32"/>
        </w:rPr>
        <w:t> </w:t>
      </w:r>
      <w:r>
        <w:rPr/>
        <w:t>z</w:t>
      </w:r>
      <w:r>
        <w:rPr>
          <w:spacing w:val="32"/>
        </w:rPr>
        <w:t> </w:t>
      </w:r>
      <w:r>
        <w:rPr/>
        <w:t>dnia</w:t>
      </w:r>
      <w:r>
        <w:rPr>
          <w:spacing w:val="31"/>
        </w:rPr>
        <w:t> </w:t>
      </w:r>
      <w:r>
        <w:rPr/>
        <w:t>27</w:t>
      </w:r>
      <w:r>
        <w:rPr>
          <w:spacing w:val="31"/>
        </w:rPr>
        <w:t> </w:t>
      </w:r>
      <w:r>
        <w:rPr/>
        <w:t>kwietnia</w:t>
      </w:r>
      <w:r>
        <w:rPr>
          <w:spacing w:val="31"/>
        </w:rPr>
        <w:t> </w:t>
      </w:r>
      <w:r>
        <w:rPr/>
        <w:t>2016</w:t>
      </w:r>
      <w:r>
        <w:rPr>
          <w:spacing w:val="32"/>
        </w:rPr>
        <w:t> </w:t>
      </w:r>
      <w:r>
        <w:rPr/>
        <w:t>r.</w:t>
      </w:r>
      <w:r>
        <w:rPr>
          <w:spacing w:val="30"/>
        </w:rPr>
        <w:t> </w:t>
      </w:r>
      <w:r>
        <w:rPr/>
        <w:t>w</w:t>
      </w:r>
      <w:r>
        <w:rPr>
          <w:spacing w:val="29"/>
        </w:rPr>
        <w:t> </w:t>
      </w:r>
      <w:r>
        <w:rPr/>
        <w:t>sprawie</w:t>
      </w:r>
      <w:r>
        <w:rPr>
          <w:spacing w:val="31"/>
        </w:rPr>
        <w:t> </w:t>
      </w:r>
      <w:r>
        <w:rPr/>
        <w:t>ochrony</w:t>
      </w:r>
      <w:r>
        <w:rPr>
          <w:spacing w:val="26"/>
        </w:rPr>
        <w:t> </w:t>
      </w:r>
      <w:r>
        <w:rPr/>
        <w:t>osób</w:t>
      </w:r>
      <w:r>
        <w:rPr>
          <w:spacing w:val="32"/>
        </w:rPr>
        <w:t> </w:t>
      </w:r>
      <w:r>
        <w:rPr/>
        <w:t>fizycznych</w:t>
      </w:r>
      <w:r>
        <w:rPr>
          <w:spacing w:val="31"/>
        </w:rPr>
        <w:t> </w:t>
      </w:r>
      <w:r>
        <w:rPr/>
        <w:t>w</w:t>
      </w:r>
      <w:r>
        <w:rPr>
          <w:spacing w:val="31"/>
        </w:rPr>
        <w:t> </w:t>
      </w:r>
      <w:r>
        <w:rPr/>
        <w:t>związku</w:t>
      </w:r>
      <w:r>
        <w:rPr>
          <w:spacing w:val="-58"/>
        </w:rPr>
        <w:t> </w:t>
      </w:r>
      <w:r>
        <w:rPr/>
        <w:t>z przetwarzaniem danych osobowych i w sprawie swobodnego przepływu takich danych oraz</w:t>
      </w:r>
      <w:r>
        <w:rPr>
          <w:spacing w:val="1"/>
        </w:rPr>
        <w:t> </w:t>
      </w:r>
      <w:r>
        <w:rPr/>
        <w:t>uchylenia</w:t>
      </w:r>
      <w:r>
        <w:rPr>
          <w:spacing w:val="1"/>
        </w:rPr>
        <w:t> </w:t>
      </w:r>
      <w:r>
        <w:rPr/>
        <w:t>dyrektywy</w:t>
      </w:r>
      <w:r>
        <w:rPr>
          <w:spacing w:val="1"/>
        </w:rPr>
        <w:t> </w:t>
      </w:r>
      <w:r>
        <w:rPr/>
        <w:t>95/46/WE</w:t>
      </w:r>
      <w:r>
        <w:rPr>
          <w:spacing w:val="1"/>
        </w:rPr>
        <w:t> </w:t>
      </w:r>
      <w:r>
        <w:rPr/>
        <w:t>(ogólne</w:t>
      </w:r>
      <w:r>
        <w:rPr>
          <w:spacing w:val="1"/>
        </w:rPr>
        <w:t> </w:t>
      </w:r>
      <w:r>
        <w:rPr/>
        <w:t>rozporządzenie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ochronie</w:t>
      </w:r>
      <w:r>
        <w:rPr>
          <w:spacing w:val="1"/>
        </w:rPr>
        <w:t> </w:t>
      </w:r>
      <w:r>
        <w:rPr/>
        <w:t>danych)</w:t>
      </w:r>
      <w:r>
        <w:rPr>
          <w:spacing w:val="1"/>
        </w:rPr>
        <w:t> </w:t>
      </w:r>
      <w:r>
        <w:rPr/>
        <w:t>ogólnego</w:t>
      </w:r>
      <w:r>
        <w:rPr>
          <w:spacing w:val="1"/>
        </w:rPr>
        <w:t> </w:t>
      </w:r>
      <w:r>
        <w:rPr/>
        <w:t>rozporządzenia</w:t>
      </w:r>
      <w:r>
        <w:rPr>
          <w:spacing w:val="-1"/>
        </w:rPr>
        <w:t> </w:t>
      </w:r>
      <w:r>
        <w:rPr/>
        <w:t>o ochronie</w:t>
      </w:r>
      <w:r>
        <w:rPr>
          <w:spacing w:val="-1"/>
        </w:rPr>
        <w:t> </w:t>
      </w:r>
      <w:r>
        <w:rPr/>
        <w:t>danych osobowych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-1"/>
        </w:rPr>
        <w:t> </w:t>
      </w:r>
      <w:r>
        <w:rPr/>
        <w:t>27 kwietnia</w:t>
      </w:r>
      <w:r>
        <w:rPr>
          <w:spacing w:val="-1"/>
        </w:rPr>
        <w:t> </w:t>
      </w:r>
      <w:r>
        <w:rPr/>
        <w:t>2016 r.</w:t>
      </w:r>
      <w:r>
        <w:rPr>
          <w:spacing w:val="-1"/>
        </w:rPr>
        <w:t> </w:t>
      </w:r>
      <w:r>
        <w:rPr/>
        <w:t>informuję, iż: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" w:right="115"/>
        <w:jc w:val="both"/>
      </w:pPr>
      <w:r>
        <w:rPr/>
        <w:t>1.Administratorem Pani/Pana danych osobowych jest Starosta Łęczyński, którego siedziba</w:t>
      </w:r>
      <w:r>
        <w:rPr>
          <w:spacing w:val="1"/>
        </w:rPr>
        <w:t> </w:t>
      </w:r>
      <w:r>
        <w:rPr/>
        <w:t>mieści się w Starostwie Powiatowym w Łęcznej przy Al. Jana Pawła II 95A, 21-010 Łęczna,</w:t>
      </w:r>
      <w:r>
        <w:rPr>
          <w:spacing w:val="1"/>
        </w:rPr>
        <w:t> </w:t>
      </w:r>
      <w:r>
        <w:rPr/>
        <w:t>tel.</w:t>
      </w:r>
      <w:r>
        <w:rPr>
          <w:spacing w:val="-1"/>
        </w:rPr>
        <w:t> </w:t>
      </w:r>
      <w:r>
        <w:rPr/>
        <w:t>81</w:t>
      </w:r>
      <w:r>
        <w:rPr>
          <w:spacing w:val="-1"/>
        </w:rPr>
        <w:t> </w:t>
      </w:r>
      <w:r>
        <w:rPr/>
        <w:t>531 15 200 email:</w:t>
      </w:r>
      <w:r>
        <w:rPr>
          <w:spacing w:val="1"/>
        </w:rPr>
        <w:t> </w:t>
      </w:r>
      <w:hyperlink r:id="rId7">
        <w:r>
          <w:rPr/>
          <w:t>poczta@powiatleczynski.pl.</w:t>
        </w:r>
      </w:hyperlink>
    </w:p>
    <w:p>
      <w:pPr>
        <w:pStyle w:val="BodyText"/>
        <w:spacing w:before="1"/>
      </w:pPr>
    </w:p>
    <w:p>
      <w:pPr>
        <w:pStyle w:val="BodyText"/>
        <w:ind w:left="116" w:right="120"/>
      </w:pPr>
      <w:r>
        <w:rPr/>
        <w:t>2.W</w:t>
      </w:r>
      <w:r>
        <w:rPr>
          <w:spacing w:val="31"/>
        </w:rPr>
        <w:t> </w:t>
      </w:r>
      <w:r>
        <w:rPr/>
        <w:t>sprawach</w:t>
      </w:r>
      <w:r>
        <w:rPr>
          <w:spacing w:val="88"/>
        </w:rPr>
        <w:t> </w:t>
      </w:r>
      <w:r>
        <w:rPr/>
        <w:t>z</w:t>
      </w:r>
      <w:r>
        <w:rPr>
          <w:spacing w:val="90"/>
        </w:rPr>
        <w:t> </w:t>
      </w:r>
      <w:r>
        <w:rPr/>
        <w:t>zakresu</w:t>
      </w:r>
      <w:r>
        <w:rPr>
          <w:spacing w:val="89"/>
        </w:rPr>
        <w:t> </w:t>
      </w:r>
      <w:r>
        <w:rPr/>
        <w:t>ochrony</w:t>
      </w:r>
      <w:r>
        <w:rPr>
          <w:spacing w:val="84"/>
        </w:rPr>
        <w:t> </w:t>
      </w:r>
      <w:r>
        <w:rPr/>
        <w:t>danych</w:t>
      </w:r>
      <w:r>
        <w:rPr>
          <w:spacing w:val="88"/>
        </w:rPr>
        <w:t> </w:t>
      </w:r>
      <w:r>
        <w:rPr/>
        <w:t>osobowych</w:t>
      </w:r>
      <w:r>
        <w:rPr>
          <w:spacing w:val="88"/>
        </w:rPr>
        <w:t> </w:t>
      </w:r>
      <w:r>
        <w:rPr/>
        <w:t>mogą</w:t>
      </w:r>
      <w:r>
        <w:rPr>
          <w:spacing w:val="88"/>
        </w:rPr>
        <w:t> </w:t>
      </w:r>
      <w:r>
        <w:rPr/>
        <w:t>Państwo</w:t>
      </w:r>
      <w:r>
        <w:rPr>
          <w:spacing w:val="89"/>
        </w:rPr>
        <w:t> </w:t>
      </w:r>
      <w:r>
        <w:rPr/>
        <w:t>kontaktować</w:t>
      </w:r>
      <w:r>
        <w:rPr>
          <w:spacing w:val="88"/>
        </w:rPr>
        <w:t> </w:t>
      </w:r>
      <w:r>
        <w:rPr/>
        <w:t>się</w:t>
      </w:r>
      <w:r>
        <w:rPr>
          <w:spacing w:val="-57"/>
        </w:rPr>
        <w:t> </w:t>
      </w:r>
      <w:r>
        <w:rPr/>
        <w:t>z</w:t>
      </w:r>
      <w:r>
        <w:rPr>
          <w:spacing w:val="2"/>
        </w:rPr>
        <w:t> </w:t>
      </w:r>
      <w:r>
        <w:rPr/>
        <w:t>Inspektorem</w:t>
      </w:r>
      <w:r>
        <w:rPr>
          <w:spacing w:val="1"/>
        </w:rPr>
        <w:t> </w:t>
      </w:r>
      <w:r>
        <w:rPr/>
        <w:t>Ochrony</w:t>
      </w:r>
      <w:r>
        <w:rPr>
          <w:spacing w:val="-4"/>
        </w:rPr>
        <w:t> </w:t>
      </w:r>
      <w:r>
        <w:rPr/>
        <w:t>Danych</w:t>
      </w:r>
      <w:r>
        <w:rPr>
          <w:spacing w:val="-1"/>
        </w:rPr>
        <w:t> </w:t>
      </w:r>
      <w:r>
        <w:rPr/>
        <w:t>pod adresem</w:t>
      </w:r>
      <w:r>
        <w:rPr>
          <w:spacing w:val="1"/>
        </w:rPr>
        <w:t> </w:t>
      </w:r>
      <w:r>
        <w:rPr/>
        <w:t>e-mail:</w:t>
      </w:r>
      <w:r>
        <w:rPr>
          <w:color w:val="0000FF"/>
        </w:rPr>
        <w:t> </w:t>
      </w:r>
      <w:hyperlink r:id="rId8">
        <w:r>
          <w:rPr>
            <w:color w:val="0000FF"/>
            <w:u w:val="single" w:color="0000FF"/>
          </w:rPr>
          <w:t>inspektor@powiatleczynski.pl</w:t>
        </w:r>
      </w:hyperlink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40" w:lineRule="auto" w:before="90" w:after="0"/>
        <w:ind w:left="116" w:right="112" w:firstLine="0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> </w:t>
      </w:r>
      <w:r>
        <w:rPr>
          <w:sz w:val="24"/>
        </w:rPr>
        <w:t>osobowe</w:t>
      </w:r>
      <w:r>
        <w:rPr>
          <w:spacing w:val="1"/>
          <w:sz w:val="24"/>
        </w:rPr>
        <w:t> </w:t>
      </w:r>
      <w:r>
        <w:rPr>
          <w:sz w:val="24"/>
        </w:rPr>
        <w:t>zawarte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dokumentacji</w:t>
      </w:r>
      <w:r>
        <w:rPr>
          <w:spacing w:val="1"/>
          <w:sz w:val="24"/>
        </w:rPr>
        <w:t> </w:t>
      </w:r>
      <w:r>
        <w:rPr>
          <w:sz w:val="24"/>
        </w:rPr>
        <w:t>tj.</w:t>
      </w:r>
      <w:r>
        <w:rPr>
          <w:spacing w:val="1"/>
          <w:sz w:val="24"/>
        </w:rPr>
        <w:t> </w:t>
      </w:r>
      <w:r>
        <w:rPr>
          <w:sz w:val="24"/>
        </w:rPr>
        <w:t>oświadczeniu,</w:t>
      </w:r>
      <w:r>
        <w:rPr>
          <w:spacing w:val="1"/>
          <w:sz w:val="24"/>
        </w:rPr>
        <w:t> </w:t>
      </w:r>
      <w:r>
        <w:rPr>
          <w:sz w:val="24"/>
        </w:rPr>
        <w:t>formularzach,</w:t>
      </w:r>
      <w:r>
        <w:rPr>
          <w:spacing w:val="1"/>
          <w:sz w:val="24"/>
        </w:rPr>
        <w:t> </w:t>
      </w:r>
      <w:r>
        <w:rPr>
          <w:sz w:val="24"/>
        </w:rPr>
        <w:t>ankiecie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przetwarzane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celu</w:t>
      </w:r>
      <w:r>
        <w:rPr>
          <w:spacing w:val="1"/>
          <w:sz w:val="24"/>
        </w:rPr>
        <w:t> </w:t>
      </w:r>
      <w:r>
        <w:rPr>
          <w:sz w:val="24"/>
        </w:rPr>
        <w:t>realizacji</w:t>
      </w:r>
      <w:r>
        <w:rPr>
          <w:spacing w:val="1"/>
          <w:sz w:val="24"/>
        </w:rPr>
        <w:t> </w:t>
      </w:r>
      <w:r>
        <w:rPr>
          <w:sz w:val="24"/>
        </w:rPr>
        <w:t>usługi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ramach</w:t>
      </w:r>
      <w:r>
        <w:rPr>
          <w:spacing w:val="1"/>
          <w:sz w:val="24"/>
        </w:rPr>
        <w:t> </w:t>
      </w:r>
      <w:r>
        <w:rPr>
          <w:sz w:val="24"/>
        </w:rPr>
        <w:t>realizacji</w:t>
      </w:r>
      <w:r>
        <w:rPr>
          <w:spacing w:val="1"/>
          <w:sz w:val="24"/>
        </w:rPr>
        <w:t> </w:t>
      </w:r>
      <w:r>
        <w:rPr>
          <w:sz w:val="24"/>
        </w:rPr>
        <w:t>projektu</w:t>
      </w:r>
      <w:r>
        <w:rPr>
          <w:spacing w:val="1"/>
          <w:sz w:val="24"/>
        </w:rPr>
        <w:t> </w:t>
      </w:r>
      <w:r>
        <w:rPr>
          <w:sz w:val="24"/>
        </w:rPr>
        <w:t>pn.</w:t>
      </w:r>
      <w:r>
        <w:rPr>
          <w:spacing w:val="61"/>
          <w:sz w:val="24"/>
        </w:rPr>
        <w:t> </w:t>
      </w:r>
      <w:r>
        <w:rPr>
          <w:sz w:val="24"/>
        </w:rPr>
        <w:t>„Usługi</w:t>
      </w:r>
      <w:r>
        <w:rPr>
          <w:spacing w:val="1"/>
          <w:sz w:val="24"/>
        </w:rPr>
        <w:t> </w:t>
      </w:r>
      <w:r>
        <w:rPr>
          <w:sz w:val="24"/>
        </w:rPr>
        <w:t>indywidualnego</w:t>
      </w:r>
      <w:r>
        <w:rPr>
          <w:spacing w:val="1"/>
          <w:sz w:val="24"/>
        </w:rPr>
        <w:t> </w:t>
      </w:r>
      <w:r>
        <w:rPr>
          <w:sz w:val="24"/>
        </w:rPr>
        <w:t>transportu</w:t>
      </w:r>
      <w:r>
        <w:rPr>
          <w:spacing w:val="1"/>
          <w:sz w:val="24"/>
        </w:rPr>
        <w:t> </w:t>
      </w:r>
      <w:r>
        <w:rPr>
          <w:sz w:val="24"/>
        </w:rPr>
        <w:t>door-to-door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poprawa</w:t>
      </w:r>
      <w:r>
        <w:rPr>
          <w:spacing w:val="1"/>
          <w:sz w:val="24"/>
        </w:rPr>
        <w:t> </w:t>
      </w:r>
      <w:r>
        <w:rPr>
          <w:sz w:val="24"/>
        </w:rPr>
        <w:t>dostępności</w:t>
      </w:r>
      <w:r>
        <w:rPr>
          <w:spacing w:val="1"/>
          <w:sz w:val="24"/>
        </w:rPr>
        <w:t> </w:t>
      </w:r>
      <w:r>
        <w:rPr>
          <w:sz w:val="24"/>
        </w:rPr>
        <w:t>architektonicznej</w:t>
      </w:r>
      <w:r>
        <w:rPr>
          <w:spacing w:val="1"/>
          <w:sz w:val="24"/>
        </w:rPr>
        <w:t> </w:t>
      </w:r>
      <w:r>
        <w:rPr>
          <w:sz w:val="24"/>
        </w:rPr>
        <w:t>wielorodzinnych</w:t>
      </w:r>
      <w:r>
        <w:rPr>
          <w:spacing w:val="1"/>
          <w:sz w:val="24"/>
        </w:rPr>
        <w:t> </w:t>
      </w:r>
      <w:r>
        <w:rPr>
          <w:sz w:val="24"/>
        </w:rPr>
        <w:t>budynków</w:t>
      </w:r>
      <w:r>
        <w:rPr>
          <w:spacing w:val="1"/>
          <w:sz w:val="24"/>
        </w:rPr>
        <w:t> </w:t>
      </w:r>
      <w:r>
        <w:rPr>
          <w:sz w:val="24"/>
        </w:rPr>
        <w:t>mieszkalnych”</w:t>
      </w:r>
      <w:r>
        <w:rPr>
          <w:spacing w:val="1"/>
          <w:sz w:val="24"/>
        </w:rPr>
        <w:t> </w:t>
      </w:r>
      <w:r>
        <w:rPr>
          <w:sz w:val="24"/>
        </w:rPr>
        <w:t>realizowanego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Państwowy</w:t>
      </w:r>
      <w:r>
        <w:rPr>
          <w:spacing w:val="1"/>
          <w:sz w:val="24"/>
        </w:rPr>
        <w:t> </w:t>
      </w:r>
      <w:r>
        <w:rPr>
          <w:sz w:val="24"/>
        </w:rPr>
        <w:t>Fundusz</w:t>
      </w:r>
      <w:r>
        <w:rPr>
          <w:spacing w:val="1"/>
          <w:sz w:val="24"/>
        </w:rPr>
        <w:t> </w:t>
      </w:r>
      <w:r>
        <w:rPr>
          <w:sz w:val="24"/>
        </w:rPr>
        <w:t>Rehabilitacji Osób Niepełnosprawnych w ramach Osi Priorytetowej II. Efektywne Polityki</w:t>
      </w:r>
      <w:r>
        <w:rPr>
          <w:spacing w:val="1"/>
          <w:sz w:val="24"/>
        </w:rPr>
        <w:t> </w:t>
      </w:r>
      <w:r>
        <w:rPr>
          <w:sz w:val="24"/>
        </w:rPr>
        <w:t>publiczne na rynku pracy, gospodarki i edukacji, Działanie 2.8 –Rozwój usług społecznych</w:t>
      </w:r>
      <w:r>
        <w:rPr>
          <w:spacing w:val="1"/>
          <w:sz w:val="24"/>
        </w:rPr>
        <w:t> </w:t>
      </w:r>
      <w:r>
        <w:rPr>
          <w:sz w:val="24"/>
        </w:rPr>
        <w:t>świadczonych w środowisku lokalnym Programu Operacyjnego Wiedza Edukacja Rozwój na</w:t>
      </w:r>
      <w:r>
        <w:rPr>
          <w:spacing w:val="1"/>
          <w:sz w:val="24"/>
        </w:rPr>
        <w:t> </w:t>
      </w:r>
      <w:r>
        <w:rPr>
          <w:sz w:val="24"/>
        </w:rPr>
        <w:t>lata</w:t>
      </w:r>
      <w:r>
        <w:rPr>
          <w:spacing w:val="-1"/>
          <w:sz w:val="24"/>
        </w:rPr>
        <w:t> </w:t>
      </w:r>
      <w:r>
        <w:rPr>
          <w:sz w:val="24"/>
        </w:rPr>
        <w:t>2014-2020.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356" w:right="0" w:hanging="241"/>
        <w:jc w:val="both"/>
        <w:rPr>
          <w:sz w:val="24"/>
        </w:rPr>
      </w:pPr>
      <w:r>
        <w:rPr>
          <w:sz w:val="24"/>
        </w:rPr>
        <w:t>Podstawa</w:t>
      </w:r>
      <w:r>
        <w:rPr>
          <w:spacing w:val="-3"/>
          <w:sz w:val="24"/>
        </w:rPr>
        <w:t> </w:t>
      </w:r>
      <w:r>
        <w:rPr>
          <w:sz w:val="24"/>
        </w:rPr>
        <w:t>prawna</w:t>
      </w:r>
      <w:r>
        <w:rPr>
          <w:spacing w:val="-2"/>
          <w:sz w:val="24"/>
        </w:rPr>
        <w:t> </w:t>
      </w:r>
      <w:r>
        <w:rPr>
          <w:sz w:val="24"/>
        </w:rPr>
        <w:t>przetwarzania</w:t>
      </w:r>
      <w:r>
        <w:rPr>
          <w:spacing w:val="-1"/>
          <w:sz w:val="24"/>
        </w:rPr>
        <w:t> </w:t>
      </w:r>
      <w:r>
        <w:rPr>
          <w:sz w:val="24"/>
        </w:rPr>
        <w:t>danych:</w:t>
      </w:r>
    </w:p>
    <w:p>
      <w:pPr>
        <w:pStyle w:val="ListParagraph"/>
        <w:numPr>
          <w:ilvl w:val="0"/>
          <w:numId w:val="2"/>
        </w:numPr>
        <w:tabs>
          <w:tab w:pos="299" w:val="left" w:leader="none"/>
        </w:tabs>
        <w:spacing w:line="240" w:lineRule="auto" w:before="1" w:after="0"/>
        <w:ind w:left="116" w:right="113" w:firstLine="0"/>
        <w:jc w:val="both"/>
        <w:rPr>
          <w:sz w:val="24"/>
        </w:rPr>
      </w:pPr>
      <w:r>
        <w:rPr>
          <w:sz w:val="24"/>
        </w:rPr>
        <w:t>zwykłych</w:t>
      </w:r>
      <w:r>
        <w:rPr>
          <w:spacing w:val="42"/>
          <w:sz w:val="24"/>
        </w:rPr>
        <w:t> </w:t>
      </w:r>
      <w:r>
        <w:rPr>
          <w:sz w:val="24"/>
        </w:rPr>
        <w:t>w</w:t>
      </w:r>
      <w:r>
        <w:rPr>
          <w:spacing w:val="41"/>
          <w:sz w:val="24"/>
        </w:rPr>
        <w:t> </w:t>
      </w:r>
      <w:r>
        <w:rPr>
          <w:sz w:val="24"/>
        </w:rPr>
        <w:t>projekcie</w:t>
      </w:r>
      <w:r>
        <w:rPr>
          <w:spacing w:val="43"/>
          <w:sz w:val="24"/>
        </w:rPr>
        <w:t> </w:t>
      </w:r>
      <w:r>
        <w:rPr>
          <w:sz w:val="24"/>
        </w:rPr>
        <w:t>jest</w:t>
      </w:r>
      <w:r>
        <w:rPr>
          <w:spacing w:val="42"/>
          <w:sz w:val="24"/>
        </w:rPr>
        <w:t> </w:t>
      </w:r>
      <w:r>
        <w:rPr>
          <w:sz w:val="24"/>
        </w:rPr>
        <w:t>art.</w:t>
      </w:r>
      <w:r>
        <w:rPr>
          <w:spacing w:val="41"/>
          <w:sz w:val="24"/>
        </w:rPr>
        <w:t> </w:t>
      </w:r>
      <w:r>
        <w:rPr>
          <w:sz w:val="24"/>
        </w:rPr>
        <w:t>6</w:t>
      </w:r>
      <w:r>
        <w:rPr>
          <w:spacing w:val="41"/>
          <w:sz w:val="24"/>
        </w:rPr>
        <w:t> </w:t>
      </w:r>
      <w:r>
        <w:rPr>
          <w:sz w:val="24"/>
        </w:rPr>
        <w:t>ust.1</w:t>
      </w:r>
      <w:r>
        <w:rPr>
          <w:spacing w:val="42"/>
          <w:sz w:val="24"/>
        </w:rPr>
        <w:t> </w:t>
      </w:r>
      <w:r>
        <w:rPr>
          <w:sz w:val="24"/>
        </w:rPr>
        <w:t>lit.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(osoba,</w:t>
      </w:r>
      <w:r>
        <w:rPr>
          <w:spacing w:val="41"/>
          <w:sz w:val="24"/>
        </w:rPr>
        <w:t> </w:t>
      </w:r>
      <w:r>
        <w:rPr>
          <w:sz w:val="24"/>
        </w:rPr>
        <w:t>której</w:t>
      </w:r>
      <w:r>
        <w:rPr>
          <w:spacing w:val="42"/>
          <w:sz w:val="24"/>
        </w:rPr>
        <w:t> </w:t>
      </w:r>
      <w:r>
        <w:rPr>
          <w:sz w:val="24"/>
        </w:rPr>
        <w:t>dane</w:t>
      </w:r>
      <w:r>
        <w:rPr>
          <w:spacing w:val="41"/>
          <w:sz w:val="24"/>
        </w:rPr>
        <w:t> </w:t>
      </w:r>
      <w:r>
        <w:rPr>
          <w:sz w:val="24"/>
        </w:rPr>
        <w:t>dotyczą</w:t>
      </w:r>
      <w:r>
        <w:rPr>
          <w:spacing w:val="41"/>
          <w:sz w:val="24"/>
        </w:rPr>
        <w:t> </w:t>
      </w:r>
      <w:r>
        <w:rPr>
          <w:sz w:val="24"/>
        </w:rPr>
        <w:t>wyraziła</w:t>
      </w:r>
      <w:r>
        <w:rPr>
          <w:spacing w:val="41"/>
          <w:sz w:val="24"/>
        </w:rPr>
        <w:t> </w:t>
      </w:r>
      <w:r>
        <w:rPr>
          <w:sz w:val="24"/>
        </w:rPr>
        <w:t>zgodę</w:t>
      </w:r>
      <w:r>
        <w:rPr>
          <w:spacing w:val="-58"/>
          <w:sz w:val="24"/>
        </w:rPr>
        <w:t> </w:t>
      </w:r>
      <w:r>
        <w:rPr>
          <w:sz w:val="24"/>
        </w:rPr>
        <w:t>na przetwarzanie</w:t>
      </w:r>
      <w:r>
        <w:rPr>
          <w:spacing w:val="1"/>
          <w:sz w:val="24"/>
        </w:rPr>
        <w:t> </w:t>
      </w:r>
      <w:r>
        <w:rPr>
          <w:sz w:val="24"/>
        </w:rPr>
        <w:t>swoich danych osobowych w</w:t>
      </w:r>
      <w:r>
        <w:rPr>
          <w:spacing w:val="1"/>
          <w:sz w:val="24"/>
        </w:rPr>
        <w:t> </w:t>
      </w:r>
      <w:r>
        <w:rPr>
          <w:sz w:val="24"/>
        </w:rPr>
        <w:t>jednym lub</w:t>
      </w:r>
      <w:r>
        <w:rPr>
          <w:spacing w:val="1"/>
          <w:sz w:val="24"/>
        </w:rPr>
        <w:t> </w:t>
      </w:r>
      <w:r>
        <w:rPr>
          <w:sz w:val="24"/>
        </w:rPr>
        <w:t>większej liczbie określonych</w:t>
      </w:r>
      <w:r>
        <w:rPr>
          <w:spacing w:val="1"/>
          <w:sz w:val="24"/>
        </w:rPr>
        <w:t> </w:t>
      </w:r>
      <w:r>
        <w:rPr>
          <w:sz w:val="24"/>
        </w:rPr>
        <w:t>celów) oraz e (przetwarzanie jest niezbędne do wykonania zadania realizowanego w interesie</w:t>
      </w:r>
      <w:r>
        <w:rPr>
          <w:spacing w:val="1"/>
          <w:sz w:val="24"/>
        </w:rPr>
        <w:t> </w:t>
      </w:r>
      <w:r>
        <w:rPr>
          <w:sz w:val="24"/>
        </w:rPr>
        <w:t>publicznym,</w:t>
      </w:r>
      <w:r>
        <w:rPr>
          <w:spacing w:val="27"/>
          <w:sz w:val="24"/>
        </w:rPr>
        <w:t> </w:t>
      </w:r>
      <w:r>
        <w:rPr>
          <w:sz w:val="24"/>
        </w:rPr>
        <w:t>jakim</w:t>
      </w:r>
      <w:r>
        <w:rPr>
          <w:spacing w:val="27"/>
          <w:sz w:val="24"/>
        </w:rPr>
        <w:t> </w:t>
      </w:r>
      <w:r>
        <w:rPr>
          <w:sz w:val="24"/>
        </w:rPr>
        <w:t>jest</w:t>
      </w:r>
      <w:r>
        <w:rPr>
          <w:spacing w:val="26"/>
          <w:sz w:val="24"/>
        </w:rPr>
        <w:t> </w:t>
      </w:r>
      <w:r>
        <w:rPr>
          <w:sz w:val="24"/>
        </w:rPr>
        <w:t>świadczenie</w:t>
      </w:r>
      <w:r>
        <w:rPr>
          <w:spacing w:val="26"/>
          <w:sz w:val="24"/>
        </w:rPr>
        <w:t> </w:t>
      </w:r>
      <w:r>
        <w:rPr>
          <w:sz w:val="24"/>
        </w:rPr>
        <w:t>usługi</w:t>
      </w:r>
      <w:r>
        <w:rPr>
          <w:spacing w:val="27"/>
          <w:sz w:val="24"/>
        </w:rPr>
        <w:t> </w:t>
      </w:r>
      <w:r>
        <w:rPr>
          <w:sz w:val="24"/>
        </w:rPr>
        <w:t>transportu</w:t>
      </w:r>
      <w:r>
        <w:rPr>
          <w:spacing w:val="26"/>
          <w:sz w:val="24"/>
        </w:rPr>
        <w:t> </w:t>
      </w:r>
      <w:r>
        <w:rPr>
          <w:sz w:val="24"/>
        </w:rPr>
        <w:t>dla</w:t>
      </w:r>
      <w:r>
        <w:rPr>
          <w:spacing w:val="26"/>
          <w:sz w:val="24"/>
        </w:rPr>
        <w:t> </w:t>
      </w:r>
      <w:r>
        <w:rPr>
          <w:sz w:val="24"/>
        </w:rPr>
        <w:t>osób</w:t>
      </w:r>
      <w:r>
        <w:rPr>
          <w:spacing w:val="26"/>
          <w:sz w:val="24"/>
        </w:rPr>
        <w:t> </w:t>
      </w:r>
      <w:r>
        <w:rPr>
          <w:sz w:val="24"/>
        </w:rPr>
        <w:t>z</w:t>
      </w:r>
      <w:r>
        <w:rPr>
          <w:spacing w:val="27"/>
          <w:sz w:val="24"/>
        </w:rPr>
        <w:t> </w:t>
      </w:r>
      <w:r>
        <w:rPr>
          <w:sz w:val="24"/>
        </w:rPr>
        <w:t>problemami</w:t>
      </w:r>
      <w:r>
        <w:rPr>
          <w:spacing w:val="27"/>
          <w:sz w:val="24"/>
        </w:rPr>
        <w:t> </w:t>
      </w:r>
      <w:r>
        <w:rPr>
          <w:sz w:val="24"/>
        </w:rPr>
        <w:t>z</w:t>
      </w:r>
      <w:r>
        <w:rPr>
          <w:spacing w:val="27"/>
          <w:sz w:val="24"/>
        </w:rPr>
        <w:t> </w:t>
      </w:r>
      <w:r>
        <w:rPr>
          <w:sz w:val="24"/>
        </w:rPr>
        <w:t>mobilnością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47"/>
          <w:sz w:val="24"/>
        </w:rPr>
        <w:t> </w:t>
      </w:r>
      <w:r>
        <w:rPr>
          <w:sz w:val="24"/>
        </w:rPr>
        <w:t>celu</w:t>
      </w:r>
      <w:r>
        <w:rPr>
          <w:spacing w:val="48"/>
          <w:sz w:val="24"/>
        </w:rPr>
        <w:t> </w:t>
      </w:r>
      <w:r>
        <w:rPr>
          <w:sz w:val="24"/>
        </w:rPr>
        <w:t>przeciwdziałania</w:t>
      </w:r>
      <w:r>
        <w:rPr>
          <w:spacing w:val="49"/>
          <w:sz w:val="24"/>
        </w:rPr>
        <w:t> </w:t>
      </w:r>
      <w:r>
        <w:rPr>
          <w:sz w:val="24"/>
        </w:rPr>
        <w:t>marginalizacji</w:t>
      </w:r>
      <w:r>
        <w:rPr>
          <w:spacing w:val="48"/>
          <w:sz w:val="24"/>
        </w:rPr>
        <w:t> </w:t>
      </w:r>
      <w:r>
        <w:rPr>
          <w:sz w:val="24"/>
        </w:rPr>
        <w:t>społecznej</w:t>
      </w:r>
      <w:r>
        <w:rPr>
          <w:spacing w:val="48"/>
          <w:sz w:val="24"/>
        </w:rPr>
        <w:t> </w:t>
      </w:r>
      <w:r>
        <w:rPr>
          <w:sz w:val="24"/>
        </w:rPr>
        <w:t>i</w:t>
      </w:r>
      <w:r>
        <w:rPr>
          <w:spacing w:val="48"/>
          <w:sz w:val="24"/>
        </w:rPr>
        <w:t> </w:t>
      </w:r>
      <w:r>
        <w:rPr>
          <w:sz w:val="24"/>
        </w:rPr>
        <w:t>ekonomicznej,</w:t>
      </w:r>
      <w:r>
        <w:rPr>
          <w:spacing w:val="49"/>
          <w:sz w:val="24"/>
        </w:rPr>
        <w:t> </w:t>
      </w:r>
      <w:r>
        <w:rPr>
          <w:sz w:val="24"/>
        </w:rPr>
        <w:t>poprawy</w:t>
      </w:r>
      <w:r>
        <w:rPr>
          <w:spacing w:val="40"/>
          <w:sz w:val="24"/>
        </w:rPr>
        <w:t> </w:t>
      </w:r>
      <w:r>
        <w:rPr>
          <w:sz w:val="24"/>
        </w:rPr>
        <w:t>jakości</w:t>
      </w:r>
      <w:r>
        <w:rPr>
          <w:spacing w:val="47"/>
          <w:sz w:val="24"/>
        </w:rPr>
        <w:t> </w:t>
      </w:r>
      <w:r>
        <w:rPr>
          <w:sz w:val="24"/>
        </w:rPr>
        <w:t>życia</w:t>
      </w:r>
      <w:r>
        <w:rPr>
          <w:spacing w:val="-58"/>
          <w:sz w:val="24"/>
        </w:rPr>
        <w:t> </w:t>
      </w:r>
      <w:r>
        <w:rPr>
          <w:sz w:val="24"/>
        </w:rPr>
        <w:t>i podniesienie aktywności osób w życiu publicznym, społecznym i zawodowym lub w ramach</w:t>
      </w:r>
      <w:r>
        <w:rPr>
          <w:spacing w:val="-57"/>
          <w:sz w:val="24"/>
        </w:rPr>
        <w:t> </w:t>
      </w:r>
      <w:r>
        <w:rPr>
          <w:sz w:val="24"/>
        </w:rPr>
        <w:t>sprawowania</w:t>
      </w:r>
      <w:r>
        <w:rPr>
          <w:spacing w:val="23"/>
          <w:sz w:val="24"/>
        </w:rPr>
        <w:t> </w:t>
      </w:r>
      <w:r>
        <w:rPr>
          <w:sz w:val="24"/>
        </w:rPr>
        <w:t>władzy</w:t>
      </w:r>
      <w:r>
        <w:rPr>
          <w:spacing w:val="20"/>
          <w:sz w:val="24"/>
        </w:rPr>
        <w:t> </w:t>
      </w:r>
      <w:r>
        <w:rPr>
          <w:sz w:val="24"/>
        </w:rPr>
        <w:t>publicznej</w:t>
      </w:r>
      <w:r>
        <w:rPr>
          <w:spacing w:val="25"/>
          <w:sz w:val="24"/>
        </w:rPr>
        <w:t> </w:t>
      </w:r>
      <w:r>
        <w:rPr>
          <w:sz w:val="24"/>
        </w:rPr>
        <w:t>powierzonej</w:t>
      </w:r>
      <w:r>
        <w:rPr>
          <w:spacing w:val="25"/>
          <w:sz w:val="24"/>
        </w:rPr>
        <w:t> </w:t>
      </w:r>
      <w:r>
        <w:rPr>
          <w:sz w:val="24"/>
        </w:rPr>
        <w:t>administratorowi)</w:t>
      </w:r>
      <w:r>
        <w:rPr>
          <w:spacing w:val="29"/>
          <w:sz w:val="24"/>
        </w:rPr>
        <w:t> </w:t>
      </w:r>
      <w:r>
        <w:rPr>
          <w:sz w:val="24"/>
        </w:rPr>
        <w:t>RODO</w:t>
      </w:r>
      <w:r>
        <w:rPr>
          <w:spacing w:val="26"/>
          <w:sz w:val="24"/>
        </w:rPr>
        <w:t> </w:t>
      </w:r>
      <w:r>
        <w:rPr>
          <w:sz w:val="24"/>
        </w:rPr>
        <w:t>w</w:t>
      </w:r>
      <w:r>
        <w:rPr>
          <w:spacing w:val="24"/>
          <w:sz w:val="24"/>
        </w:rPr>
        <w:t> </w:t>
      </w:r>
      <w:r>
        <w:rPr>
          <w:sz w:val="24"/>
        </w:rPr>
        <w:t>związku</w:t>
      </w:r>
      <w:r>
        <w:rPr>
          <w:spacing w:val="25"/>
          <w:sz w:val="24"/>
        </w:rPr>
        <w:t> </w:t>
      </w:r>
      <w:r>
        <w:rPr>
          <w:sz w:val="24"/>
        </w:rPr>
        <w:t>z</w:t>
      </w:r>
      <w:r>
        <w:rPr>
          <w:spacing w:val="26"/>
          <w:sz w:val="24"/>
        </w:rPr>
        <w:t> </w:t>
      </w:r>
      <w:r>
        <w:rPr>
          <w:sz w:val="24"/>
        </w:rPr>
        <w:t>ustawą</w:t>
      </w:r>
      <w:r>
        <w:rPr>
          <w:spacing w:val="-58"/>
          <w:sz w:val="24"/>
        </w:rPr>
        <w:t> </w:t>
      </w:r>
      <w:r>
        <w:rPr>
          <w:sz w:val="24"/>
        </w:rPr>
        <w:t>z dnia 5 czerwca</w:t>
      </w:r>
      <w:r>
        <w:rPr>
          <w:spacing w:val="-1"/>
          <w:sz w:val="24"/>
        </w:rPr>
        <w:t> </w:t>
      </w:r>
      <w:r>
        <w:rPr>
          <w:sz w:val="24"/>
        </w:rPr>
        <w:t>1998 roku o</w:t>
      </w:r>
      <w:r>
        <w:rPr>
          <w:spacing w:val="-1"/>
          <w:sz w:val="24"/>
        </w:rPr>
        <w:t> </w:t>
      </w:r>
      <w:r>
        <w:rPr>
          <w:sz w:val="24"/>
        </w:rPr>
        <w:t>samorządzie powiatowym;</w:t>
      </w:r>
    </w:p>
    <w:p>
      <w:pPr>
        <w:pStyle w:val="ListParagraph"/>
        <w:numPr>
          <w:ilvl w:val="0"/>
          <w:numId w:val="2"/>
        </w:numPr>
        <w:tabs>
          <w:tab w:pos="280" w:val="left" w:leader="none"/>
        </w:tabs>
        <w:spacing w:line="240" w:lineRule="auto" w:before="0" w:after="0"/>
        <w:ind w:left="116" w:right="114" w:firstLine="0"/>
        <w:jc w:val="both"/>
        <w:rPr>
          <w:sz w:val="24"/>
        </w:rPr>
      </w:pPr>
      <w:r>
        <w:rPr>
          <w:sz w:val="24"/>
        </w:rPr>
        <w:t>szczególnej kategorii jest art. 9 ust. 2 lit. a (osoba, której dane dotyczą, wyraziła wyraźną</w:t>
      </w:r>
      <w:r>
        <w:rPr>
          <w:spacing w:val="1"/>
          <w:sz w:val="24"/>
        </w:rPr>
        <w:t> </w:t>
      </w:r>
      <w:r>
        <w:rPr>
          <w:sz w:val="24"/>
        </w:rPr>
        <w:t>zgodę na przetwarzanie tych danych osobowych w jednym lub kilku konkretnych celach,</w:t>
      </w:r>
      <w:r>
        <w:rPr>
          <w:spacing w:val="1"/>
          <w:sz w:val="24"/>
        </w:rPr>
        <w:t> </w:t>
      </w:r>
      <w:r>
        <w:rPr>
          <w:sz w:val="24"/>
        </w:rPr>
        <w:t>chyba że prawo Unii lub prawo państwa członkowskiego przewidują, iż osoba, której dane</w:t>
      </w:r>
      <w:r>
        <w:rPr>
          <w:spacing w:val="1"/>
          <w:sz w:val="24"/>
        </w:rPr>
        <w:t> </w:t>
      </w:r>
      <w:r>
        <w:rPr>
          <w:sz w:val="24"/>
        </w:rPr>
        <w:t>dotyczą, nie może uchylić zakazu, o którym mowa w ust. 1) oraz</w:t>
      </w:r>
      <w:r>
        <w:rPr>
          <w:spacing w:val="1"/>
          <w:sz w:val="24"/>
        </w:rPr>
        <w:t> </w:t>
      </w:r>
      <w:r>
        <w:rPr>
          <w:sz w:val="24"/>
        </w:rPr>
        <w:t>art. 9 ust. 2 lit. g) RODO</w:t>
      </w:r>
      <w:r>
        <w:rPr>
          <w:spacing w:val="1"/>
          <w:sz w:val="24"/>
        </w:rPr>
        <w:t> </w:t>
      </w:r>
      <w:r>
        <w:rPr>
          <w:sz w:val="24"/>
        </w:rPr>
        <w:t>(przetwarzanie</w:t>
      </w:r>
      <w:r>
        <w:rPr>
          <w:spacing w:val="-2"/>
          <w:sz w:val="24"/>
        </w:rPr>
        <w:t> </w:t>
      </w:r>
      <w:r>
        <w:rPr>
          <w:sz w:val="24"/>
        </w:rPr>
        <w:t>jest</w:t>
      </w:r>
      <w:r>
        <w:rPr>
          <w:spacing w:val="-3"/>
          <w:sz w:val="24"/>
        </w:rPr>
        <w:t> </w:t>
      </w:r>
      <w:r>
        <w:rPr>
          <w:sz w:val="24"/>
        </w:rPr>
        <w:t>niezbędne</w:t>
      </w:r>
      <w:r>
        <w:rPr>
          <w:spacing w:val="-3"/>
          <w:sz w:val="24"/>
        </w:rPr>
        <w:t> </w:t>
      </w:r>
      <w:r>
        <w:rPr>
          <w:sz w:val="24"/>
        </w:rPr>
        <w:t>ze</w:t>
      </w:r>
      <w:r>
        <w:rPr>
          <w:spacing w:val="-2"/>
          <w:sz w:val="24"/>
        </w:rPr>
        <w:t> </w:t>
      </w:r>
      <w:r>
        <w:rPr>
          <w:sz w:val="24"/>
        </w:rPr>
        <w:t>względów</w:t>
      </w:r>
      <w:r>
        <w:rPr>
          <w:spacing w:val="-3"/>
          <w:sz w:val="24"/>
        </w:rPr>
        <w:t> </w:t>
      </w:r>
      <w:r>
        <w:rPr>
          <w:sz w:val="24"/>
        </w:rPr>
        <w:t>związanych</w:t>
      </w:r>
      <w:r>
        <w:rPr>
          <w:spacing w:val="-2"/>
          <w:sz w:val="24"/>
        </w:rPr>
        <w:t> </w:t>
      </w:r>
      <w:r>
        <w:rPr>
          <w:sz w:val="24"/>
        </w:rPr>
        <w:t>z ważnym</w:t>
      </w:r>
      <w:r>
        <w:rPr>
          <w:spacing w:val="-2"/>
          <w:sz w:val="24"/>
        </w:rPr>
        <w:t> </w:t>
      </w:r>
      <w:r>
        <w:rPr>
          <w:sz w:val="24"/>
        </w:rPr>
        <w:t>interesem</w:t>
      </w:r>
      <w:r>
        <w:rPr>
          <w:spacing w:val="-2"/>
          <w:sz w:val="24"/>
        </w:rPr>
        <w:t> </w:t>
      </w:r>
      <w:r>
        <w:rPr>
          <w:sz w:val="24"/>
        </w:rPr>
        <w:t>publicznym).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116" w:right="118" w:firstLine="0"/>
        <w:jc w:val="both"/>
        <w:rPr>
          <w:sz w:val="24"/>
        </w:rPr>
      </w:pPr>
      <w:r>
        <w:rPr>
          <w:sz w:val="24"/>
        </w:rPr>
        <w:t>Odmowa</w:t>
      </w:r>
      <w:r>
        <w:rPr>
          <w:spacing w:val="1"/>
          <w:sz w:val="24"/>
        </w:rPr>
        <w:t> </w:t>
      </w:r>
      <w:r>
        <w:rPr>
          <w:sz w:val="24"/>
        </w:rPr>
        <w:t>podania</w:t>
      </w:r>
      <w:r>
        <w:rPr>
          <w:spacing w:val="1"/>
          <w:sz w:val="24"/>
        </w:rPr>
        <w:t> </w:t>
      </w:r>
      <w:r>
        <w:rPr>
          <w:sz w:val="24"/>
        </w:rPr>
        <w:t>danych</w:t>
      </w:r>
      <w:r>
        <w:rPr>
          <w:spacing w:val="1"/>
          <w:sz w:val="24"/>
        </w:rPr>
        <w:t> </w:t>
      </w:r>
      <w:r>
        <w:rPr>
          <w:sz w:val="24"/>
        </w:rPr>
        <w:t>osobowych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równoznaczna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brakiem</w:t>
      </w:r>
      <w:r>
        <w:rPr>
          <w:spacing w:val="1"/>
          <w:sz w:val="24"/>
        </w:rPr>
        <w:t> </w:t>
      </w:r>
      <w:r>
        <w:rPr>
          <w:sz w:val="24"/>
        </w:rPr>
        <w:t>możliwości</w:t>
      </w:r>
      <w:r>
        <w:rPr>
          <w:spacing w:val="1"/>
          <w:sz w:val="24"/>
        </w:rPr>
        <w:t> </w:t>
      </w:r>
      <w:r>
        <w:rPr>
          <w:sz w:val="24"/>
        </w:rPr>
        <w:t>skorzystania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usługi</w:t>
      </w:r>
      <w:r>
        <w:rPr>
          <w:spacing w:val="-1"/>
          <w:sz w:val="24"/>
        </w:rPr>
        <w:t> </w:t>
      </w:r>
      <w:r>
        <w:rPr>
          <w:sz w:val="24"/>
        </w:rPr>
        <w:t>transportu</w:t>
      </w:r>
      <w:r>
        <w:rPr>
          <w:spacing w:val="-1"/>
          <w:sz w:val="24"/>
        </w:rPr>
        <w:t> </w:t>
      </w:r>
      <w:r>
        <w:rPr>
          <w:sz w:val="24"/>
        </w:rPr>
        <w:t>indywidualnego</w:t>
      </w:r>
      <w:r>
        <w:rPr>
          <w:spacing w:val="-1"/>
          <w:sz w:val="24"/>
        </w:rPr>
        <w:t> </w:t>
      </w:r>
      <w:r>
        <w:rPr>
          <w:sz w:val="24"/>
        </w:rPr>
        <w:t>door-to-door.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283" w:footer="1871" w:top="1780" w:bottom="2060" w:left="1300" w:right="1300"/>
          <w:pgNumType w:start="1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40" w:lineRule="auto" w:before="90" w:after="0"/>
        <w:ind w:left="297" w:right="0" w:hanging="182"/>
        <w:jc w:val="left"/>
        <w:rPr>
          <w:sz w:val="24"/>
        </w:rPr>
      </w:pPr>
      <w:r>
        <w:rPr>
          <w:sz w:val="24"/>
        </w:rPr>
        <w:t>Przysługuje</w:t>
      </w:r>
      <w:r>
        <w:rPr>
          <w:spacing w:val="-4"/>
          <w:sz w:val="24"/>
        </w:rPr>
        <w:t> </w:t>
      </w:r>
      <w:r>
        <w:rPr>
          <w:sz w:val="24"/>
        </w:rPr>
        <w:t>Pani/Panu</w:t>
      </w:r>
      <w:r>
        <w:rPr>
          <w:spacing w:val="-2"/>
          <w:sz w:val="24"/>
        </w:rPr>
        <w:t> </w:t>
      </w:r>
      <w:r>
        <w:rPr>
          <w:sz w:val="24"/>
        </w:rPr>
        <w:t>prawo:</w:t>
      </w:r>
    </w:p>
    <w:p>
      <w:pPr>
        <w:pStyle w:val="ListParagraph"/>
        <w:numPr>
          <w:ilvl w:val="0"/>
          <w:numId w:val="2"/>
        </w:numPr>
        <w:tabs>
          <w:tab w:pos="256" w:val="left" w:leader="none"/>
        </w:tabs>
        <w:spacing w:line="240" w:lineRule="auto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dostępu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treści</w:t>
      </w:r>
      <w:r>
        <w:rPr>
          <w:spacing w:val="-1"/>
          <w:sz w:val="24"/>
        </w:rPr>
        <w:t> </w:t>
      </w:r>
      <w:r>
        <w:rPr>
          <w:sz w:val="24"/>
        </w:rPr>
        <w:t>swoich</w:t>
      </w:r>
      <w:r>
        <w:rPr>
          <w:spacing w:val="-1"/>
          <w:sz w:val="24"/>
        </w:rPr>
        <w:t> </w:t>
      </w:r>
      <w:r>
        <w:rPr>
          <w:sz w:val="24"/>
        </w:rPr>
        <w:t>danych</w:t>
      </w:r>
      <w:r>
        <w:rPr>
          <w:spacing w:val="-1"/>
          <w:sz w:val="24"/>
        </w:rPr>
        <w:t> </w:t>
      </w:r>
      <w:r>
        <w:rPr>
          <w:sz w:val="24"/>
        </w:rPr>
        <w:t>(na</w:t>
      </w:r>
      <w:r>
        <w:rPr>
          <w:spacing w:val="-1"/>
          <w:sz w:val="24"/>
        </w:rPr>
        <w:t> </w:t>
      </w:r>
      <w:r>
        <w:rPr>
          <w:sz w:val="24"/>
        </w:rPr>
        <w:t>podstawie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RODO);</w:t>
      </w:r>
    </w:p>
    <w:p>
      <w:pPr>
        <w:pStyle w:val="ListParagraph"/>
        <w:numPr>
          <w:ilvl w:val="0"/>
          <w:numId w:val="2"/>
        </w:numPr>
        <w:tabs>
          <w:tab w:pos="256" w:val="left" w:leader="none"/>
        </w:tabs>
        <w:spacing w:line="240" w:lineRule="auto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sprostowania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uzupełnienia</w:t>
      </w:r>
      <w:r>
        <w:rPr>
          <w:spacing w:val="-1"/>
          <w:sz w:val="24"/>
        </w:rPr>
        <w:t> </w:t>
      </w:r>
      <w:r>
        <w:rPr>
          <w:sz w:val="24"/>
        </w:rPr>
        <w:t>swoich</w:t>
      </w:r>
      <w:r>
        <w:rPr>
          <w:spacing w:val="-2"/>
          <w:sz w:val="24"/>
        </w:rPr>
        <w:t> </w:t>
      </w:r>
      <w:r>
        <w:rPr>
          <w:sz w:val="24"/>
        </w:rPr>
        <w:t>danych</w:t>
      </w:r>
      <w:r>
        <w:rPr>
          <w:spacing w:val="-1"/>
          <w:sz w:val="24"/>
        </w:rPr>
        <w:t> </w:t>
      </w:r>
      <w:r>
        <w:rPr>
          <w:sz w:val="24"/>
        </w:rPr>
        <w:t>osobowych</w:t>
      </w:r>
      <w:r>
        <w:rPr>
          <w:spacing w:val="-1"/>
          <w:sz w:val="24"/>
        </w:rPr>
        <w:t> </w:t>
      </w:r>
      <w:r>
        <w:rPr>
          <w:sz w:val="24"/>
        </w:rPr>
        <w:t>(na</w:t>
      </w:r>
      <w:r>
        <w:rPr>
          <w:spacing w:val="-3"/>
          <w:sz w:val="24"/>
        </w:rPr>
        <w:t> </w:t>
      </w:r>
      <w:r>
        <w:rPr>
          <w:sz w:val="24"/>
        </w:rPr>
        <w:t>podstawie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16</w:t>
      </w:r>
      <w:r>
        <w:rPr>
          <w:spacing w:val="-1"/>
          <w:sz w:val="24"/>
        </w:rPr>
        <w:t> </w:t>
      </w:r>
      <w:r>
        <w:rPr>
          <w:sz w:val="24"/>
        </w:rPr>
        <w:t>RODO);</w:t>
      </w: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40" w:lineRule="auto" w:before="0" w:after="0"/>
        <w:ind w:left="116" w:right="122" w:firstLine="0"/>
        <w:jc w:val="both"/>
        <w:rPr>
          <w:sz w:val="24"/>
        </w:rPr>
      </w:pPr>
      <w:r>
        <w:rPr>
          <w:sz w:val="24"/>
        </w:rPr>
        <w:t>usunięcia danych osobowych (na podstawie art.17 RODO), pomimo wniesienia tego żądania</w:t>
      </w:r>
      <w:r>
        <w:rPr>
          <w:spacing w:val="-57"/>
          <w:sz w:val="24"/>
        </w:rPr>
        <w:t> </w:t>
      </w:r>
      <w:r>
        <w:rPr>
          <w:sz w:val="24"/>
        </w:rPr>
        <w:t>administrator może nadal je przetwarzać, gdy przetwarzanie następuje w celu wykonania</w:t>
      </w:r>
      <w:r>
        <w:rPr>
          <w:spacing w:val="1"/>
          <w:sz w:val="24"/>
        </w:rPr>
        <w:t> </w:t>
      </w:r>
      <w:r>
        <w:rPr>
          <w:sz w:val="24"/>
        </w:rPr>
        <w:t>zadania</w:t>
      </w:r>
      <w:r>
        <w:rPr>
          <w:spacing w:val="-1"/>
          <w:sz w:val="24"/>
        </w:rPr>
        <w:t> </w:t>
      </w:r>
      <w:r>
        <w:rPr>
          <w:sz w:val="24"/>
        </w:rPr>
        <w:t>realizowanego</w:t>
      </w:r>
      <w:r>
        <w:rPr>
          <w:spacing w:val="2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interesie publicznym;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40" w:lineRule="auto" w:before="0" w:after="0"/>
        <w:ind w:left="116" w:right="118" w:firstLine="0"/>
        <w:jc w:val="both"/>
        <w:rPr>
          <w:sz w:val="24"/>
        </w:rPr>
      </w:pPr>
      <w:r>
        <w:rPr>
          <w:sz w:val="24"/>
        </w:rPr>
        <w:t>ograniczenia</w:t>
      </w:r>
      <w:r>
        <w:rPr>
          <w:spacing w:val="1"/>
          <w:sz w:val="24"/>
        </w:rPr>
        <w:t> </w:t>
      </w:r>
      <w:r>
        <w:rPr>
          <w:sz w:val="24"/>
        </w:rPr>
        <w:t>przetwarzania danych</w:t>
      </w:r>
      <w:r>
        <w:rPr>
          <w:spacing w:val="1"/>
          <w:sz w:val="24"/>
        </w:rPr>
        <w:t> </w:t>
      </w:r>
      <w:r>
        <w:rPr>
          <w:sz w:val="24"/>
        </w:rPr>
        <w:t>osobowych</w:t>
      </w:r>
      <w:r>
        <w:rPr>
          <w:spacing w:val="1"/>
          <w:sz w:val="24"/>
        </w:rPr>
        <w:t> </w:t>
      </w:r>
      <w:r>
        <w:rPr>
          <w:sz w:val="24"/>
        </w:rPr>
        <w:t>(na podstawie art.</w:t>
      </w:r>
      <w:r>
        <w:rPr>
          <w:spacing w:val="1"/>
          <w:sz w:val="24"/>
        </w:rPr>
        <w:t> </w:t>
      </w:r>
      <w:r>
        <w:rPr>
          <w:sz w:val="24"/>
        </w:rPr>
        <w:t>18</w:t>
      </w:r>
      <w:r>
        <w:rPr>
          <w:spacing w:val="1"/>
          <w:sz w:val="24"/>
        </w:rPr>
        <w:t> </w:t>
      </w:r>
      <w:r>
        <w:rPr>
          <w:sz w:val="24"/>
        </w:rPr>
        <w:t>RODO),</w:t>
      </w:r>
      <w:r>
        <w:rPr>
          <w:spacing w:val="1"/>
          <w:sz w:val="24"/>
        </w:rPr>
        <w:t> </w:t>
      </w:r>
      <w:r>
        <w:rPr>
          <w:sz w:val="24"/>
        </w:rPr>
        <w:t>pomimo</w:t>
      </w:r>
      <w:r>
        <w:rPr>
          <w:spacing w:val="1"/>
          <w:sz w:val="24"/>
        </w:rPr>
        <w:t> </w:t>
      </w:r>
      <w:r>
        <w:rPr>
          <w:sz w:val="24"/>
        </w:rPr>
        <w:t>wniesienia</w:t>
      </w:r>
      <w:r>
        <w:rPr>
          <w:spacing w:val="1"/>
          <w:sz w:val="24"/>
        </w:rPr>
        <w:t> </w:t>
      </w:r>
      <w:r>
        <w:rPr>
          <w:sz w:val="24"/>
        </w:rPr>
        <w:t>tego</w:t>
      </w:r>
      <w:r>
        <w:rPr>
          <w:spacing w:val="1"/>
          <w:sz w:val="24"/>
        </w:rPr>
        <w:t> </w:t>
      </w:r>
      <w:r>
        <w:rPr>
          <w:sz w:val="24"/>
        </w:rPr>
        <w:t>żądania</w:t>
      </w:r>
      <w:r>
        <w:rPr>
          <w:spacing w:val="1"/>
          <w:sz w:val="24"/>
        </w:rPr>
        <w:t> </w:t>
      </w:r>
      <w:r>
        <w:rPr>
          <w:sz w:val="24"/>
        </w:rPr>
        <w:t>administrator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nadal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przetwarzać,</w:t>
      </w:r>
      <w:r>
        <w:rPr>
          <w:spacing w:val="1"/>
          <w:sz w:val="24"/>
        </w:rPr>
        <w:t> </w:t>
      </w:r>
      <w:r>
        <w:rPr>
          <w:sz w:val="24"/>
        </w:rPr>
        <w:t>gdy</w:t>
      </w:r>
      <w:r>
        <w:rPr>
          <w:spacing w:val="60"/>
          <w:sz w:val="24"/>
        </w:rPr>
        <w:t> </w:t>
      </w:r>
      <w:r>
        <w:rPr>
          <w:sz w:val="24"/>
        </w:rPr>
        <w:t>przetwarzanie</w:t>
      </w:r>
      <w:r>
        <w:rPr>
          <w:spacing w:val="1"/>
          <w:sz w:val="24"/>
        </w:rPr>
        <w:t> </w:t>
      </w:r>
      <w:r>
        <w:rPr>
          <w:sz w:val="24"/>
        </w:rPr>
        <w:t>następuje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celu</w:t>
      </w:r>
      <w:r>
        <w:rPr>
          <w:spacing w:val="-1"/>
          <w:sz w:val="24"/>
        </w:rPr>
        <w:t> </w:t>
      </w:r>
      <w:r>
        <w:rPr>
          <w:sz w:val="24"/>
        </w:rPr>
        <w:t>wykonania zadania</w:t>
      </w:r>
      <w:r>
        <w:rPr>
          <w:spacing w:val="-1"/>
          <w:sz w:val="24"/>
        </w:rPr>
        <w:t> </w:t>
      </w:r>
      <w:r>
        <w:rPr>
          <w:sz w:val="24"/>
        </w:rPr>
        <w:t>realizowanego w</w:t>
      </w:r>
      <w:r>
        <w:rPr>
          <w:spacing w:val="-2"/>
          <w:sz w:val="24"/>
        </w:rPr>
        <w:t> </w:t>
      </w:r>
      <w:r>
        <w:rPr>
          <w:sz w:val="24"/>
        </w:rPr>
        <w:t>interesie</w:t>
      </w:r>
      <w:r>
        <w:rPr>
          <w:spacing w:val="-1"/>
          <w:sz w:val="24"/>
        </w:rPr>
        <w:t> </w:t>
      </w:r>
      <w:r>
        <w:rPr>
          <w:sz w:val="24"/>
        </w:rPr>
        <w:t>publicznym;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0" w:after="0"/>
        <w:ind w:left="116" w:right="114" w:firstLine="0"/>
        <w:jc w:val="both"/>
        <w:rPr>
          <w:sz w:val="24"/>
        </w:rPr>
      </w:pPr>
      <w:r>
        <w:rPr>
          <w:sz w:val="24"/>
        </w:rPr>
        <w:t>zgłoszenia</w:t>
      </w:r>
      <w:r>
        <w:rPr>
          <w:spacing w:val="1"/>
          <w:sz w:val="24"/>
        </w:rPr>
        <w:t> </w:t>
      </w:r>
      <w:r>
        <w:rPr>
          <w:sz w:val="24"/>
        </w:rPr>
        <w:t>sprzeciwu</w:t>
      </w:r>
      <w:r>
        <w:rPr>
          <w:spacing w:val="1"/>
          <w:sz w:val="24"/>
        </w:rPr>
        <w:t> </w:t>
      </w:r>
      <w:r>
        <w:rPr>
          <w:sz w:val="24"/>
        </w:rPr>
        <w:t>wobec</w:t>
      </w:r>
      <w:r>
        <w:rPr>
          <w:spacing w:val="1"/>
          <w:sz w:val="24"/>
        </w:rPr>
        <w:t> </w:t>
      </w:r>
      <w:r>
        <w:rPr>
          <w:sz w:val="24"/>
        </w:rPr>
        <w:t>przetwarzania</w:t>
      </w:r>
      <w:r>
        <w:rPr>
          <w:spacing w:val="1"/>
          <w:sz w:val="24"/>
        </w:rPr>
        <w:t> </w:t>
      </w:r>
      <w:r>
        <w:rPr>
          <w:sz w:val="24"/>
        </w:rPr>
        <w:t>danych</w:t>
      </w:r>
      <w:r>
        <w:rPr>
          <w:spacing w:val="1"/>
          <w:sz w:val="24"/>
        </w:rPr>
        <w:t> </w:t>
      </w:r>
      <w:r>
        <w:rPr>
          <w:sz w:val="24"/>
        </w:rPr>
        <w:t>osobowych</w:t>
      </w:r>
      <w:r>
        <w:rPr>
          <w:spacing w:val="1"/>
          <w:sz w:val="24"/>
        </w:rPr>
        <w:t> </w:t>
      </w:r>
      <w:r>
        <w:rPr>
          <w:sz w:val="24"/>
        </w:rPr>
        <w:t>(na</w:t>
      </w:r>
      <w:r>
        <w:rPr>
          <w:spacing w:val="1"/>
          <w:sz w:val="24"/>
        </w:rPr>
        <w:t> </w:t>
      </w:r>
      <w:r>
        <w:rPr>
          <w:sz w:val="24"/>
        </w:rPr>
        <w:t>podstawie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21</w:t>
      </w:r>
      <w:r>
        <w:rPr>
          <w:spacing w:val="1"/>
          <w:sz w:val="24"/>
        </w:rPr>
        <w:t> </w:t>
      </w:r>
      <w:r>
        <w:rPr>
          <w:sz w:val="24"/>
        </w:rPr>
        <w:t>RODO),</w:t>
      </w:r>
      <w:r>
        <w:rPr>
          <w:spacing w:val="1"/>
          <w:sz w:val="24"/>
        </w:rPr>
        <w:t> </w:t>
      </w:r>
      <w:r>
        <w:rPr>
          <w:sz w:val="24"/>
        </w:rPr>
        <w:t>pomimo</w:t>
      </w:r>
      <w:r>
        <w:rPr>
          <w:spacing w:val="1"/>
          <w:sz w:val="24"/>
        </w:rPr>
        <w:t> </w:t>
      </w:r>
      <w:r>
        <w:rPr>
          <w:sz w:val="24"/>
        </w:rPr>
        <w:t>wniesienia</w:t>
      </w:r>
      <w:r>
        <w:rPr>
          <w:spacing w:val="1"/>
          <w:sz w:val="24"/>
        </w:rPr>
        <w:t> </w:t>
      </w:r>
      <w:r>
        <w:rPr>
          <w:sz w:val="24"/>
        </w:rPr>
        <w:t>sprzeciwu</w:t>
      </w:r>
      <w:r>
        <w:rPr>
          <w:spacing w:val="1"/>
          <w:sz w:val="24"/>
        </w:rPr>
        <w:t> </w:t>
      </w:r>
      <w:r>
        <w:rPr>
          <w:sz w:val="24"/>
        </w:rPr>
        <w:t>administrator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nadal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przetwarzać,</w:t>
      </w:r>
      <w:r>
        <w:rPr>
          <w:spacing w:val="1"/>
          <w:sz w:val="24"/>
        </w:rPr>
        <w:t> </w:t>
      </w:r>
      <w:r>
        <w:rPr>
          <w:sz w:val="24"/>
        </w:rPr>
        <w:t>jeżeli</w:t>
      </w:r>
      <w:r>
        <w:rPr>
          <w:spacing w:val="1"/>
          <w:sz w:val="24"/>
        </w:rPr>
        <w:t> </w:t>
      </w:r>
      <w:r>
        <w:rPr>
          <w:sz w:val="24"/>
        </w:rPr>
        <w:t>wykaże istnienie ważnych prawnie uzasadnionych podstaw do przetwarzania, nadrzędnych</w:t>
      </w:r>
      <w:r>
        <w:rPr>
          <w:spacing w:val="1"/>
          <w:sz w:val="24"/>
        </w:rPr>
        <w:t> </w:t>
      </w:r>
      <w:r>
        <w:rPr>
          <w:sz w:val="24"/>
        </w:rPr>
        <w:t>wobec interesów, praw i wolności osoby, której dane dotyczą, lub podstaw do ustalenia,</w:t>
      </w:r>
      <w:r>
        <w:rPr>
          <w:spacing w:val="1"/>
          <w:sz w:val="24"/>
        </w:rPr>
        <w:t> </w:t>
      </w:r>
      <w:r>
        <w:rPr>
          <w:sz w:val="24"/>
        </w:rPr>
        <w:t>dochodzenia</w:t>
      </w:r>
      <w:r>
        <w:rPr>
          <w:spacing w:val="-1"/>
          <w:sz w:val="24"/>
        </w:rPr>
        <w:t> </w:t>
      </w:r>
      <w:r>
        <w:rPr>
          <w:sz w:val="24"/>
        </w:rPr>
        <w:t>lub obrony</w:t>
      </w:r>
      <w:r>
        <w:rPr>
          <w:spacing w:val="-3"/>
          <w:sz w:val="24"/>
        </w:rPr>
        <w:t> </w:t>
      </w:r>
      <w:r>
        <w:rPr>
          <w:sz w:val="24"/>
        </w:rPr>
        <w:t>roszczeń.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0" w:after="0"/>
        <w:ind w:left="116" w:right="117" w:firstLine="0"/>
        <w:jc w:val="both"/>
        <w:rPr>
          <w:sz w:val="24"/>
        </w:rPr>
      </w:pPr>
      <w:r>
        <w:rPr>
          <w:sz w:val="24"/>
        </w:rPr>
        <w:t>Dane osobowe będą przechowywane przez okres realizacji i trwałości projektu a następnie</w:t>
      </w:r>
      <w:r>
        <w:rPr>
          <w:spacing w:val="1"/>
          <w:sz w:val="24"/>
        </w:rPr>
        <w:t> </w:t>
      </w:r>
      <w:r>
        <w:rPr>
          <w:sz w:val="24"/>
        </w:rPr>
        <w:t>mogą być przechowywane jedynie w celach archiwalnych przez okres wyznaczony na podst.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-1"/>
          <w:sz w:val="24"/>
        </w:rPr>
        <w:t> </w:t>
      </w:r>
      <w:r>
        <w:rPr>
          <w:sz w:val="24"/>
        </w:rPr>
        <w:t>prawa.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40" w:lineRule="auto" w:before="0" w:after="0"/>
        <w:ind w:left="116" w:right="124" w:firstLine="0"/>
        <w:jc w:val="both"/>
        <w:rPr>
          <w:sz w:val="24"/>
        </w:rPr>
      </w:pPr>
      <w:r>
        <w:rPr>
          <w:sz w:val="24"/>
        </w:rPr>
        <w:t>Odbiorcami</w:t>
      </w:r>
      <w:r>
        <w:rPr>
          <w:spacing w:val="1"/>
          <w:sz w:val="24"/>
        </w:rPr>
        <w:t> </w:t>
      </w:r>
      <w:r>
        <w:rPr>
          <w:sz w:val="24"/>
        </w:rPr>
        <w:t>Pani/Pana</w:t>
      </w:r>
      <w:r>
        <w:rPr>
          <w:spacing w:val="1"/>
          <w:sz w:val="24"/>
        </w:rPr>
        <w:t> </w:t>
      </w:r>
      <w:r>
        <w:rPr>
          <w:sz w:val="24"/>
        </w:rPr>
        <w:t>danych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podmioty,</w:t>
      </w:r>
      <w:r>
        <w:rPr>
          <w:spacing w:val="1"/>
          <w:sz w:val="24"/>
        </w:rPr>
        <w:t> </w:t>
      </w:r>
      <w:r>
        <w:rPr>
          <w:sz w:val="24"/>
        </w:rPr>
        <w:t>które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podstawie</w:t>
      </w:r>
      <w:r>
        <w:rPr>
          <w:spacing w:val="1"/>
          <w:sz w:val="24"/>
        </w:rPr>
        <w:t> </w:t>
      </w:r>
      <w:r>
        <w:rPr>
          <w:sz w:val="24"/>
        </w:rPr>
        <w:t>zawartych</w:t>
      </w:r>
      <w:r>
        <w:rPr>
          <w:spacing w:val="1"/>
          <w:sz w:val="24"/>
        </w:rPr>
        <w:t> </w:t>
      </w:r>
      <w:r>
        <w:rPr>
          <w:sz w:val="24"/>
        </w:rPr>
        <w:t>umów</w:t>
      </w:r>
      <w:r>
        <w:rPr>
          <w:spacing w:val="1"/>
          <w:sz w:val="24"/>
        </w:rPr>
        <w:t> </w:t>
      </w:r>
      <w:r>
        <w:rPr>
          <w:sz w:val="24"/>
        </w:rPr>
        <w:t>przetwarzają</w:t>
      </w:r>
      <w:r>
        <w:rPr>
          <w:spacing w:val="-2"/>
          <w:sz w:val="24"/>
        </w:rPr>
        <w:t> </w:t>
      </w:r>
      <w:r>
        <w:rPr>
          <w:sz w:val="24"/>
        </w:rPr>
        <w:t>dane</w:t>
      </w:r>
      <w:r>
        <w:rPr>
          <w:spacing w:val="-1"/>
          <w:sz w:val="24"/>
        </w:rPr>
        <w:t> </w:t>
      </w:r>
      <w:r>
        <w:rPr>
          <w:sz w:val="24"/>
        </w:rPr>
        <w:t>osobowe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imieniu Administratora.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116" w:right="120" w:firstLine="0"/>
        <w:jc w:val="both"/>
        <w:rPr>
          <w:sz w:val="24"/>
        </w:rPr>
      </w:pPr>
      <w:r>
        <w:rPr>
          <w:sz w:val="24"/>
        </w:rPr>
        <w:t>Przysługuje Pani/ Panu prawo do wniesienia skargi do organu nadzorczego w przypadku</w:t>
      </w:r>
      <w:r>
        <w:rPr>
          <w:spacing w:val="1"/>
          <w:sz w:val="24"/>
        </w:rPr>
        <w:t> </w:t>
      </w:r>
      <w:r>
        <w:rPr>
          <w:sz w:val="24"/>
        </w:rPr>
        <w:t>gdy przetwarzanie danych odbywa się z naruszeniem przepisów powyższego rozporządzenia</w:t>
      </w:r>
      <w:r>
        <w:rPr>
          <w:spacing w:val="1"/>
          <w:sz w:val="24"/>
        </w:rPr>
        <w:t> </w:t>
      </w:r>
      <w:r>
        <w:rPr>
          <w:sz w:val="24"/>
        </w:rPr>
        <w:t>tj.</w:t>
      </w:r>
      <w:r>
        <w:rPr>
          <w:spacing w:val="-1"/>
          <w:sz w:val="24"/>
        </w:rPr>
        <w:t> </w:t>
      </w:r>
      <w:r>
        <w:rPr>
          <w:sz w:val="24"/>
        </w:rPr>
        <w:t>Prezesa</w:t>
      </w:r>
      <w:r>
        <w:rPr>
          <w:spacing w:val="-1"/>
          <w:sz w:val="24"/>
        </w:rPr>
        <w:t> </w:t>
      </w:r>
      <w:r>
        <w:rPr>
          <w:sz w:val="24"/>
        </w:rPr>
        <w:t>Urzędu</w:t>
      </w:r>
      <w:r>
        <w:rPr>
          <w:spacing w:val="-1"/>
          <w:sz w:val="24"/>
        </w:rPr>
        <w:t> </w:t>
      </w:r>
      <w:r>
        <w:rPr>
          <w:sz w:val="24"/>
        </w:rPr>
        <w:t>Ochrony</w:t>
      </w:r>
      <w:r>
        <w:rPr>
          <w:spacing w:val="-5"/>
          <w:sz w:val="24"/>
        </w:rPr>
        <w:t> </w:t>
      </w:r>
      <w:r>
        <w:rPr>
          <w:sz w:val="24"/>
        </w:rPr>
        <w:t>Danych</w:t>
      </w:r>
      <w:r>
        <w:rPr>
          <w:spacing w:val="-1"/>
          <w:sz w:val="24"/>
        </w:rPr>
        <w:t> </w:t>
      </w:r>
      <w:r>
        <w:rPr>
          <w:sz w:val="24"/>
        </w:rPr>
        <w:t>Osobowych,</w:t>
      </w:r>
      <w:r>
        <w:rPr>
          <w:spacing w:val="2"/>
          <w:sz w:val="24"/>
        </w:rPr>
        <w:t> </w:t>
      </w:r>
      <w:r>
        <w:rPr>
          <w:sz w:val="24"/>
        </w:rPr>
        <w:t>ul.</w:t>
      </w:r>
      <w:r>
        <w:rPr>
          <w:spacing w:val="-1"/>
          <w:sz w:val="24"/>
        </w:rPr>
        <w:t> </w:t>
      </w:r>
      <w:r>
        <w:rPr>
          <w:sz w:val="24"/>
        </w:rPr>
        <w:t>Stawki 2,</w:t>
      </w:r>
      <w:r>
        <w:rPr>
          <w:spacing w:val="-1"/>
          <w:sz w:val="24"/>
        </w:rPr>
        <w:t> </w:t>
      </w:r>
      <w:r>
        <w:rPr>
          <w:sz w:val="24"/>
        </w:rPr>
        <w:t>00-193 Warszawa.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40" w:lineRule="auto" w:before="0" w:after="0"/>
        <w:ind w:left="116" w:right="123" w:firstLine="0"/>
        <w:jc w:val="both"/>
        <w:rPr>
          <w:sz w:val="24"/>
        </w:rPr>
      </w:pPr>
      <w:r>
        <w:rPr>
          <w:sz w:val="24"/>
        </w:rPr>
        <w:t>Pani/Pana</w:t>
      </w:r>
      <w:r>
        <w:rPr>
          <w:spacing w:val="1"/>
          <w:sz w:val="24"/>
        </w:rPr>
        <w:t> </w:t>
      </w:r>
      <w:r>
        <w:rPr>
          <w:sz w:val="24"/>
        </w:rPr>
        <w:t>dane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przekazywane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państwa</w:t>
      </w:r>
      <w:r>
        <w:rPr>
          <w:spacing w:val="1"/>
          <w:sz w:val="24"/>
        </w:rPr>
        <w:t> </w:t>
      </w:r>
      <w:r>
        <w:rPr>
          <w:sz w:val="24"/>
        </w:rPr>
        <w:t>trzeciego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organizacji</w:t>
      </w:r>
      <w:r>
        <w:rPr>
          <w:spacing w:val="1"/>
          <w:sz w:val="24"/>
        </w:rPr>
        <w:t> </w:t>
      </w:r>
      <w:r>
        <w:rPr>
          <w:sz w:val="24"/>
        </w:rPr>
        <w:t>międzynarodowych.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1" w:after="0"/>
        <w:ind w:left="116" w:right="124" w:firstLine="0"/>
        <w:jc w:val="both"/>
        <w:rPr>
          <w:sz w:val="24"/>
        </w:rPr>
      </w:pPr>
      <w:r>
        <w:rPr>
          <w:sz w:val="24"/>
        </w:rPr>
        <w:t>Państwa dane osobowe nie podlegają zautomatyzowanemu podejmowaniu decyzji, w tym</w:t>
      </w:r>
      <w:r>
        <w:rPr>
          <w:spacing w:val="1"/>
          <w:sz w:val="24"/>
        </w:rPr>
        <w:t> </w:t>
      </w:r>
      <w:r>
        <w:rPr>
          <w:sz w:val="24"/>
        </w:rPr>
        <w:t>profilowaniu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spacing w:line="274" w:lineRule="exact"/>
        <w:ind w:left="2108"/>
        <w:jc w:val="both"/>
      </w:pPr>
      <w:r>
        <w:rPr/>
        <w:t>Potwierdzenie</w:t>
      </w:r>
      <w:r>
        <w:rPr>
          <w:spacing w:val="-3"/>
        </w:rPr>
        <w:t> </w:t>
      </w:r>
      <w:r>
        <w:rPr/>
        <w:t>otrzymania</w:t>
      </w:r>
      <w:r>
        <w:rPr>
          <w:spacing w:val="-3"/>
        </w:rPr>
        <w:t> </w:t>
      </w:r>
      <w:r>
        <w:rPr/>
        <w:t>klauzuli</w:t>
      </w:r>
      <w:r>
        <w:rPr>
          <w:spacing w:val="-3"/>
        </w:rPr>
        <w:t> </w:t>
      </w:r>
      <w:r>
        <w:rPr/>
        <w:t>informacyjnej</w:t>
      </w:r>
    </w:p>
    <w:p>
      <w:pPr>
        <w:pStyle w:val="BodyText"/>
        <w:ind w:left="116" w:right="122"/>
        <w:jc w:val="both"/>
      </w:pPr>
      <w:r>
        <w:rPr/>
        <w:t>Oświadczam,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otrzymałem/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informację</w:t>
      </w:r>
      <w:r>
        <w:rPr>
          <w:spacing w:val="1"/>
        </w:rPr>
        <w:t> </w:t>
      </w:r>
      <w:r>
        <w:rPr/>
        <w:t>odnośnie</w:t>
      </w:r>
      <w:r>
        <w:rPr>
          <w:spacing w:val="1"/>
        </w:rPr>
        <w:t> </w:t>
      </w:r>
      <w:r>
        <w:rPr/>
        <w:t>przetwarzania</w:t>
      </w:r>
      <w:r>
        <w:rPr>
          <w:spacing w:val="1"/>
        </w:rPr>
        <w:t> </w:t>
      </w:r>
      <w:r>
        <w:rPr/>
        <w:t>moich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osobowych oraz zostałem/am poinformmowany/a o przysługujących mi prawach dotyczących</w:t>
      </w:r>
      <w:r>
        <w:rPr>
          <w:spacing w:val="-57"/>
        </w:rPr>
        <w:t> </w:t>
      </w:r>
      <w:r>
        <w:rPr/>
        <w:t>ochrony</w:t>
      </w:r>
      <w:r>
        <w:rPr>
          <w:spacing w:val="-6"/>
        </w:rPr>
        <w:t> </w:t>
      </w:r>
      <w:r>
        <w:rPr/>
        <w:t>moich danych osobowych.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86" w:lineRule="exact" w:before="0"/>
        <w:ind w:left="3657" w:right="0" w:firstLine="0"/>
        <w:jc w:val="left"/>
        <w:rPr>
          <w:rFonts w:ascii="Arial MT" w:hAnsi="Arial MT"/>
          <w:sz w:val="25"/>
        </w:rPr>
      </w:pPr>
      <w:r>
        <w:rPr>
          <w:rFonts w:ascii="Arial MT" w:hAnsi="Arial MT"/>
          <w:sz w:val="25"/>
        </w:rPr>
        <w:t>………………………………….</w:t>
      </w:r>
    </w:p>
    <w:p>
      <w:pPr>
        <w:spacing w:line="229" w:lineRule="exact" w:before="0"/>
        <w:ind w:left="4347" w:right="3769" w:firstLine="0"/>
        <w:jc w:val="center"/>
        <w:rPr>
          <w:sz w:val="20"/>
        </w:rPr>
      </w:pPr>
      <w:r>
        <w:rPr>
          <w:sz w:val="20"/>
        </w:rPr>
        <w:t>(data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podpis)</w:t>
      </w:r>
    </w:p>
    <w:sectPr>
      <w:pgSz w:w="11910" w:h="16840"/>
      <w:pgMar w:header="283" w:footer="1871" w:top="1780" w:bottom="20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2272">
          <wp:simplePos x="0" y="0"/>
          <wp:positionH relativeFrom="page">
            <wp:posOffset>1119250</wp:posOffset>
          </wp:positionH>
          <wp:positionV relativeFrom="page">
            <wp:posOffset>9377148</wp:posOffset>
          </wp:positionV>
          <wp:extent cx="1267968" cy="48762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968" cy="48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0736">
          <wp:simplePos x="0" y="0"/>
          <wp:positionH relativeFrom="page">
            <wp:posOffset>1008581</wp:posOffset>
          </wp:positionH>
          <wp:positionV relativeFrom="page">
            <wp:posOffset>179673</wp:posOffset>
          </wp:positionV>
          <wp:extent cx="5530447" cy="535258"/>
          <wp:effectExtent l="0" t="0" r="0" b="0"/>
          <wp:wrapNone/>
          <wp:docPr id="1" name="image1.jpeg" descr="Logotypy funduszy europejskich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0447" cy="535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384003pt;margin-top:88.919983pt;width:456.55pt;height:.72pt;mso-position-horizontal-relative:page;mso-position-vertical-relative:page;z-index:-1577523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903999pt;margin-top:62.119984pt;width:411.45pt;height:26.6pt;mso-position-horizontal-relative:page;mso-position-vertical-relative:page;z-index:-15774720" type="#_x0000_t202" filled="false" stroked="false">
          <v:textbox inset="0,0,0,0">
            <w:txbxContent>
              <w:p>
                <w:pPr>
                  <w:spacing w:line="245" w:lineRule="exact" w:before="0"/>
                  <w:ind w:left="16" w:right="16" w:firstLine="0"/>
                  <w:jc w:val="center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sz w:val="22"/>
                  </w:rPr>
                  <w:t>Usługi</w:t>
                </w:r>
                <w:r>
                  <w:rPr>
                    <w:rFonts w:ascii="Calibri" w:hAnsi="Calibri"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indywidualnego</w:t>
                </w:r>
                <w:r>
                  <w:rPr>
                    <w:rFonts w:ascii="Calibri" w:hAnsi="Calibri"/>
                    <w:i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transportu</w:t>
                </w:r>
                <w:r>
                  <w:rPr>
                    <w:rFonts w:ascii="Calibri" w:hAnsi="Calibri"/>
                    <w:i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door-to-door</w:t>
                </w:r>
                <w:r>
                  <w:rPr>
                    <w:rFonts w:ascii="Calibri" w:hAnsi="Calibri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oraz</w:t>
                </w:r>
                <w:r>
                  <w:rPr>
                    <w:rFonts w:ascii="Calibri" w:hAnsi="Calibri"/>
                    <w:i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poprawa</w:t>
                </w:r>
                <w:r>
                  <w:rPr>
                    <w:rFonts w:ascii="Calibri" w:hAnsi="Calibri"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dostępności</w:t>
                </w:r>
                <w:r>
                  <w:rPr>
                    <w:rFonts w:ascii="Calibri" w:hAnsi="Calibri"/>
                    <w:i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architektonicznej</w:t>
                </w:r>
              </w:p>
              <w:p>
                <w:pPr>
                  <w:spacing w:before="2"/>
                  <w:ind w:left="16" w:right="14" w:firstLine="0"/>
                  <w:jc w:val="center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sz w:val="22"/>
                  </w:rPr>
                  <w:t>wielorodzinnych</w:t>
                </w:r>
                <w:r>
                  <w:rPr>
                    <w:rFonts w:ascii="Calibri" w:hAns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budynków</w:t>
                </w:r>
                <w:r>
                  <w:rPr>
                    <w:rFonts w:ascii="Calibri" w:hAnsi="Calibri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mieszkalnych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6" w:hanging="18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7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4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3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1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0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9" w:hanging="183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11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31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6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poczta@powiatleczynski.pl" TargetMode="External"/><Relationship Id="rId8" Type="http://schemas.openxmlformats.org/officeDocument/2006/relationships/hyperlink" Target="mailto:inspektor@powiatleczynski.pl" TargetMode="Externa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Żmuda</dc:creator>
  <dcterms:created xsi:type="dcterms:W3CDTF">2022-06-03T05:26:55Z</dcterms:created>
  <dcterms:modified xsi:type="dcterms:W3CDTF">2022-06-03T05:26:55Z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