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35E97" w14:textId="1BCACF45" w:rsidR="00E135C0" w:rsidRPr="00784C85" w:rsidRDefault="00540478" w:rsidP="00E135C0">
      <w:pPr>
        <w:ind w:firstLine="708"/>
        <w:jc w:val="right"/>
        <w:rPr>
          <w:rFonts w:ascii="Times New Roman" w:hAnsi="Times New Roman" w:cs="Times New Roman"/>
          <w:i/>
          <w:iCs/>
        </w:rPr>
      </w:pPr>
      <w:r w:rsidRPr="00784C85">
        <w:rPr>
          <w:rFonts w:ascii="Times New Roman" w:hAnsi="Times New Roman" w:cs="Times New Roman"/>
          <w:i/>
          <w:iCs/>
        </w:rPr>
        <w:t xml:space="preserve">Załącznik nr </w:t>
      </w:r>
      <w:r w:rsidR="00D44FE5" w:rsidRPr="00784C85">
        <w:rPr>
          <w:rFonts w:ascii="Times New Roman" w:hAnsi="Times New Roman" w:cs="Times New Roman"/>
          <w:i/>
          <w:iCs/>
        </w:rPr>
        <w:t>4</w:t>
      </w:r>
      <w:r w:rsidRPr="00784C85">
        <w:rPr>
          <w:rFonts w:ascii="Times New Roman" w:hAnsi="Times New Roman" w:cs="Times New Roman"/>
          <w:i/>
          <w:iCs/>
        </w:rPr>
        <w:t xml:space="preserve"> do </w:t>
      </w:r>
      <w:r w:rsidR="00D44FE5" w:rsidRPr="00784C85">
        <w:rPr>
          <w:rFonts w:ascii="Times New Roman" w:hAnsi="Times New Roman" w:cs="Times New Roman"/>
          <w:i/>
          <w:iCs/>
        </w:rPr>
        <w:t>Zapytania ofertowego</w:t>
      </w:r>
    </w:p>
    <w:p w14:paraId="12A931C5" w14:textId="77777777" w:rsidR="00F3792E" w:rsidRPr="00784C85" w:rsidRDefault="00F3792E" w:rsidP="00F37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IRP.272.1.3.2021</w:t>
      </w:r>
    </w:p>
    <w:p w14:paraId="7232BB8C" w14:textId="77777777" w:rsidR="006522DB" w:rsidRPr="00084C5A" w:rsidRDefault="006522DB" w:rsidP="006522DB">
      <w:pPr>
        <w:rPr>
          <w:rFonts w:ascii="Times New Roman" w:hAnsi="Times New Roman" w:cs="Times New Roman"/>
          <w:b/>
          <w:i/>
          <w:iCs/>
        </w:rPr>
      </w:pPr>
      <w:bookmarkStart w:id="0" w:name="_GoBack"/>
      <w:bookmarkEnd w:id="0"/>
    </w:p>
    <w:p w14:paraId="4B7E2A37" w14:textId="6CB38CF6" w:rsidR="00540478" w:rsidRPr="00084C5A" w:rsidRDefault="00540478" w:rsidP="006522DB">
      <w:pPr>
        <w:jc w:val="center"/>
        <w:rPr>
          <w:rFonts w:ascii="Times New Roman" w:hAnsi="Times New Roman" w:cs="Times New Roman"/>
          <w:b/>
          <w:i/>
        </w:rPr>
      </w:pPr>
      <w:r w:rsidRPr="00084C5A">
        <w:rPr>
          <w:rFonts w:ascii="Times New Roman" w:hAnsi="Times New Roman" w:cs="Times New Roman"/>
          <w:b/>
          <w:i/>
        </w:rPr>
        <w:t>WYKAZ STACJI PALIW</w:t>
      </w:r>
      <w:r w:rsidR="00084C5A" w:rsidRPr="00084C5A">
        <w:rPr>
          <w:rFonts w:ascii="Times New Roman" w:hAnsi="Times New Roman" w:cs="Times New Roman"/>
          <w:b/>
          <w:i/>
        </w:rPr>
        <w:t xml:space="preserve"> NALEŻĄCYCH DO WYKONAWCY</w:t>
      </w:r>
    </w:p>
    <w:p w14:paraId="4CEE4AAC" w14:textId="3D2132D2" w:rsidR="00084C5A" w:rsidRPr="00084C5A" w:rsidRDefault="00084C5A" w:rsidP="006522DB">
      <w:pPr>
        <w:jc w:val="center"/>
        <w:rPr>
          <w:rFonts w:ascii="Times New Roman" w:hAnsi="Times New Roman" w:cs="Times New Roman"/>
          <w:b/>
          <w:i/>
        </w:rPr>
      </w:pPr>
      <w:r w:rsidRPr="00084C5A">
        <w:rPr>
          <w:rFonts w:ascii="Times New Roman" w:hAnsi="Times New Roman" w:cs="Times New Roman"/>
          <w:b/>
          <w:i/>
        </w:rPr>
        <w:t>ZNAJDUJACYCH SIĘ NA TERENIE POWIATU ŁĘCZYŃSKIEGO</w:t>
      </w:r>
    </w:p>
    <w:p w14:paraId="2A256852" w14:textId="77777777" w:rsidR="00540478" w:rsidRPr="00784C85" w:rsidRDefault="00540478" w:rsidP="00540478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"/>
        <w:gridCol w:w="2891"/>
        <w:gridCol w:w="2971"/>
        <w:gridCol w:w="2699"/>
      </w:tblGrid>
      <w:tr w:rsidR="006522DB" w:rsidRPr="00784C85" w14:paraId="53C6CF02" w14:textId="6B0470DE" w:rsidTr="00084C5A">
        <w:tc>
          <w:tcPr>
            <w:tcW w:w="727" w:type="dxa"/>
            <w:shd w:val="pct15" w:color="auto" w:fill="auto"/>
            <w:vAlign w:val="center"/>
          </w:tcPr>
          <w:p w14:paraId="7A81F0A5" w14:textId="78A84A85" w:rsidR="006522DB" w:rsidRPr="00784C85" w:rsidRDefault="006522DB" w:rsidP="00084C5A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91" w:type="dxa"/>
            <w:shd w:val="pct15" w:color="auto" w:fill="auto"/>
            <w:vAlign w:val="center"/>
          </w:tcPr>
          <w:p w14:paraId="65F9E067" w14:textId="2D8FE368" w:rsidR="006522DB" w:rsidRPr="00784C85" w:rsidRDefault="006522DB" w:rsidP="00084C5A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971" w:type="dxa"/>
            <w:shd w:val="pct15" w:color="auto" w:fill="auto"/>
            <w:vAlign w:val="center"/>
          </w:tcPr>
          <w:p w14:paraId="3E22B000" w14:textId="1C7B21F3" w:rsidR="006522DB" w:rsidRPr="00784C85" w:rsidRDefault="006522DB" w:rsidP="00084C5A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Dni i godziny otwarcia</w:t>
            </w:r>
          </w:p>
        </w:tc>
        <w:tc>
          <w:tcPr>
            <w:tcW w:w="2699" w:type="dxa"/>
            <w:shd w:val="pct15" w:color="auto" w:fill="auto"/>
            <w:vAlign w:val="center"/>
          </w:tcPr>
          <w:p w14:paraId="246AE292" w14:textId="74CA7019" w:rsidR="006522DB" w:rsidRPr="00784C85" w:rsidRDefault="006522DB" w:rsidP="00084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Odległość stacji paliw od siedziby Zamawiającego</w:t>
            </w:r>
          </w:p>
        </w:tc>
      </w:tr>
      <w:tr w:rsidR="006522DB" w:rsidRPr="00784C85" w14:paraId="188EA4B0" w14:textId="3382C080" w:rsidTr="006522DB">
        <w:tc>
          <w:tcPr>
            <w:tcW w:w="727" w:type="dxa"/>
          </w:tcPr>
          <w:p w14:paraId="0D0065D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2B4ABDC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63504C23" w14:textId="1FEB91F2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1A85C2C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3A1FB096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1E260CB1" w14:textId="6CC64C45" w:rsidTr="006522DB">
        <w:tc>
          <w:tcPr>
            <w:tcW w:w="727" w:type="dxa"/>
          </w:tcPr>
          <w:p w14:paraId="3350BD9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10A7AC54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3B8638E6" w14:textId="6D5FD628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2741B0BD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0E68F4D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6C579056" w14:textId="6B85CD05" w:rsidTr="006522DB">
        <w:tc>
          <w:tcPr>
            <w:tcW w:w="727" w:type="dxa"/>
          </w:tcPr>
          <w:p w14:paraId="34C1A776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65E5F26D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04422673" w14:textId="0B8AC64B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78C9AF50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07172EC2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51C6922D" w14:textId="1F697835" w:rsidTr="006522DB">
        <w:tc>
          <w:tcPr>
            <w:tcW w:w="727" w:type="dxa"/>
          </w:tcPr>
          <w:p w14:paraId="365D3781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49E2A662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312715D9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437DF255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2C3557C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243FFD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0AB7C6F9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4758EDE3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39AAF67B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001DE187" w14:textId="41E79F39" w:rsidR="008F39E1" w:rsidRPr="00784C85" w:rsidRDefault="00784C85" w:rsidP="007A3F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………..………………</w:t>
      </w:r>
      <w:r w:rsidR="008F39E1" w:rsidRPr="00784C85">
        <w:rPr>
          <w:rFonts w:ascii="Times New Roman" w:hAnsi="Times New Roman" w:cs="Times New Roman"/>
        </w:rPr>
        <w:t>…</w:t>
      </w:r>
      <w:r w:rsidR="007A3FFA" w:rsidRPr="00784C8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….</w:t>
      </w:r>
      <w:r w:rsidR="007A3FFA" w:rsidRPr="00784C85">
        <w:rPr>
          <w:rFonts w:ascii="Times New Roman" w:hAnsi="Times New Roman" w:cs="Times New Roman"/>
        </w:rPr>
        <w:t>…….…………………</w:t>
      </w:r>
    </w:p>
    <w:p w14:paraId="444E288D" w14:textId="0B96E0EB" w:rsidR="008F39E1" w:rsidRPr="00784C85" w:rsidRDefault="008F39E1" w:rsidP="00784C85">
      <w:pPr>
        <w:jc w:val="both"/>
        <w:rPr>
          <w:rFonts w:ascii="Times New Roman" w:hAnsi="Times New Roman" w:cs="Times New Roman"/>
          <w:sz w:val="18"/>
          <w:szCs w:val="18"/>
        </w:rPr>
      </w:pPr>
      <w:r w:rsidRPr="00784C85">
        <w:rPr>
          <w:rFonts w:ascii="Times New Roman" w:hAnsi="Times New Roman" w:cs="Times New Roman"/>
          <w:sz w:val="18"/>
          <w:szCs w:val="18"/>
        </w:rPr>
        <w:t xml:space="preserve">Miejscowość  i data                                                                                   </w:t>
      </w:r>
      <w:r w:rsidR="00784C8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784C85">
        <w:rPr>
          <w:rFonts w:ascii="Times New Roman" w:hAnsi="Times New Roman" w:cs="Times New Roman"/>
          <w:sz w:val="18"/>
          <w:szCs w:val="18"/>
        </w:rPr>
        <w:t xml:space="preserve">Podpis Wykonawcy           </w:t>
      </w:r>
    </w:p>
    <w:sectPr w:rsidR="008F39E1" w:rsidRPr="00784C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9C31C" w14:textId="77777777" w:rsidR="00C733F7" w:rsidRDefault="00C733F7" w:rsidP="00457FD1">
      <w:pPr>
        <w:spacing w:after="0" w:line="240" w:lineRule="auto"/>
      </w:pPr>
      <w:r>
        <w:separator/>
      </w:r>
    </w:p>
  </w:endnote>
  <w:endnote w:type="continuationSeparator" w:id="0">
    <w:p w14:paraId="1899F9E6" w14:textId="77777777" w:rsidR="00C733F7" w:rsidRDefault="00C733F7" w:rsidP="004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DDCD2" w14:textId="5BB93D2B" w:rsidR="00F1348E" w:rsidRDefault="007352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C6C7475" wp14:editId="6D17912B">
          <wp:simplePos x="0" y="0"/>
          <wp:positionH relativeFrom="column">
            <wp:posOffset>-403860</wp:posOffset>
          </wp:positionH>
          <wp:positionV relativeFrom="paragraph">
            <wp:posOffset>-190500</wp:posOffset>
          </wp:positionV>
          <wp:extent cx="1243330" cy="62982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2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3317C" w14:textId="77777777" w:rsidR="00C733F7" w:rsidRDefault="00C733F7" w:rsidP="00457FD1">
      <w:pPr>
        <w:spacing w:after="0" w:line="240" w:lineRule="auto"/>
      </w:pPr>
      <w:r>
        <w:separator/>
      </w:r>
    </w:p>
  </w:footnote>
  <w:footnote w:type="continuationSeparator" w:id="0">
    <w:p w14:paraId="7D78D854" w14:textId="77777777" w:rsidR="00C733F7" w:rsidRDefault="00C733F7" w:rsidP="0045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A6AC9" w14:textId="77777777" w:rsidR="007A3FFA" w:rsidRPr="007A3FFA" w:rsidRDefault="007A3FFA" w:rsidP="007A3FF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7A3FF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53A2C35D" wp14:editId="262D989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0F8340" w14:textId="77777777" w:rsidR="007A3FFA" w:rsidRPr="007A3FFA" w:rsidRDefault="007A3FFA" w:rsidP="007A3FF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  <w:sz w:val="20"/>
        <w:szCs w:val="20"/>
      </w:rPr>
    </w:pPr>
  </w:p>
  <w:p w14:paraId="092B0D1D" w14:textId="77777777" w:rsidR="007A3FFA" w:rsidRPr="007A3FFA" w:rsidRDefault="007A3FFA" w:rsidP="007A3FF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bookmarkStart w:id="1" w:name="_Hlk31112767"/>
    <w:r w:rsidRPr="007A3FFA">
      <w:rPr>
        <w:rFonts w:ascii="Calibri" w:eastAsia="Calibri" w:hAnsi="Calibri" w:cs="Times New Roman"/>
        <w:i/>
      </w:rPr>
      <w:t xml:space="preserve">Usługi indywidualnego transportu </w:t>
    </w:r>
    <w:proofErr w:type="spellStart"/>
    <w:r w:rsidRPr="007A3FFA">
      <w:rPr>
        <w:rFonts w:ascii="Calibri" w:eastAsia="Calibri" w:hAnsi="Calibri" w:cs="Times New Roman"/>
        <w:i/>
      </w:rPr>
      <w:t>door</w:t>
    </w:r>
    <w:proofErr w:type="spellEnd"/>
    <w:r w:rsidRPr="007A3FFA">
      <w:rPr>
        <w:rFonts w:ascii="Calibri" w:eastAsia="Calibri" w:hAnsi="Calibri" w:cs="Times New Roman"/>
        <w:i/>
      </w:rPr>
      <w:t>-to-</w:t>
    </w:r>
    <w:proofErr w:type="spellStart"/>
    <w:r w:rsidRPr="007A3FFA">
      <w:rPr>
        <w:rFonts w:ascii="Calibri" w:eastAsia="Calibri" w:hAnsi="Calibri" w:cs="Times New Roman"/>
        <w:i/>
      </w:rPr>
      <w:t>door</w:t>
    </w:r>
    <w:proofErr w:type="spellEnd"/>
    <w:r w:rsidRPr="007A3FFA">
      <w:rPr>
        <w:rFonts w:ascii="Calibri" w:eastAsia="Calibri" w:hAnsi="Calibri" w:cs="Times New Roman"/>
        <w:i/>
      </w:rPr>
      <w:t xml:space="preserve"> oraz poprawa dostępności architektonicznej wielorodzinnych budynków mieszkalnych</w:t>
    </w:r>
    <w:bookmarkEnd w:id="1"/>
  </w:p>
  <w:p w14:paraId="05CBD50F" w14:textId="102134F7" w:rsidR="007D534D" w:rsidRDefault="007D534D" w:rsidP="007D53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37B"/>
    <w:multiLevelType w:val="hybridMultilevel"/>
    <w:tmpl w:val="E616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4C9"/>
    <w:multiLevelType w:val="hybridMultilevel"/>
    <w:tmpl w:val="5920B20A"/>
    <w:lvl w:ilvl="0" w:tplc="9814B88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7C55FA0"/>
    <w:multiLevelType w:val="hybridMultilevel"/>
    <w:tmpl w:val="B0960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38D5"/>
    <w:multiLevelType w:val="hybridMultilevel"/>
    <w:tmpl w:val="A7841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66DF"/>
    <w:multiLevelType w:val="hybridMultilevel"/>
    <w:tmpl w:val="86107C04"/>
    <w:lvl w:ilvl="0" w:tplc="EEDAE0AA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409A0B1E"/>
    <w:multiLevelType w:val="hybridMultilevel"/>
    <w:tmpl w:val="7D0C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A21C8"/>
    <w:multiLevelType w:val="hybridMultilevel"/>
    <w:tmpl w:val="460A6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33E72"/>
    <w:multiLevelType w:val="hybridMultilevel"/>
    <w:tmpl w:val="CC6CE186"/>
    <w:lvl w:ilvl="0" w:tplc="F8C09C82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D1"/>
    <w:rsid w:val="00084C5A"/>
    <w:rsid w:val="000C3BB1"/>
    <w:rsid w:val="000D6523"/>
    <w:rsid w:val="001739C5"/>
    <w:rsid w:val="001D1FB5"/>
    <w:rsid w:val="002C24AA"/>
    <w:rsid w:val="002E282A"/>
    <w:rsid w:val="002F69AD"/>
    <w:rsid w:val="00314593"/>
    <w:rsid w:val="00383632"/>
    <w:rsid w:val="00457FD1"/>
    <w:rsid w:val="00473560"/>
    <w:rsid w:val="00540478"/>
    <w:rsid w:val="006522DB"/>
    <w:rsid w:val="00735287"/>
    <w:rsid w:val="00751FAD"/>
    <w:rsid w:val="00784C85"/>
    <w:rsid w:val="007A3FFA"/>
    <w:rsid w:val="007D534D"/>
    <w:rsid w:val="008E2497"/>
    <w:rsid w:val="008E2958"/>
    <w:rsid w:val="008F39E1"/>
    <w:rsid w:val="00912A95"/>
    <w:rsid w:val="00C733F7"/>
    <w:rsid w:val="00C86D0F"/>
    <w:rsid w:val="00D44FE5"/>
    <w:rsid w:val="00E135C0"/>
    <w:rsid w:val="00F1348E"/>
    <w:rsid w:val="00F3792E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94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7FD1"/>
  </w:style>
  <w:style w:type="paragraph" w:styleId="Stopka">
    <w:name w:val="footer"/>
    <w:basedOn w:val="Normalny"/>
    <w:link w:val="Stopka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D1"/>
  </w:style>
  <w:style w:type="table" w:styleId="Tabela-Siatka">
    <w:name w:val="Table Grid"/>
    <w:basedOn w:val="Standardowy"/>
    <w:uiPriority w:val="3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7FD1"/>
  </w:style>
  <w:style w:type="paragraph" w:styleId="Stopka">
    <w:name w:val="footer"/>
    <w:basedOn w:val="Normalny"/>
    <w:link w:val="Stopka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D1"/>
  </w:style>
  <w:style w:type="table" w:styleId="Tabela-Siatka">
    <w:name w:val="Table Grid"/>
    <w:basedOn w:val="Standardowy"/>
    <w:uiPriority w:val="3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Karolina Świeczak</cp:lastModifiedBy>
  <cp:revision>12</cp:revision>
  <dcterms:created xsi:type="dcterms:W3CDTF">2021-01-11T13:35:00Z</dcterms:created>
  <dcterms:modified xsi:type="dcterms:W3CDTF">2021-05-21T07:22:00Z</dcterms:modified>
</cp:coreProperties>
</file>