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DAF02" w14:textId="63FF59F0" w:rsidR="00DD2738" w:rsidRPr="00D02BF5" w:rsidRDefault="00D02BF5" w:rsidP="00DD2738">
      <w:pPr>
        <w:autoSpaceDE w:val="0"/>
        <w:autoSpaceDN w:val="0"/>
        <w:adjustRightInd w:val="0"/>
        <w:spacing w:after="0" w:line="240" w:lineRule="auto"/>
        <w:jc w:val="right"/>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i/>
          <w:iCs/>
          <w:color w:val="000000" w:themeColor="text1"/>
          <w:sz w:val="24"/>
          <w:szCs w:val="24"/>
        </w:rPr>
        <w:t>Załącznik nr 2 do Zapytania ofertowego</w:t>
      </w:r>
      <w:r w:rsidR="00DD2738" w:rsidRPr="00D02BF5">
        <w:rPr>
          <w:rFonts w:asciiTheme="minorHAnsi" w:hAnsiTheme="minorHAnsi" w:cstheme="minorHAnsi"/>
          <w:color w:val="000000" w:themeColor="text1"/>
          <w:sz w:val="24"/>
          <w:szCs w:val="24"/>
        </w:rPr>
        <w:t xml:space="preserve"> </w:t>
      </w:r>
    </w:p>
    <w:p w14:paraId="1A3FA1D1" w14:textId="1BB7901D" w:rsidR="00DD2738" w:rsidRPr="00D02BF5" w:rsidRDefault="00400B96" w:rsidP="00DD2738">
      <w:pPr>
        <w:autoSpaceDE w:val="0"/>
        <w:autoSpaceDN w:val="0"/>
        <w:adjustRightInd w:val="0"/>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IRP.273.1.127</w:t>
      </w:r>
      <w:r w:rsidR="00DD2738" w:rsidRPr="00D02BF5">
        <w:rPr>
          <w:rFonts w:asciiTheme="minorHAnsi" w:hAnsiTheme="minorHAnsi" w:cstheme="minorHAnsi"/>
          <w:color w:val="000000" w:themeColor="text1"/>
          <w:sz w:val="24"/>
          <w:szCs w:val="24"/>
        </w:rPr>
        <w:t>.2021</w:t>
      </w:r>
      <w:r w:rsidR="00DD2738" w:rsidRPr="00D02BF5">
        <w:rPr>
          <w:rFonts w:asciiTheme="minorHAnsi" w:hAnsiTheme="minorHAnsi" w:cstheme="minorHAnsi"/>
          <w:color w:val="000000" w:themeColor="text1"/>
          <w:sz w:val="24"/>
          <w:szCs w:val="24"/>
        </w:rPr>
        <w:br/>
      </w:r>
    </w:p>
    <w:p w14:paraId="162F8A59" w14:textId="77777777" w:rsidR="00DD2738" w:rsidRPr="00D02BF5" w:rsidRDefault="00DD2738" w:rsidP="00DD2738">
      <w:pPr>
        <w:spacing w:after="0"/>
        <w:jc w:val="center"/>
        <w:rPr>
          <w:rFonts w:asciiTheme="minorHAnsi" w:hAnsiTheme="minorHAnsi" w:cstheme="minorHAnsi"/>
          <w:b/>
          <w:color w:val="000000" w:themeColor="text1"/>
          <w:sz w:val="24"/>
          <w:szCs w:val="24"/>
        </w:rPr>
      </w:pPr>
      <w:r w:rsidRPr="00D02BF5">
        <w:rPr>
          <w:rFonts w:asciiTheme="minorHAnsi" w:hAnsiTheme="minorHAnsi" w:cstheme="minorHAnsi"/>
          <w:color w:val="000000" w:themeColor="text1"/>
          <w:sz w:val="24"/>
          <w:szCs w:val="24"/>
        </w:rPr>
        <w:tab/>
      </w:r>
      <w:r w:rsidRPr="00D02BF5">
        <w:rPr>
          <w:rFonts w:asciiTheme="minorHAnsi" w:hAnsiTheme="minorHAnsi" w:cstheme="minorHAnsi"/>
          <w:b/>
          <w:color w:val="000000" w:themeColor="text1"/>
          <w:sz w:val="24"/>
          <w:szCs w:val="24"/>
        </w:rPr>
        <w:t>Umowa Nr ……..(wzór)</w:t>
      </w:r>
    </w:p>
    <w:p w14:paraId="38DB2D62"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p>
    <w:p w14:paraId="4B68D328"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Zawarta w dniu ………… pomiędzy:</w:t>
      </w:r>
    </w:p>
    <w:p w14:paraId="0F79751C" w14:textId="6811A4F8"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Powiatem Łę</w:t>
      </w:r>
      <w:r w:rsidR="00483942">
        <w:rPr>
          <w:rFonts w:asciiTheme="minorHAnsi" w:hAnsiTheme="minorHAnsi" w:cstheme="minorHAnsi"/>
          <w:snapToGrid w:val="0"/>
          <w:color w:val="000000" w:themeColor="text1"/>
          <w:sz w:val="24"/>
          <w:szCs w:val="24"/>
        </w:rPr>
        <w:t>czyńskim z siedzibą w Łęcznej, a</w:t>
      </w:r>
      <w:r w:rsidRPr="00D02BF5">
        <w:rPr>
          <w:rFonts w:asciiTheme="minorHAnsi" w:hAnsiTheme="minorHAnsi" w:cstheme="minorHAnsi"/>
          <w:snapToGrid w:val="0"/>
          <w:color w:val="000000" w:themeColor="text1"/>
          <w:sz w:val="24"/>
          <w:szCs w:val="24"/>
        </w:rPr>
        <w:t>leja Jana Pawła II 95 A, 21-010 Łęczna</w:t>
      </w:r>
    </w:p>
    <w:p w14:paraId="418E62E7"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NIP: 505-001-77-32, REGON: 431019425</w:t>
      </w:r>
    </w:p>
    <w:p w14:paraId="0E750672"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reprezentowanym przez:</w:t>
      </w:r>
    </w:p>
    <w:p w14:paraId="3A8504AD" w14:textId="77777777" w:rsidR="00DD2738" w:rsidRPr="00D02BF5"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w:t>
      </w:r>
    </w:p>
    <w:p w14:paraId="1C1142B5" w14:textId="77777777" w:rsidR="00DD2738" w:rsidRPr="00D02BF5"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w:t>
      </w:r>
    </w:p>
    <w:p w14:paraId="5D38D5C5" w14:textId="77777777" w:rsidR="00DD2738" w:rsidRPr="00D02BF5" w:rsidRDefault="00DD2738" w:rsidP="00DD2738">
      <w:pPr>
        <w:tabs>
          <w:tab w:val="left" w:pos="1950"/>
        </w:tabs>
        <w:autoSpaceDE w:val="0"/>
        <w:autoSpaceDN w:val="0"/>
        <w:adjustRightInd w:val="0"/>
        <w:spacing w:after="0" w:line="240" w:lineRule="auto"/>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przy kontrasygnacie Skarbnika Powiatu, …………………….. </w:t>
      </w:r>
      <w:r w:rsidRPr="00D02BF5">
        <w:rPr>
          <w:rFonts w:asciiTheme="minorHAnsi" w:hAnsiTheme="minorHAnsi" w:cstheme="minorHAnsi"/>
          <w:color w:val="000000" w:themeColor="text1"/>
          <w:sz w:val="24"/>
          <w:szCs w:val="24"/>
        </w:rPr>
        <w:br/>
        <w:t xml:space="preserve">zwanym dalej </w:t>
      </w:r>
      <w:r w:rsidRPr="00D02BF5">
        <w:rPr>
          <w:rFonts w:asciiTheme="minorHAnsi" w:hAnsiTheme="minorHAnsi" w:cstheme="minorHAnsi"/>
          <w:b/>
          <w:color w:val="000000" w:themeColor="text1"/>
          <w:sz w:val="24"/>
          <w:szCs w:val="24"/>
        </w:rPr>
        <w:t>"Zamawiającym",</w:t>
      </w:r>
      <w:r w:rsidRPr="00D02BF5">
        <w:rPr>
          <w:rFonts w:asciiTheme="minorHAnsi" w:hAnsiTheme="minorHAnsi" w:cstheme="minorHAnsi"/>
          <w:color w:val="000000" w:themeColor="text1"/>
          <w:sz w:val="24"/>
          <w:szCs w:val="24"/>
        </w:rPr>
        <w:br/>
      </w:r>
      <w:r w:rsidRPr="00D02BF5">
        <w:rPr>
          <w:rFonts w:asciiTheme="minorHAnsi" w:eastAsia="Times New Roman" w:hAnsiTheme="minorHAnsi" w:cstheme="minorHAnsi"/>
          <w:color w:val="000000" w:themeColor="text1"/>
          <w:sz w:val="24"/>
          <w:szCs w:val="24"/>
          <w:lang w:eastAsia="pl-PL"/>
        </w:rPr>
        <w:t xml:space="preserve">a </w:t>
      </w:r>
    </w:p>
    <w:p w14:paraId="686DD35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*gdy kontrahentem jest spółka prawa handlowego: </w:t>
      </w:r>
    </w:p>
    <w:p w14:paraId="585266B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spółką pod firmą „...” z siedzibą w ... (wpisać tylko nazwę miasta/miejscowości), ul. .........., ................... (wpisać adres), wpisaną do Rejestru Przedsiębiorców Krajowego Rejestru Sądowego pod numerem KRS ..., NIP ...................., REGON .........................., </w:t>
      </w:r>
    </w:p>
    <w:p w14:paraId="6C3C0CDE"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zwaną dalej „Dostawcą”, </w:t>
      </w:r>
    </w:p>
    <w:p w14:paraId="56C680EE"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reprezentowaną przez ..........</w:t>
      </w:r>
      <w:r w:rsidRPr="00D02BF5">
        <w:rPr>
          <w:rFonts w:asciiTheme="minorHAnsi" w:hAnsiTheme="minorHAnsi" w:cstheme="minorHAnsi"/>
          <w:color w:val="000000" w:themeColor="text1"/>
          <w:sz w:val="24"/>
          <w:szCs w:val="24"/>
          <w:vertAlign w:val="superscript"/>
        </w:rPr>
        <w:t>1</w:t>
      </w:r>
      <w:r w:rsidRPr="00D02BF5">
        <w:rPr>
          <w:rFonts w:asciiTheme="minorHAnsi" w:hAnsiTheme="minorHAnsi" w:cstheme="minorHAnsi"/>
          <w:color w:val="000000" w:themeColor="text1"/>
          <w:sz w:val="24"/>
          <w:szCs w:val="24"/>
        </w:rPr>
        <w:t xml:space="preserve">/reprezentowaną przez ... działającą/-ego na podstawie pełnomocnictwa, </w:t>
      </w:r>
      <w:r w:rsidRPr="00D02BF5">
        <w:rPr>
          <w:rFonts w:asciiTheme="minorHAnsi" w:hAnsiTheme="minorHAnsi" w:cstheme="minorHAnsi"/>
          <w:color w:val="000000" w:themeColor="text1"/>
          <w:sz w:val="24"/>
          <w:szCs w:val="24"/>
          <w:vertAlign w:val="superscript"/>
        </w:rPr>
        <w:t>2</w:t>
      </w:r>
      <w:r w:rsidRPr="00D02BF5">
        <w:rPr>
          <w:rFonts w:asciiTheme="minorHAnsi" w:hAnsiTheme="minorHAnsi" w:cstheme="minorHAnsi"/>
          <w:color w:val="000000" w:themeColor="text1"/>
          <w:sz w:val="24"/>
          <w:szCs w:val="24"/>
        </w:rPr>
        <w:t xml:space="preserve"> </w:t>
      </w:r>
    </w:p>
    <w:p w14:paraId="184D140A"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p>
    <w:p w14:paraId="6006747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*gdy kontrahentem jest osoba fizyczna prowadząca działalność gospodarczą: </w:t>
      </w:r>
    </w:p>
    <w:p w14:paraId="72AFA35E" w14:textId="60AACA36"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Panią/Panem ..., zamieszkałą/-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pod adresem ..., </w:t>
      </w:r>
      <w:r w:rsidR="001566B4">
        <w:rPr>
          <w:rFonts w:asciiTheme="minorHAnsi" w:hAnsiTheme="minorHAnsi" w:cstheme="minorHAnsi"/>
          <w:color w:val="000000" w:themeColor="text1"/>
          <w:sz w:val="24"/>
          <w:szCs w:val="24"/>
        </w:rPr>
        <w:t>seria i nr dowodu osobistego……, PESEL      ……..</w:t>
      </w:r>
      <w:r w:rsidRPr="00D02BF5">
        <w:rPr>
          <w:rFonts w:asciiTheme="minorHAnsi" w:hAnsiTheme="minorHAnsi" w:cstheme="minorHAnsi"/>
          <w:color w:val="000000" w:themeColor="text1"/>
          <w:sz w:val="24"/>
          <w:szCs w:val="24"/>
        </w:rPr>
        <w:t>prowadzącą/-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działalność gospodarczą pod firmą „...” z siedzibą w ... (wpisać tylko nazwę miasta/miejscowości), ul. .................... (wpisać adres), – Informacją z Centralnej Ewidencji i Informacji o Działalności Gospodarczej, </w:t>
      </w:r>
    </w:p>
    <w:p w14:paraId="571B43AF"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NIP ..............., REGON ............., </w:t>
      </w:r>
    </w:p>
    <w:p w14:paraId="4C007833"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zwaną/-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dalej „Wykonawcą”, </w:t>
      </w:r>
    </w:p>
    <w:p w14:paraId="49101E62"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reprezentowaną/-</w:t>
      </w:r>
      <w:proofErr w:type="spellStart"/>
      <w:r w:rsidRPr="00D02BF5">
        <w:rPr>
          <w:rFonts w:asciiTheme="minorHAnsi" w:hAnsiTheme="minorHAnsi" w:cstheme="minorHAnsi"/>
          <w:color w:val="000000" w:themeColor="text1"/>
          <w:sz w:val="24"/>
          <w:szCs w:val="24"/>
        </w:rPr>
        <w:t>ym</w:t>
      </w:r>
      <w:proofErr w:type="spellEnd"/>
      <w:r w:rsidRPr="00D02BF5">
        <w:rPr>
          <w:rFonts w:asciiTheme="minorHAnsi" w:hAnsiTheme="minorHAnsi" w:cstheme="minorHAnsi"/>
          <w:color w:val="000000" w:themeColor="text1"/>
          <w:sz w:val="24"/>
          <w:szCs w:val="24"/>
        </w:rPr>
        <w:t xml:space="preserve"> przez .............. działającą/-ego na podstawie pełnomocnictwa</w:t>
      </w:r>
      <w:r w:rsidRPr="00D02BF5">
        <w:rPr>
          <w:rFonts w:asciiTheme="minorHAnsi" w:hAnsiTheme="minorHAnsi" w:cstheme="minorHAnsi"/>
          <w:color w:val="000000" w:themeColor="text1"/>
          <w:sz w:val="24"/>
          <w:szCs w:val="24"/>
          <w:vertAlign w:val="superscript"/>
        </w:rPr>
        <w:t>3</w:t>
      </w:r>
      <w:r w:rsidRPr="00D02BF5">
        <w:rPr>
          <w:rFonts w:asciiTheme="minorHAnsi" w:hAnsiTheme="minorHAnsi" w:cstheme="minorHAnsi"/>
          <w:color w:val="000000" w:themeColor="text1"/>
          <w:sz w:val="24"/>
          <w:szCs w:val="24"/>
        </w:rPr>
        <w:t xml:space="preserve">, </w:t>
      </w:r>
    </w:p>
    <w:p w14:paraId="0A6A77F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wspólnie zwanymi dalej „Stronami”, o następującej treści</w:t>
      </w:r>
    </w:p>
    <w:p w14:paraId="3189C4FB" w14:textId="63403669" w:rsidR="00DD2738" w:rsidRDefault="00DD2738" w:rsidP="00DD2738">
      <w:pPr>
        <w:spacing w:after="0" w:line="240" w:lineRule="auto"/>
        <w:jc w:val="both"/>
        <w:rPr>
          <w:rFonts w:asciiTheme="minorHAnsi" w:hAnsiTheme="minorHAnsi" w:cstheme="minorHAnsi"/>
          <w:color w:val="000000" w:themeColor="text1"/>
          <w:sz w:val="24"/>
          <w:szCs w:val="24"/>
        </w:rPr>
      </w:pPr>
    </w:p>
    <w:p w14:paraId="31743B1A" w14:textId="0AC616DC" w:rsidR="00D02BF5" w:rsidRDefault="00D02BF5" w:rsidP="00DD2738">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_____________________</w:t>
      </w:r>
    </w:p>
    <w:p w14:paraId="7814E2C8" w14:textId="77777777" w:rsidR="00D02BF5" w:rsidRPr="00D02BF5" w:rsidRDefault="00D02BF5" w:rsidP="00D02BF5">
      <w:pPr>
        <w:pStyle w:val="Akapitzlist"/>
        <w:autoSpaceDE w:val="0"/>
        <w:autoSpaceDN w:val="0"/>
        <w:adjustRightInd w:val="0"/>
        <w:spacing w:after="0" w:line="240" w:lineRule="auto"/>
        <w:ind w:left="0"/>
        <w:rPr>
          <w:rFonts w:asciiTheme="minorHAnsi" w:hAnsiTheme="minorHAnsi" w:cstheme="minorHAnsi"/>
          <w:color w:val="000000" w:themeColor="text1"/>
        </w:rPr>
      </w:pPr>
      <w:r w:rsidRPr="00D02BF5">
        <w:rPr>
          <w:rFonts w:asciiTheme="minorHAnsi" w:hAnsiTheme="minorHAnsi" w:cstheme="minorHAnsi"/>
          <w:color w:val="000000" w:themeColor="text1"/>
        </w:rPr>
        <w:t xml:space="preserve">1 Jeżeli przy zawarciu umowy działa osoba/-y pełniąca/-e funkcję organu (członka organu) lub prokurent spółki. </w:t>
      </w:r>
    </w:p>
    <w:p w14:paraId="544D0F7C" w14:textId="77777777" w:rsidR="00D02BF5" w:rsidRPr="00D02BF5" w:rsidRDefault="00D02BF5" w:rsidP="00D02BF5">
      <w:pPr>
        <w:autoSpaceDE w:val="0"/>
        <w:autoSpaceDN w:val="0"/>
        <w:adjustRightInd w:val="0"/>
        <w:spacing w:after="0" w:line="240" w:lineRule="auto"/>
        <w:rPr>
          <w:rFonts w:asciiTheme="minorHAnsi" w:hAnsiTheme="minorHAnsi" w:cstheme="minorHAnsi"/>
          <w:color w:val="000000" w:themeColor="text1"/>
          <w:sz w:val="20"/>
          <w:szCs w:val="20"/>
        </w:rPr>
      </w:pPr>
      <w:r w:rsidRPr="00D02BF5">
        <w:rPr>
          <w:rFonts w:asciiTheme="minorHAnsi" w:hAnsiTheme="minorHAnsi" w:cstheme="minorHAnsi"/>
          <w:color w:val="000000" w:themeColor="text1"/>
          <w:sz w:val="20"/>
          <w:szCs w:val="20"/>
        </w:rPr>
        <w:t xml:space="preserve">2 Jeżeli przy zawarciu umowy działa pełnomocnik spółki. </w:t>
      </w:r>
    </w:p>
    <w:p w14:paraId="2B57F991" w14:textId="77777777" w:rsidR="00D02BF5" w:rsidRPr="00D02BF5" w:rsidRDefault="00D02BF5" w:rsidP="00D02BF5">
      <w:pPr>
        <w:autoSpaceDE w:val="0"/>
        <w:autoSpaceDN w:val="0"/>
        <w:adjustRightInd w:val="0"/>
        <w:spacing w:after="0" w:line="240" w:lineRule="auto"/>
        <w:rPr>
          <w:rFonts w:asciiTheme="minorHAnsi" w:hAnsiTheme="minorHAnsi" w:cstheme="minorHAnsi"/>
          <w:b/>
          <w:bCs/>
          <w:color w:val="000000" w:themeColor="text1"/>
          <w:sz w:val="20"/>
          <w:szCs w:val="20"/>
        </w:rPr>
      </w:pPr>
      <w:r w:rsidRPr="00D02BF5">
        <w:rPr>
          <w:rFonts w:asciiTheme="minorHAnsi" w:hAnsiTheme="minorHAnsi" w:cstheme="minorHAnsi"/>
          <w:color w:val="000000" w:themeColor="text1"/>
          <w:sz w:val="20"/>
          <w:szCs w:val="20"/>
        </w:rPr>
        <w:t>3 Jeżeli przy zawarciu umowy działa pełnomocnik tej osoby.</w:t>
      </w:r>
    </w:p>
    <w:p w14:paraId="1597B559" w14:textId="77777777" w:rsidR="00D02BF5" w:rsidRPr="00D02BF5" w:rsidRDefault="00D02BF5" w:rsidP="00DD2738">
      <w:pPr>
        <w:spacing w:after="0" w:line="240" w:lineRule="auto"/>
        <w:jc w:val="both"/>
        <w:rPr>
          <w:rFonts w:asciiTheme="minorHAnsi" w:hAnsiTheme="minorHAnsi" w:cstheme="minorHAnsi"/>
          <w:color w:val="000000" w:themeColor="text1"/>
          <w:sz w:val="24"/>
          <w:szCs w:val="24"/>
        </w:rPr>
      </w:pPr>
    </w:p>
    <w:p w14:paraId="0D56A123" w14:textId="77777777" w:rsidR="00DD2738" w:rsidRPr="00D02BF5" w:rsidRDefault="00DD2738" w:rsidP="00DD2738">
      <w:pPr>
        <w:autoSpaceDE w:val="0"/>
        <w:autoSpaceDN w:val="0"/>
        <w:adjustRightInd w:val="0"/>
        <w:spacing w:after="0" w:line="240" w:lineRule="auto"/>
        <w:rPr>
          <w:rFonts w:asciiTheme="minorHAnsi" w:hAnsiTheme="minorHAnsi" w:cstheme="minorHAnsi"/>
          <w:b/>
          <w:bCs/>
          <w:color w:val="000000" w:themeColor="text1"/>
          <w:sz w:val="24"/>
          <w:szCs w:val="24"/>
        </w:rPr>
      </w:pPr>
    </w:p>
    <w:p w14:paraId="4F7067EC" w14:textId="77777777" w:rsidR="00DD2738" w:rsidRPr="00D02BF5"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bookmarkStart w:id="0" w:name="_Hlk33682502"/>
      <w:r w:rsidRPr="00D02BF5">
        <w:rPr>
          <w:rFonts w:asciiTheme="minorHAnsi" w:eastAsia="Times New Roman" w:hAnsiTheme="minorHAnsi" w:cstheme="minorHAnsi"/>
          <w:b/>
          <w:bCs/>
          <w:color w:val="000000" w:themeColor="text1"/>
          <w:sz w:val="24"/>
          <w:szCs w:val="24"/>
          <w:lang w:eastAsia="pl-PL"/>
        </w:rPr>
        <w:t>§ 1</w:t>
      </w:r>
      <w:bookmarkEnd w:id="0"/>
      <w:r w:rsidRPr="00D02BF5">
        <w:rPr>
          <w:rFonts w:asciiTheme="minorHAnsi" w:eastAsia="Times New Roman" w:hAnsiTheme="minorHAnsi" w:cstheme="minorHAnsi"/>
          <w:b/>
          <w:bCs/>
          <w:color w:val="000000" w:themeColor="text1"/>
          <w:sz w:val="24"/>
          <w:szCs w:val="24"/>
          <w:lang w:eastAsia="pl-PL"/>
        </w:rPr>
        <w:t xml:space="preserve"> </w:t>
      </w:r>
    </w:p>
    <w:p w14:paraId="264FA905" w14:textId="77777777" w:rsidR="00DD2738" w:rsidRPr="00D02BF5"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r w:rsidRPr="00D02BF5">
        <w:rPr>
          <w:rFonts w:asciiTheme="minorHAnsi" w:eastAsia="Times New Roman" w:hAnsiTheme="minorHAnsi" w:cstheme="minorHAnsi"/>
          <w:b/>
          <w:bCs/>
          <w:color w:val="000000" w:themeColor="text1"/>
          <w:sz w:val="24"/>
          <w:szCs w:val="24"/>
          <w:lang w:eastAsia="pl-PL"/>
        </w:rPr>
        <w:t>Oświadczenia stron</w:t>
      </w:r>
    </w:p>
    <w:p w14:paraId="6BB64BE3" w14:textId="0586E647" w:rsidR="00DD2738" w:rsidRPr="00D02BF5" w:rsidRDefault="00D02BF5" w:rsidP="00921901">
      <w:pPr>
        <w:pStyle w:val="Akapitzlist"/>
        <w:numPr>
          <w:ilvl w:val="0"/>
          <w:numId w:val="14"/>
        </w:numPr>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Uchwały  nr 115/730/2021 Zarządu Powiatu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w Łęcznej z dnia 21 stycznia 2021 roku sprawie Regulaminu udzielania zamówień </w:t>
      </w:r>
      <w:r w:rsidRPr="00D02BF5">
        <w:rPr>
          <w:rFonts w:asciiTheme="minorHAnsi" w:eastAsia="Times New Roman" w:hAnsiTheme="minorHAnsi" w:cstheme="minorHAnsi"/>
          <w:color w:val="000000" w:themeColor="text1"/>
          <w:sz w:val="24"/>
          <w:szCs w:val="24"/>
          <w:lang w:eastAsia="pl-PL"/>
        </w:rPr>
        <w:lastRenderedPageBreak/>
        <w:t xml:space="preserve">publicznych na rzecz Powiatu Łęczyńskiego i jego Jednostek Organizacyjnych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z uwzględnieniem Starostwa Powiatowego w Łęcznej, w oparciu o art. 2 ust.1 pkt.1 Ustawy z dnia 11 września 2019r. Prawo zamówień publicznych (Dz. U.  z 2019 r.  poz. 2019 z </w:t>
      </w:r>
      <w:proofErr w:type="spellStart"/>
      <w:r w:rsidRPr="00D02BF5">
        <w:rPr>
          <w:rFonts w:asciiTheme="minorHAnsi" w:eastAsia="Times New Roman" w:hAnsiTheme="minorHAnsi" w:cstheme="minorHAnsi"/>
          <w:color w:val="000000" w:themeColor="text1"/>
          <w:sz w:val="24"/>
          <w:szCs w:val="24"/>
          <w:lang w:eastAsia="pl-PL"/>
        </w:rPr>
        <w:t>późn</w:t>
      </w:r>
      <w:proofErr w:type="spellEnd"/>
      <w:r w:rsidRPr="00D02BF5">
        <w:rPr>
          <w:rFonts w:asciiTheme="minorHAnsi" w:eastAsia="Times New Roman" w:hAnsiTheme="minorHAnsi" w:cstheme="minorHAnsi"/>
          <w:color w:val="000000" w:themeColor="text1"/>
          <w:sz w:val="24"/>
          <w:szCs w:val="24"/>
          <w:lang w:eastAsia="pl-PL"/>
        </w:rPr>
        <w:t>. zm.), dla zamówień o wartości nieprzekraczającej kwoty 130 tys. zł, do których nie stosuje się ww. ustawy oraz w związku z art. 44 ust. 3 ustawy z dnia 27 sierpnia 2009 r. o finansach publicznych (tj. Dz. U z 2021 r. poz. 305)</w:t>
      </w:r>
    </w:p>
    <w:p w14:paraId="6D95B9AA" w14:textId="77777777" w:rsidR="00DD2738" w:rsidRPr="00D02BF5" w:rsidRDefault="00DD2738" w:rsidP="00921901">
      <w:pPr>
        <w:pStyle w:val="Akapitzlist"/>
        <w:spacing w:after="0" w:line="240" w:lineRule="auto"/>
        <w:ind w:left="284" w:hanging="284"/>
        <w:rPr>
          <w:rFonts w:asciiTheme="minorHAnsi" w:eastAsia="Times New Roman" w:hAnsiTheme="minorHAnsi" w:cstheme="minorHAnsi"/>
          <w:color w:val="000000" w:themeColor="text1"/>
          <w:sz w:val="24"/>
          <w:szCs w:val="24"/>
          <w:lang w:eastAsia="pl-PL"/>
        </w:rPr>
      </w:pPr>
    </w:p>
    <w:p w14:paraId="24009855"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oświadcza, iż zapoznał się z założeniami wykonania przedmiotu umowy </w:t>
      </w:r>
      <w:r w:rsidRPr="00D02BF5">
        <w:rPr>
          <w:rFonts w:asciiTheme="minorHAnsi" w:hAnsiTheme="minorHAnsi" w:cstheme="minorHAnsi"/>
          <w:color w:val="000000" w:themeColor="text1"/>
          <w:sz w:val="24"/>
          <w:szCs w:val="24"/>
        </w:rPr>
        <w:br/>
        <w:t xml:space="preserve">i nie zgłasza do nich uwag oraz zobowiązuje się do wykonania umowy zgodnie z tymi założeniami. </w:t>
      </w:r>
    </w:p>
    <w:p w14:paraId="45E0CC2C"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5C057EE9"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D02BF5">
        <w:rPr>
          <w:rFonts w:asciiTheme="minorHAnsi" w:hAnsiTheme="minorHAnsi" w:cstheme="minorHAnsi"/>
          <w:color w:val="000000" w:themeColor="text1"/>
          <w:sz w:val="24"/>
          <w:szCs w:val="24"/>
        </w:rPr>
        <w:br/>
        <w:t>z postanowień umowy.</w:t>
      </w:r>
    </w:p>
    <w:p w14:paraId="59E2A30F"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66965E4C"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2</w:t>
      </w:r>
    </w:p>
    <w:p w14:paraId="31AC805F"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Przedmiot umowy </w:t>
      </w:r>
    </w:p>
    <w:p w14:paraId="41C59288" w14:textId="128B2CBA" w:rsidR="00DD2738" w:rsidRPr="00D02BF5" w:rsidRDefault="00DD2738" w:rsidP="00DD2738">
      <w:pPr>
        <w:numPr>
          <w:ilvl w:val="0"/>
          <w:numId w:val="15"/>
        </w:numPr>
        <w:spacing w:after="0" w:line="240" w:lineRule="auto"/>
        <w:ind w:left="426"/>
        <w:contextualSpacing/>
        <w:jc w:val="both"/>
        <w:rPr>
          <w:rFonts w:asciiTheme="minorHAnsi" w:eastAsia="Times New Roman" w:hAnsiTheme="minorHAnsi" w:cstheme="minorHAnsi"/>
          <w:color w:val="000000" w:themeColor="text1"/>
          <w:sz w:val="24"/>
          <w:szCs w:val="24"/>
          <w:shd w:val="clear" w:color="auto" w:fill="FFFFFF"/>
          <w:lang w:eastAsia="pl-PL"/>
        </w:rPr>
      </w:pPr>
      <w:r w:rsidRPr="00D02BF5">
        <w:rPr>
          <w:rFonts w:asciiTheme="minorHAnsi" w:hAnsiTheme="minorHAnsi" w:cstheme="minorHAnsi"/>
          <w:color w:val="000000" w:themeColor="text1"/>
          <w:sz w:val="24"/>
          <w:szCs w:val="24"/>
        </w:rPr>
        <w:t>Przedmiotem umowy jest</w:t>
      </w:r>
      <w:r w:rsidRPr="00D02BF5">
        <w:rPr>
          <w:rFonts w:asciiTheme="minorHAnsi" w:eastAsia="Times New Roman" w:hAnsiTheme="minorHAnsi" w:cstheme="minorHAnsi"/>
          <w:color w:val="000000" w:themeColor="text1"/>
          <w:sz w:val="24"/>
          <w:szCs w:val="24"/>
          <w:shd w:val="clear" w:color="auto" w:fill="FFFFFF"/>
          <w:lang w:eastAsia="pl-PL"/>
        </w:rPr>
        <w:t xml:space="preserve"> zakup nowego i nieużywanego </w:t>
      </w:r>
      <w:r w:rsidR="00483942">
        <w:rPr>
          <w:rFonts w:asciiTheme="minorHAnsi" w:eastAsia="Times New Roman" w:hAnsiTheme="minorHAnsi" w:cstheme="minorHAnsi"/>
          <w:color w:val="000000" w:themeColor="text1"/>
          <w:sz w:val="24"/>
          <w:szCs w:val="24"/>
          <w:shd w:val="clear" w:color="auto" w:fill="FFFFFF"/>
          <w:lang w:eastAsia="pl-PL"/>
        </w:rPr>
        <w:t xml:space="preserve">urządzenia wielofunkcyjnego </w:t>
      </w:r>
      <w:r w:rsidRPr="00D02BF5">
        <w:rPr>
          <w:rFonts w:asciiTheme="minorHAnsi" w:eastAsia="Times New Roman" w:hAnsiTheme="minorHAnsi" w:cstheme="minorHAnsi"/>
          <w:color w:val="000000" w:themeColor="text1"/>
          <w:sz w:val="24"/>
          <w:szCs w:val="24"/>
          <w:shd w:val="clear" w:color="auto" w:fill="FFFFFF"/>
          <w:lang w:eastAsia="pl-PL"/>
        </w:rPr>
        <w:t xml:space="preserve">na potrzeby realizacji projektu „Mobilny bez barier” finansowanego w ramach projektu grantowego „Usługi indywidualnego transportu </w:t>
      </w:r>
      <w:proofErr w:type="spellStart"/>
      <w:r w:rsidRPr="00D02BF5">
        <w:rPr>
          <w:rFonts w:asciiTheme="minorHAnsi" w:eastAsia="Times New Roman" w:hAnsiTheme="minorHAnsi" w:cstheme="minorHAnsi"/>
          <w:color w:val="000000" w:themeColor="text1"/>
          <w:sz w:val="24"/>
          <w:szCs w:val="24"/>
          <w:shd w:val="clear" w:color="auto" w:fill="FFFFFF"/>
          <w:lang w:eastAsia="pl-PL"/>
        </w:rPr>
        <w:t>door</w:t>
      </w:r>
      <w:proofErr w:type="spellEnd"/>
      <w:r w:rsidRPr="00D02BF5">
        <w:rPr>
          <w:rFonts w:asciiTheme="minorHAnsi" w:eastAsia="Times New Roman" w:hAnsiTheme="minorHAnsi" w:cstheme="minorHAnsi"/>
          <w:color w:val="000000" w:themeColor="text1"/>
          <w:sz w:val="24"/>
          <w:szCs w:val="24"/>
          <w:shd w:val="clear" w:color="auto" w:fill="FFFFFF"/>
          <w:lang w:eastAsia="pl-PL"/>
        </w:rPr>
        <w:t>-to-</w:t>
      </w:r>
      <w:proofErr w:type="spellStart"/>
      <w:r w:rsidRPr="00D02BF5">
        <w:rPr>
          <w:rFonts w:asciiTheme="minorHAnsi" w:eastAsia="Times New Roman" w:hAnsiTheme="minorHAnsi" w:cstheme="minorHAnsi"/>
          <w:color w:val="000000" w:themeColor="text1"/>
          <w:sz w:val="24"/>
          <w:szCs w:val="24"/>
          <w:shd w:val="clear" w:color="auto" w:fill="FFFFFF"/>
          <w:lang w:eastAsia="pl-PL"/>
        </w:rPr>
        <w:t>door</w:t>
      </w:r>
      <w:proofErr w:type="spellEnd"/>
      <w:r w:rsidRPr="00D02BF5">
        <w:rPr>
          <w:rFonts w:asciiTheme="minorHAnsi" w:eastAsia="Times New Roman" w:hAnsiTheme="minorHAnsi" w:cstheme="minorHAnsi"/>
          <w:color w:val="000000" w:themeColor="text1"/>
          <w:sz w:val="24"/>
          <w:szCs w:val="24"/>
          <w:shd w:val="clear" w:color="auto" w:fill="FFFFFF"/>
          <w:lang w:eastAsia="pl-PL"/>
        </w:rPr>
        <w:t xml:space="preserve"> oraz poprawa dostępności architektonicznej wielorodzinnych budynków mieszkalnych”, </w:t>
      </w:r>
      <w:bookmarkStart w:id="1" w:name="_Hlk61265071"/>
      <w:r w:rsidRPr="00D02BF5">
        <w:rPr>
          <w:rFonts w:asciiTheme="minorHAnsi" w:eastAsia="Times New Roman" w:hAnsiTheme="minorHAnsi" w:cstheme="minorHAnsi"/>
          <w:color w:val="000000" w:themeColor="text1"/>
          <w:sz w:val="24"/>
          <w:szCs w:val="24"/>
          <w:shd w:val="clear" w:color="auto" w:fill="FFFFFF"/>
          <w:lang w:eastAsia="pl-PL"/>
        </w:rPr>
        <w:t>realizowanego przez Państwowy Fundusz Rehabilitacji Osób Niep</w:t>
      </w:r>
      <w:r w:rsidR="001566B4">
        <w:rPr>
          <w:rFonts w:asciiTheme="minorHAnsi" w:eastAsia="Times New Roman" w:hAnsiTheme="minorHAnsi" w:cstheme="minorHAnsi"/>
          <w:color w:val="000000" w:themeColor="text1"/>
          <w:sz w:val="24"/>
          <w:szCs w:val="24"/>
          <w:shd w:val="clear" w:color="auto" w:fill="FFFFFF"/>
          <w:lang w:eastAsia="pl-PL"/>
        </w:rPr>
        <w:t xml:space="preserve">ełnosprawnych </w:t>
      </w:r>
      <w:r w:rsidR="001566B4" w:rsidRPr="001566B4">
        <w:rPr>
          <w:rFonts w:asciiTheme="minorHAnsi" w:hAnsiTheme="minorHAnsi" w:cstheme="minorHAnsi"/>
          <w:sz w:val="24"/>
          <w:szCs w:val="24"/>
        </w:rPr>
        <w:t xml:space="preserve">Oś Priorytetowa II. Efektywne polityki publiczne dla rynku pracy, gospodarki i edukacji, </w:t>
      </w:r>
      <w:r w:rsidR="001566B4" w:rsidRPr="001566B4">
        <w:rPr>
          <w:rFonts w:asciiTheme="minorHAnsi" w:eastAsia="Times New Roman" w:hAnsiTheme="minorHAnsi" w:cstheme="minorHAnsi"/>
          <w:color w:val="000000" w:themeColor="text1"/>
          <w:sz w:val="24"/>
          <w:szCs w:val="24"/>
          <w:shd w:val="clear" w:color="auto" w:fill="FFFFFF"/>
          <w:lang w:eastAsia="pl-PL"/>
        </w:rPr>
        <w:t>Działanie</w:t>
      </w:r>
      <w:r w:rsidRPr="00D02BF5">
        <w:rPr>
          <w:rFonts w:asciiTheme="minorHAnsi" w:eastAsia="Times New Roman" w:hAnsiTheme="minorHAnsi" w:cstheme="minorHAnsi"/>
          <w:color w:val="000000" w:themeColor="text1"/>
          <w:sz w:val="24"/>
          <w:szCs w:val="24"/>
          <w:shd w:val="clear" w:color="auto" w:fill="FFFFFF"/>
          <w:lang w:eastAsia="pl-PL"/>
        </w:rPr>
        <w:t xml:space="preserve"> 2.8 </w:t>
      </w:r>
      <w:r w:rsidRPr="00D02BF5">
        <w:rPr>
          <w:rFonts w:asciiTheme="minorHAnsi" w:hAnsiTheme="minorHAnsi" w:cstheme="minorHAnsi"/>
          <w:color w:val="000000" w:themeColor="text1"/>
          <w:sz w:val="24"/>
          <w:szCs w:val="24"/>
          <w:shd w:val="clear" w:color="auto" w:fill="FFFFFF"/>
        </w:rPr>
        <w:t xml:space="preserve">Rozwój usług społecznych świadczonych w środowisku lokalnym </w:t>
      </w:r>
      <w:r w:rsidRPr="00D02BF5">
        <w:rPr>
          <w:rFonts w:asciiTheme="minorHAnsi" w:eastAsia="Times New Roman" w:hAnsiTheme="minorHAnsi" w:cstheme="minorHAnsi"/>
          <w:color w:val="000000" w:themeColor="text1"/>
          <w:sz w:val="24"/>
          <w:szCs w:val="24"/>
          <w:shd w:val="clear" w:color="auto" w:fill="FFFFFF"/>
          <w:lang w:eastAsia="pl-PL"/>
        </w:rPr>
        <w:t>Programu Operacyjnego Wiedza Edukacja Rozwój 2014-2020</w:t>
      </w:r>
      <w:bookmarkStart w:id="2" w:name="_Hlk514310802"/>
      <w:bookmarkEnd w:id="1"/>
      <w:r w:rsidRPr="00D02BF5">
        <w:rPr>
          <w:rFonts w:asciiTheme="minorHAnsi" w:eastAsia="Times New Roman" w:hAnsiTheme="minorHAnsi" w:cstheme="minorHAnsi"/>
          <w:color w:val="000000" w:themeColor="text1"/>
          <w:sz w:val="24"/>
          <w:szCs w:val="24"/>
          <w:shd w:val="clear" w:color="auto" w:fill="FFFFFF"/>
          <w:lang w:eastAsia="pl-PL"/>
        </w:rPr>
        <w:t xml:space="preserve"> w zakresie zadania: </w:t>
      </w:r>
    </w:p>
    <w:p w14:paraId="5116F31D" w14:textId="5ED4E1D6" w:rsidR="00DD2738" w:rsidRPr="001566B4" w:rsidRDefault="001566B4" w:rsidP="001566B4">
      <w:pPr>
        <w:autoSpaceDE w:val="0"/>
        <w:autoSpaceDN w:val="0"/>
        <w:adjustRightInd w:val="0"/>
        <w:spacing w:after="0" w:line="240" w:lineRule="auto"/>
        <w:ind w:firstLine="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DD2738" w:rsidRPr="001566B4">
        <w:rPr>
          <w:rFonts w:asciiTheme="minorHAnsi" w:hAnsiTheme="minorHAnsi" w:cstheme="minorHAnsi"/>
          <w:color w:val="000000" w:themeColor="text1"/>
          <w:sz w:val="24"/>
          <w:szCs w:val="24"/>
        </w:rPr>
        <w:t>akup urządzenia wielofunkcyjnego</w:t>
      </w:r>
      <w:r>
        <w:rPr>
          <w:rFonts w:asciiTheme="minorHAnsi" w:hAnsiTheme="minorHAnsi" w:cstheme="minorHAnsi"/>
          <w:color w:val="000000" w:themeColor="text1"/>
          <w:sz w:val="24"/>
          <w:szCs w:val="24"/>
        </w:rPr>
        <w:t>,</w:t>
      </w:r>
    </w:p>
    <w:p w14:paraId="7A7EEA18"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zgodnie ze specyfikacją zapytania ofertowego, w szczególności opisem </w:t>
      </w:r>
      <w:r w:rsidRPr="00D02BF5">
        <w:rPr>
          <w:rFonts w:asciiTheme="minorHAnsi" w:hAnsiTheme="minorHAnsi" w:cstheme="minorHAnsi"/>
          <w:color w:val="000000" w:themeColor="text1"/>
          <w:sz w:val="24"/>
          <w:szCs w:val="24"/>
        </w:rPr>
        <w:br/>
        <w:t>i parametrami wskazanymi w zapytaniu ofertowym oraz ofertą wykonawcy stanowiącymi załączniki do niniejszej umowy i będącymi jej integralną częścią.</w:t>
      </w:r>
    </w:p>
    <w:p w14:paraId="71E78F28" w14:textId="0074D338" w:rsidR="00DD2738" w:rsidRPr="00D02BF5" w:rsidRDefault="00DD2738" w:rsidP="00DD2738">
      <w:pPr>
        <w:pStyle w:val="Akapitzlist"/>
        <w:numPr>
          <w:ilvl w:val="0"/>
          <w:numId w:val="17"/>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oświadcza, że sprzęt określony umową  będzie nowy, wolny od wszelkich wad fizycznych, prawnych i nie będzie przedmiotem praw osób trzecich.</w:t>
      </w:r>
      <w:bookmarkEnd w:id="2"/>
    </w:p>
    <w:p w14:paraId="5B6BD5DC"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p>
    <w:p w14:paraId="52F83B27"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3</w:t>
      </w:r>
    </w:p>
    <w:p w14:paraId="18022608"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color w:val="000000" w:themeColor="text1"/>
          <w:sz w:val="24"/>
          <w:szCs w:val="24"/>
        </w:rPr>
      </w:pPr>
      <w:r w:rsidRPr="00D02BF5">
        <w:rPr>
          <w:rFonts w:asciiTheme="minorHAnsi" w:hAnsiTheme="minorHAnsi" w:cstheme="minorHAnsi"/>
          <w:b/>
          <w:bCs/>
          <w:color w:val="000000" w:themeColor="text1"/>
          <w:sz w:val="24"/>
          <w:szCs w:val="24"/>
        </w:rPr>
        <w:t>Wynagrodzenie</w:t>
      </w:r>
    </w:p>
    <w:p w14:paraId="2579B2BC"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Cena określona w Umowie obejmuje całkowitą należność, jaką Zamawiający zobowiązany jest zapłacić za przedmiot Umowy.</w:t>
      </w:r>
    </w:p>
    <w:p w14:paraId="48CAA81E"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Zamawiający zobowiązuje się zapłacić z tytułu realizacji przedmiotu Umowy kwotę: </w:t>
      </w:r>
    </w:p>
    <w:p w14:paraId="33522BCA" w14:textId="03EC716F" w:rsidR="00DD2738" w:rsidRPr="00D02BF5" w:rsidRDefault="001566B4" w:rsidP="00DD2738">
      <w:pPr>
        <w:autoSpaceDE w:val="0"/>
        <w:autoSpaceDN w:val="0"/>
        <w:adjustRightInd w:val="0"/>
        <w:spacing w:after="0" w:line="240" w:lineRule="auto"/>
        <w:ind w:left="284"/>
        <w:contextualSpacing/>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Z</w:t>
      </w:r>
      <w:r w:rsidR="00DD2738" w:rsidRPr="00D02BF5">
        <w:rPr>
          <w:rFonts w:asciiTheme="minorHAnsi" w:eastAsia="Times New Roman" w:hAnsiTheme="minorHAnsi" w:cstheme="minorHAnsi"/>
          <w:b/>
          <w:bCs/>
          <w:color w:val="000000" w:themeColor="text1"/>
          <w:sz w:val="24"/>
          <w:szCs w:val="24"/>
          <w:lang w:eastAsia="pl-PL"/>
        </w:rPr>
        <w:t>akup urządzenia wielofunkcyjnego– szt. 1</w:t>
      </w:r>
      <w:r w:rsidR="00DD2738" w:rsidRPr="00D02BF5">
        <w:rPr>
          <w:rFonts w:asciiTheme="minorHAnsi" w:hAnsiTheme="minorHAnsi" w:cstheme="minorHAnsi"/>
          <w:b/>
          <w:bCs/>
          <w:color w:val="000000" w:themeColor="text1"/>
          <w:sz w:val="24"/>
          <w:szCs w:val="24"/>
        </w:rPr>
        <w:t xml:space="preserve"> </w:t>
      </w:r>
    </w:p>
    <w:p w14:paraId="7266C26A" w14:textId="77777777" w:rsidR="00DD2738" w:rsidRPr="00D02BF5" w:rsidRDefault="00DD2738" w:rsidP="00DD2738">
      <w:pPr>
        <w:autoSpaceDE w:val="0"/>
        <w:autoSpaceDN w:val="0"/>
        <w:adjustRightInd w:val="0"/>
        <w:spacing w:after="0" w:line="240" w:lineRule="auto"/>
        <w:ind w:left="284"/>
        <w:contextualSpacing/>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cena netto:………………………….. (słownie: ………………………………...…………),</w:t>
      </w:r>
    </w:p>
    <w:p w14:paraId="6B3D5B22" w14:textId="77777777" w:rsidR="00DD2738" w:rsidRPr="00D02BF5" w:rsidRDefault="00DD2738" w:rsidP="00DD2738">
      <w:pPr>
        <w:autoSpaceDE w:val="0"/>
        <w:autoSpaceDN w:val="0"/>
        <w:adjustRightInd w:val="0"/>
        <w:spacing w:after="0" w:line="240" w:lineRule="auto"/>
        <w:ind w:left="284"/>
        <w:contextualSpacing/>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 xml:space="preserve">cena brutto ………………………….(słownie zł…………..………………………..……..), </w:t>
      </w:r>
    </w:p>
    <w:p w14:paraId="2CDB862B"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u w:val="single"/>
        </w:rPr>
      </w:pPr>
    </w:p>
    <w:p w14:paraId="0610EE7C"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p>
    <w:p w14:paraId="5299BE12"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Podstawą zapłaty będzie faktura wystawiona przez Wykonawcę. Warunkiem wystawienia faktury przez Wykonawcę jest wykonanie umowy tj. dostawa sprzętu określonego umową i sporządzenie protokołu odbioru sprzętu bez zastrzeżeń Zamawiającego. Na fakturze powinna być wyszczególniona cena netto, podatek VAT i wartość brutto dostawy.</w:t>
      </w:r>
    </w:p>
    <w:p w14:paraId="6F1DAD20" w14:textId="65F2967D"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Odbiór dostawy sprzętu musi być potwierdzony protokołem zdawczo</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 xml:space="preserve">- odbiorczym sporządzonym w dwóch egzemplarzach podpisanych przez obie strony. </w:t>
      </w:r>
      <w:r w:rsidRPr="00D02BF5">
        <w:rPr>
          <w:rFonts w:asciiTheme="minorHAnsi" w:hAnsiTheme="minorHAnsi" w:cstheme="minorHAnsi"/>
          <w:color w:val="000000" w:themeColor="text1"/>
          <w:sz w:val="24"/>
          <w:szCs w:val="24"/>
        </w:rPr>
        <w:br/>
        <w:t>Jeśli jedna ze stron odmawia złożenia podpisu druga ze stron jest uprawniona do sporządzenia na protokole adnotacji wskazującej na przyczynę braku podpisu.</w:t>
      </w:r>
    </w:p>
    <w:p w14:paraId="608796BD"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Zapłata zostanie dokonana przelewem w ciągu 30 dni od daty otrzymania przez Zamawiającego prawidłowo wystawionej faktury na konto Wykonawcy wskazane na fakturze.</w:t>
      </w:r>
    </w:p>
    <w:p w14:paraId="4CAEC313"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 dzień zapłaty uważać się będzie dzień obciążenia rachunku Zamawiającego.</w:t>
      </w:r>
    </w:p>
    <w:p w14:paraId="677E97C0" w14:textId="77777777" w:rsidR="00DD2738" w:rsidRPr="00D02BF5" w:rsidRDefault="00DD2738" w:rsidP="00DD2738">
      <w:pPr>
        <w:pStyle w:val="Akapitzlist"/>
        <w:widowControl w:val="0"/>
        <w:numPr>
          <w:ilvl w:val="0"/>
          <w:numId w:val="18"/>
        </w:numPr>
        <w:suppressAutoHyphens/>
        <w:spacing w:after="0" w:line="240" w:lineRule="auto"/>
        <w:ind w:left="284" w:right="-425"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Wykonawca będzie wystawiał faktury w następujący sposób:</w:t>
      </w:r>
    </w:p>
    <w:p w14:paraId="7E909782" w14:textId="77777777" w:rsidR="00DD2738" w:rsidRPr="00D02BF5" w:rsidRDefault="00DD2738" w:rsidP="00DD2738">
      <w:pPr>
        <w:tabs>
          <w:tab w:val="left" w:pos="426"/>
        </w:tabs>
        <w:autoSpaceDE w:val="0"/>
        <w:autoSpaceDN w:val="0"/>
        <w:spacing w:after="0" w:line="288" w:lineRule="auto"/>
        <w:ind w:left="284"/>
        <w:rPr>
          <w:rFonts w:asciiTheme="minorHAnsi" w:hAnsiTheme="minorHAnsi" w:cstheme="minorHAnsi"/>
          <w:b/>
          <w:color w:val="000000" w:themeColor="text1"/>
          <w:sz w:val="24"/>
          <w:szCs w:val="24"/>
        </w:rPr>
      </w:pPr>
      <w:r w:rsidRPr="00D02BF5">
        <w:rPr>
          <w:rFonts w:asciiTheme="minorHAnsi" w:hAnsiTheme="minorHAnsi" w:cstheme="minorHAnsi"/>
          <w:b/>
          <w:color w:val="000000" w:themeColor="text1"/>
          <w:sz w:val="24"/>
          <w:szCs w:val="24"/>
        </w:rPr>
        <w:t xml:space="preserve">Nabywca: </w:t>
      </w:r>
    </w:p>
    <w:p w14:paraId="0C11529C" w14:textId="77777777" w:rsidR="00DD2738" w:rsidRPr="00D02BF5" w:rsidRDefault="00DD2738" w:rsidP="00DD2738">
      <w:pPr>
        <w:tabs>
          <w:tab w:val="left" w:pos="426"/>
        </w:tabs>
        <w:autoSpaceDE w:val="0"/>
        <w:autoSpaceDN w:val="0"/>
        <w:spacing w:after="0" w:line="288"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Powiat Łęczyński </w:t>
      </w:r>
    </w:p>
    <w:p w14:paraId="0F9AF23B" w14:textId="3E7E8119" w:rsidR="00DD2738" w:rsidRPr="00D02BF5" w:rsidRDefault="00DD2738" w:rsidP="00DD2738">
      <w:pPr>
        <w:tabs>
          <w:tab w:val="left" w:pos="426"/>
        </w:tabs>
        <w:autoSpaceDE w:val="0"/>
        <w:autoSpaceDN w:val="0"/>
        <w:spacing w:after="0" w:line="288" w:lineRule="auto"/>
        <w:ind w:left="426" w:hanging="142"/>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NIP</w:t>
      </w:r>
      <w:r w:rsidR="00483942">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 xml:space="preserve">505-001-77-32, </w:t>
      </w:r>
    </w:p>
    <w:p w14:paraId="464B86D1" w14:textId="698DD26D" w:rsidR="00DD2738" w:rsidRPr="00D02BF5" w:rsidRDefault="00483942" w:rsidP="00DD2738">
      <w:pPr>
        <w:tabs>
          <w:tab w:val="left" w:pos="426"/>
        </w:tabs>
        <w:autoSpaceDE w:val="0"/>
        <w:autoSpaceDN w:val="0"/>
        <w:spacing w:after="0" w:line="288"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t>al</w:t>
      </w:r>
      <w:r w:rsidR="00DD2738" w:rsidRPr="00D02BF5">
        <w:rPr>
          <w:rFonts w:asciiTheme="minorHAnsi" w:hAnsiTheme="minorHAnsi" w:cstheme="minorHAnsi"/>
          <w:color w:val="000000" w:themeColor="text1"/>
          <w:sz w:val="24"/>
          <w:szCs w:val="24"/>
        </w:rPr>
        <w:t xml:space="preserve">. Jana Pawła II 95a, 21-010 Łęczna </w:t>
      </w:r>
    </w:p>
    <w:p w14:paraId="5A7FE168" w14:textId="77777777" w:rsidR="00DD2738" w:rsidRPr="00D02BF5" w:rsidRDefault="00DD2738" w:rsidP="00DD2738">
      <w:pPr>
        <w:tabs>
          <w:tab w:val="left" w:pos="426"/>
        </w:tabs>
        <w:autoSpaceDE w:val="0"/>
        <w:autoSpaceDN w:val="0"/>
        <w:spacing w:after="0" w:line="288" w:lineRule="auto"/>
        <w:rPr>
          <w:rFonts w:asciiTheme="minorHAnsi" w:hAnsiTheme="minorHAnsi" w:cstheme="minorHAnsi"/>
          <w:b/>
          <w:color w:val="000000" w:themeColor="text1"/>
          <w:sz w:val="24"/>
          <w:szCs w:val="24"/>
        </w:rPr>
      </w:pPr>
      <w:r w:rsidRPr="00D02BF5">
        <w:rPr>
          <w:rFonts w:asciiTheme="minorHAnsi" w:hAnsiTheme="minorHAnsi" w:cstheme="minorHAnsi"/>
          <w:b/>
          <w:color w:val="000000" w:themeColor="text1"/>
          <w:sz w:val="24"/>
          <w:szCs w:val="24"/>
        </w:rPr>
        <w:t xml:space="preserve">     Odbiorca:</w:t>
      </w:r>
    </w:p>
    <w:p w14:paraId="76F738AE" w14:textId="77777777" w:rsidR="00DD2738" w:rsidRPr="00D02BF5"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Powiat Łęczyński</w:t>
      </w:r>
    </w:p>
    <w:p w14:paraId="05466C9E" w14:textId="6D772448" w:rsidR="00DD2738" w:rsidRPr="00D02BF5" w:rsidRDefault="00483942"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al. </w:t>
      </w:r>
      <w:r w:rsidR="00DD2738" w:rsidRPr="00D02BF5">
        <w:rPr>
          <w:rFonts w:asciiTheme="minorHAnsi" w:hAnsiTheme="minorHAnsi" w:cstheme="minorHAnsi"/>
          <w:color w:val="000000" w:themeColor="text1"/>
          <w:sz w:val="24"/>
          <w:szCs w:val="24"/>
        </w:rPr>
        <w:t>Jana Pawła II 95a, 21-010 Łęczna</w:t>
      </w:r>
    </w:p>
    <w:p w14:paraId="79C1912F" w14:textId="77777777" w:rsidR="00DD2738" w:rsidRPr="00D02BF5"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p>
    <w:p w14:paraId="11EBA33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4</w:t>
      </w:r>
    </w:p>
    <w:p w14:paraId="17E191F5"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Dostawa </w:t>
      </w:r>
    </w:p>
    <w:p w14:paraId="43A92C16" w14:textId="1A631392" w:rsidR="00DD2738" w:rsidRPr="00D02BF5" w:rsidRDefault="00DD2738" w:rsidP="00DD2738">
      <w:pPr>
        <w:numPr>
          <w:ilvl w:val="1"/>
          <w:numId w:val="19"/>
        </w:numPr>
        <w:autoSpaceDE w:val="0"/>
        <w:autoSpaceDN w:val="0"/>
        <w:adjustRightInd w:val="0"/>
        <w:spacing w:after="0" w:line="240" w:lineRule="auto"/>
        <w:ind w:left="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Wykonawca zobowiązuje się do dostarczenia sprzętu komputerowego objętego umową </w:t>
      </w:r>
      <w:r w:rsidRPr="00D02BF5">
        <w:rPr>
          <w:rFonts w:asciiTheme="minorHAnsi" w:hAnsiTheme="minorHAnsi" w:cstheme="minorHAnsi"/>
          <w:color w:val="000000" w:themeColor="text1"/>
          <w:sz w:val="24"/>
          <w:szCs w:val="24"/>
        </w:rPr>
        <w:br/>
        <w:t>w terminie</w:t>
      </w:r>
      <w:r w:rsidR="00D02BF5">
        <w:rPr>
          <w:rFonts w:asciiTheme="minorHAnsi" w:hAnsiTheme="minorHAnsi" w:cstheme="minorHAnsi"/>
          <w:color w:val="000000" w:themeColor="text1"/>
          <w:sz w:val="24"/>
          <w:szCs w:val="24"/>
        </w:rPr>
        <w:t xml:space="preserve"> </w:t>
      </w:r>
      <w:r w:rsidR="001566B4">
        <w:rPr>
          <w:rFonts w:asciiTheme="minorHAnsi" w:hAnsiTheme="minorHAnsi" w:cstheme="minorHAnsi"/>
          <w:color w:val="000000" w:themeColor="text1"/>
          <w:sz w:val="24"/>
          <w:szCs w:val="24"/>
        </w:rPr>
        <w:t>7</w:t>
      </w:r>
      <w:r w:rsidRPr="00D02BF5">
        <w:rPr>
          <w:rFonts w:asciiTheme="minorHAnsi" w:hAnsiTheme="minorHAnsi" w:cstheme="minorHAnsi"/>
          <w:color w:val="000000" w:themeColor="text1"/>
          <w:sz w:val="24"/>
          <w:szCs w:val="24"/>
        </w:rPr>
        <w:t xml:space="preserve"> dni</w:t>
      </w:r>
      <w:r w:rsidR="00D02BF5">
        <w:rPr>
          <w:rFonts w:asciiTheme="minorHAnsi" w:hAnsiTheme="minorHAnsi" w:cstheme="minorHAnsi"/>
          <w:color w:val="000000" w:themeColor="text1"/>
          <w:sz w:val="24"/>
          <w:szCs w:val="24"/>
        </w:rPr>
        <w:t xml:space="preserve"> roboczych od podpisania niniejszej umowy </w:t>
      </w:r>
      <w:r w:rsidRPr="00D02BF5">
        <w:rPr>
          <w:rFonts w:asciiTheme="minorHAnsi" w:hAnsiTheme="minorHAnsi" w:cstheme="minorHAnsi"/>
          <w:color w:val="000000" w:themeColor="text1"/>
          <w:sz w:val="24"/>
          <w:szCs w:val="24"/>
        </w:rPr>
        <w:t xml:space="preserve">do lokalizacji wskazanej przez Zamawiającego tj. siedziby </w:t>
      </w:r>
      <w:r w:rsidR="00483942">
        <w:rPr>
          <w:rFonts w:asciiTheme="minorHAnsi" w:hAnsiTheme="minorHAnsi" w:cstheme="minorHAnsi"/>
          <w:color w:val="000000" w:themeColor="text1"/>
          <w:sz w:val="24"/>
          <w:szCs w:val="24"/>
        </w:rPr>
        <w:t xml:space="preserve">Starostwa Powiatowego w Łęcznej al. </w:t>
      </w:r>
      <w:r w:rsidR="00483942" w:rsidRPr="00D02BF5">
        <w:rPr>
          <w:rFonts w:asciiTheme="minorHAnsi" w:hAnsiTheme="minorHAnsi" w:cstheme="minorHAnsi"/>
          <w:color w:val="000000" w:themeColor="text1"/>
          <w:sz w:val="24"/>
          <w:szCs w:val="24"/>
        </w:rPr>
        <w:t>Jana Pawła II 95a</w:t>
      </w:r>
      <w:r w:rsidR="00483942">
        <w:rPr>
          <w:rFonts w:asciiTheme="minorHAnsi" w:hAnsiTheme="minorHAnsi" w:cstheme="minorHAnsi"/>
          <w:color w:val="000000" w:themeColor="text1"/>
          <w:sz w:val="24"/>
          <w:szCs w:val="24"/>
        </w:rPr>
        <w:t>,</w:t>
      </w:r>
      <w:r w:rsidR="00483942" w:rsidRPr="00D02BF5">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21-010 Łęczna</w:t>
      </w:r>
      <w:r w:rsidR="001566B4">
        <w:rPr>
          <w:rFonts w:asciiTheme="minorHAnsi" w:hAnsiTheme="minorHAnsi" w:cstheme="minorHAnsi"/>
          <w:color w:val="000000" w:themeColor="text1"/>
          <w:sz w:val="24"/>
          <w:szCs w:val="24"/>
        </w:rPr>
        <w:t>.</w:t>
      </w:r>
    </w:p>
    <w:p w14:paraId="4C0D17CA" w14:textId="24BD1058" w:rsidR="00DD2738" w:rsidRPr="00D02BF5" w:rsidRDefault="00DD2738" w:rsidP="00DD2738">
      <w:pPr>
        <w:numPr>
          <w:ilvl w:val="1"/>
          <w:numId w:val="19"/>
        </w:numPr>
        <w:autoSpaceDE w:val="0"/>
        <w:autoSpaceDN w:val="0"/>
        <w:adjustRightInd w:val="0"/>
        <w:spacing w:after="0" w:line="240" w:lineRule="auto"/>
        <w:ind w:left="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Termin wykonania umowy uznaje się za dotrzymany, jeżeli przez upływem ustalonego </w:t>
      </w:r>
      <w:r w:rsidR="00483942">
        <w:rPr>
          <w:rFonts w:asciiTheme="minorHAnsi" w:hAnsiTheme="minorHAnsi" w:cstheme="minorHAnsi"/>
          <w:color w:val="000000" w:themeColor="text1"/>
          <w:sz w:val="24"/>
          <w:szCs w:val="24"/>
        </w:rPr>
        <w:br/>
      </w:r>
      <w:r w:rsidRPr="00D02BF5">
        <w:rPr>
          <w:rFonts w:asciiTheme="minorHAnsi" w:hAnsiTheme="minorHAnsi" w:cstheme="minorHAnsi"/>
          <w:color w:val="000000" w:themeColor="text1"/>
          <w:sz w:val="24"/>
          <w:szCs w:val="24"/>
        </w:rPr>
        <w:t>w niniejszej umowie terminu, Wykonawca dostarczył sprzęt komputerowy do miejsca wskazanego w ust. 1 niniejszego paragrafu w stanie kompletnym i zupełnym.</w:t>
      </w:r>
    </w:p>
    <w:p w14:paraId="2D568B62" w14:textId="3BACF5D8" w:rsidR="00DD2738" w:rsidRPr="00D02BF5" w:rsidRDefault="00DD2738" w:rsidP="00DD2738">
      <w:pPr>
        <w:numPr>
          <w:ilvl w:val="1"/>
          <w:numId w:val="19"/>
        </w:numPr>
        <w:autoSpaceDE w:val="0"/>
        <w:autoSpaceDN w:val="0"/>
        <w:adjustRightInd w:val="0"/>
        <w:spacing w:after="0" w:line="240" w:lineRule="auto"/>
        <w:ind w:left="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Sprzęt komputerowy może być dostarczony do miejsca odbioru wskazanego w ust.1 niniejszego paragrafu wyłącznie w dni robocze </w:t>
      </w:r>
      <w:r w:rsidR="001566B4">
        <w:rPr>
          <w:rFonts w:asciiTheme="minorHAnsi" w:hAnsiTheme="minorHAnsi" w:cstheme="minorHAnsi"/>
          <w:color w:val="000000" w:themeColor="text1"/>
          <w:sz w:val="24"/>
          <w:szCs w:val="24"/>
        </w:rPr>
        <w:t xml:space="preserve">poniedziałek, środa piątek </w:t>
      </w:r>
      <w:r w:rsidRPr="00D02BF5">
        <w:rPr>
          <w:rFonts w:asciiTheme="minorHAnsi" w:hAnsiTheme="minorHAnsi" w:cstheme="minorHAnsi"/>
          <w:color w:val="000000" w:themeColor="text1"/>
          <w:sz w:val="24"/>
          <w:szCs w:val="24"/>
        </w:rPr>
        <w:t>w godzinach 7:00-15:00</w:t>
      </w:r>
      <w:r w:rsidR="001566B4">
        <w:rPr>
          <w:rFonts w:asciiTheme="minorHAnsi" w:hAnsiTheme="minorHAnsi" w:cstheme="minorHAnsi"/>
          <w:color w:val="000000" w:themeColor="text1"/>
          <w:sz w:val="24"/>
          <w:szCs w:val="24"/>
        </w:rPr>
        <w:t>, wtorek 8:00-16:00.</w:t>
      </w:r>
    </w:p>
    <w:p w14:paraId="6C2DF0C3" w14:textId="77777777" w:rsidR="00DD2738" w:rsidRPr="00D02BF5" w:rsidRDefault="00DD2738" w:rsidP="00DD2738">
      <w:pPr>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p>
    <w:p w14:paraId="397A5197"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2498E54C"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5</w:t>
      </w:r>
    </w:p>
    <w:p w14:paraId="18A16D7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Wady i gwarancja</w:t>
      </w:r>
    </w:p>
    <w:p w14:paraId="03F1A522" w14:textId="4BFDA23D"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udziela gwarancji i</w:t>
      </w:r>
      <w:r w:rsidR="001566B4">
        <w:rPr>
          <w:rFonts w:asciiTheme="minorHAnsi" w:hAnsiTheme="minorHAnsi" w:cstheme="minorHAnsi"/>
          <w:color w:val="000000" w:themeColor="text1"/>
          <w:sz w:val="24"/>
          <w:szCs w:val="24"/>
        </w:rPr>
        <w:t xml:space="preserve"> rękojmi na dostarczony sprzęt w </w:t>
      </w:r>
      <w:r w:rsidRPr="00D02BF5">
        <w:rPr>
          <w:rFonts w:asciiTheme="minorHAnsi" w:hAnsiTheme="minorHAnsi" w:cstheme="minorHAnsi"/>
          <w:color w:val="000000" w:themeColor="text1"/>
          <w:sz w:val="24"/>
          <w:szCs w:val="24"/>
        </w:rPr>
        <w:t xml:space="preserve">wymiarze…………….., </w:t>
      </w:r>
      <w:r w:rsidR="001566B4">
        <w:rPr>
          <w:rFonts w:asciiTheme="minorHAnsi" w:hAnsiTheme="minorHAnsi" w:cstheme="minorHAnsi"/>
          <w:color w:val="000000" w:themeColor="text1"/>
          <w:sz w:val="24"/>
          <w:szCs w:val="24"/>
        </w:rPr>
        <w:t>(</w:t>
      </w:r>
      <w:r w:rsidRPr="00D02BF5">
        <w:rPr>
          <w:rFonts w:asciiTheme="minorHAnsi" w:hAnsiTheme="minorHAnsi" w:cstheme="minorHAnsi"/>
          <w:color w:val="000000" w:themeColor="text1"/>
          <w:sz w:val="24"/>
          <w:szCs w:val="24"/>
        </w:rPr>
        <w:t>zgodnie z ofertą) miesięcy liczonej od daty podpisania końcowego protokołu zdawczo</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-odbiorczego bez zastrzeżeń i obowiązany jest do wydania Zamawiającemu karty gwarancyjnej.</w:t>
      </w:r>
    </w:p>
    <w:p w14:paraId="6858CB96"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Obowiązki Wykonawcy w ramach udzielonej gwarancji polegają na: wymianie sprzętu na nowy wolny od wad, na jego naprawie, albo na zwrocie zapłaconej ceny.</w:t>
      </w:r>
    </w:p>
    <w:p w14:paraId="31872936"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Potrzeby napraw lub wymiany w okresie gwarancyjnym będą zgłaszane Wykonawcy przez osoby upoważnione przez Zamawiającego, wskazane w § 9 ust. 6, drogą elektroniczną, na adres e-mail wskazany w ofercie Wykonawcy.</w:t>
      </w:r>
    </w:p>
    <w:p w14:paraId="2944CFCA" w14:textId="0329260C"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w:t>
      </w:r>
      <w:r w:rsidR="001566B4">
        <w:rPr>
          <w:rFonts w:asciiTheme="minorHAnsi" w:hAnsiTheme="minorHAnsi" w:cstheme="minorHAnsi"/>
          <w:color w:val="000000" w:themeColor="text1"/>
          <w:sz w:val="24"/>
          <w:szCs w:val="24"/>
        </w:rPr>
        <w:t>dotarło ono do Wykonawcy, chyba</w:t>
      </w:r>
      <w:r w:rsidRPr="00D02BF5">
        <w:rPr>
          <w:rFonts w:asciiTheme="minorHAnsi" w:hAnsiTheme="minorHAnsi" w:cstheme="minorHAnsi"/>
          <w:color w:val="000000" w:themeColor="text1"/>
          <w:sz w:val="24"/>
          <w:szCs w:val="24"/>
        </w:rPr>
        <w:t>,</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że udowodni on, że z przyczyn technicznych było to niemożliwe.</w:t>
      </w:r>
    </w:p>
    <w:p w14:paraId="4FE443AF"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zgłoszeniu reklamacyjnym Zamawiający zobowiązany jest wskazać oczekiwany przez niego sposób doprowadzenia do zgodności z umową wadliwego przedmiotu umowy (wymiana albo naprawa).</w:t>
      </w:r>
    </w:p>
    <w:p w14:paraId="03057F79"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razie żądania przez Zamawiającego naprawy Wykonawca (lub wskazany w ofercie punkt serwisowy) uprawniony będzie do oceny możliwości dokonania naprawy na miejscu czy też konieczności dokonania naprawy w punkcie serwisowym albo zasadności wymiany wadliwego sprzętu na nowy wolny od wad.</w:t>
      </w:r>
    </w:p>
    <w:p w14:paraId="04F7F1D8"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ramach udzielonej gwarancji Wykonawca zobowiązuje się do:</w:t>
      </w:r>
    </w:p>
    <w:p w14:paraId="37059761"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przystąpienia do realizacji obowiązków gwarancyjnych w czasie nie dłuższym niż dwóch dni roboczych, liczonych od dnia zgłoszenia potrzeby naprawy gwarancyjnej przez Zamawiającego;</w:t>
      </w:r>
    </w:p>
    <w:p w14:paraId="6C8D3FA4" w14:textId="5CA55DB8"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wymiany wadliwego sprzętu na wolny od wad lub usunięcia wady </w:t>
      </w:r>
      <w:r w:rsidR="00483942">
        <w:rPr>
          <w:rFonts w:asciiTheme="minorHAnsi" w:hAnsiTheme="minorHAnsi" w:cstheme="minorHAnsi"/>
          <w:color w:val="000000" w:themeColor="text1"/>
          <w:sz w:val="24"/>
          <w:szCs w:val="24"/>
        </w:rPr>
        <w:br/>
      </w:r>
      <w:r w:rsidRPr="00D02BF5">
        <w:rPr>
          <w:rFonts w:asciiTheme="minorHAnsi" w:hAnsiTheme="minorHAnsi" w:cstheme="minorHAnsi"/>
          <w:color w:val="000000" w:themeColor="text1"/>
          <w:sz w:val="24"/>
          <w:szCs w:val="24"/>
        </w:rPr>
        <w:t>w terminie 7 dni roboczych bez nadmiernych niedogodności dla Zamawiającego,</w:t>
      </w:r>
    </w:p>
    <w:p w14:paraId="01CF5837"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usunięcia awarii w czasie nie dłuższym niż pięć dni roboczych od daty </w:t>
      </w:r>
      <w:r w:rsidRPr="00D02BF5">
        <w:rPr>
          <w:rFonts w:asciiTheme="minorHAnsi" w:hAnsiTheme="minorHAnsi" w:cstheme="minorHAnsi"/>
          <w:color w:val="000000" w:themeColor="text1"/>
          <w:sz w:val="24"/>
          <w:szCs w:val="24"/>
        </w:rPr>
        <w:br/>
        <w:t>przystąpienia do usuwania usterki. Transport urządzenia „do” i „z” naprawy gwarancyjnej oraz ubezpieczenie w tym okresie nastąpi na koszt i ryzyko Wykonawcy;</w:t>
      </w:r>
    </w:p>
    <w:p w14:paraId="0A77DD2C"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jeżeli termin wykonania naprawy określony w pkt 3 niniejszego paragrafu nie może być dotrzymany z przyczyn niezależnych od Wykonawcy (uzasadnienie na piśmie) czas naprawy gwarancyjnej może się wydłużyć, za zgodą Zamawiającego, </w:t>
      </w:r>
    </w:p>
    <w:p w14:paraId="336C9463"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w:t>
      </w:r>
      <w:r w:rsidRPr="00D02BF5">
        <w:rPr>
          <w:rFonts w:asciiTheme="minorHAnsi" w:hAnsiTheme="minorHAnsi" w:cstheme="minorHAnsi"/>
          <w:color w:val="000000" w:themeColor="text1"/>
          <w:sz w:val="24"/>
          <w:szCs w:val="24"/>
        </w:rPr>
        <w:br/>
        <w:t>i rękojmi po stronie Zamawiającego.</w:t>
      </w:r>
    </w:p>
    <w:p w14:paraId="67857BA9" w14:textId="77777777" w:rsidR="00DD2738" w:rsidRPr="00D02BF5"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Naprawy gwarancyjne będą dokonywane w siedzibie Zamawiającego albo Wykonawcy lub w punkcie serwisowym, realizującym zobowiązania gwarancyjne Wykonawcy wobec Zamawiającego, wskazanym w ofercie.</w:t>
      </w:r>
    </w:p>
    <w:p w14:paraId="06E5EDF5" w14:textId="77777777" w:rsidR="00DD2738" w:rsidRPr="00D02BF5"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Przedstawiciel Wykonawcy lub wskazanego w ofercie punktu serwisowego bezpłatnie ocenia w siedzibie Zamawiającego możliwość dokonania naprawy na miejscu czy też konieczność dokonania naprawy w punkcie serwisowym lub siedzibie Wykonawcy.</w:t>
      </w:r>
    </w:p>
    <w:p w14:paraId="3DE68CD9" w14:textId="77777777" w:rsidR="00DD2738" w:rsidRPr="00D02BF5" w:rsidRDefault="00DD2738" w:rsidP="00DD2738">
      <w:pPr>
        <w:pStyle w:val="Akapitzlist"/>
        <w:numPr>
          <w:ilvl w:val="0"/>
          <w:numId w:val="20"/>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Koszty transportu i ubezpieczenia oraz ryzyko utraty lub zniszczenia sprzętu komputerowego w związku z dokonaniem naprawy gwarancyjnej lub wymiany ponosi Wykonawca.</w:t>
      </w:r>
    </w:p>
    <w:p w14:paraId="50B62730"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Zniszczenie lub zagubienie karty gwarancyjnej nie spowoduje utraty gwarancji </w:t>
      </w:r>
      <w:r w:rsidRPr="00D02BF5">
        <w:rPr>
          <w:rFonts w:asciiTheme="minorHAnsi" w:hAnsiTheme="minorHAnsi" w:cstheme="minorHAnsi"/>
          <w:color w:val="000000" w:themeColor="text1"/>
          <w:sz w:val="24"/>
          <w:szCs w:val="24"/>
        </w:rPr>
        <w:br/>
        <w:t>w przypadku, gdy Zamawiający udokumentuje w inny sposób istnienie zobowiązania Wykonawcy z tytułu gwarancji (faktura zakupu, protokół odbioru).</w:t>
      </w:r>
    </w:p>
    <w:p w14:paraId="770A4BC7"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 xml:space="preserve">Zamawiający będzie uprawniony do odstąpienia od umowy z powodu wady sprzętu komputerowego, jeżeli pomimo dwukrotnej wymiany lub naprawy Wykonawcza nie doprowadzi do jego zgodności z umową i nadal będzie działał wadliwie. W takim przypadku Wykonawca będzie obowiązany do zwrotu zapłaconej ceny w terminie 14 dni od daty otrzymania oświadczenia o odstąpieniu oraz zapłaty kary umownej, </w:t>
      </w:r>
      <w:r w:rsidRPr="00D02BF5">
        <w:rPr>
          <w:rFonts w:asciiTheme="minorHAnsi" w:hAnsiTheme="minorHAnsi" w:cstheme="minorHAnsi"/>
          <w:color w:val="000000" w:themeColor="text1"/>
          <w:sz w:val="24"/>
          <w:szCs w:val="24"/>
        </w:rPr>
        <w:br/>
        <w:t>o której mowa w § 6 ust. 3 umowy.</w:t>
      </w:r>
    </w:p>
    <w:p w14:paraId="610A0E59"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Zamawiającemu przysługują uprawnienia z tytułu rękojmi niezależnie od uprawnień </w:t>
      </w:r>
      <w:r w:rsidRPr="00D02BF5">
        <w:rPr>
          <w:rFonts w:asciiTheme="minorHAnsi" w:hAnsiTheme="minorHAnsi" w:cstheme="minorHAnsi"/>
          <w:color w:val="000000" w:themeColor="text1"/>
          <w:sz w:val="24"/>
          <w:szCs w:val="24"/>
        </w:rPr>
        <w:br/>
        <w:t>z tytułu gwarancji.</w:t>
      </w:r>
    </w:p>
    <w:p w14:paraId="59D54C50"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Odpowiedzialność Wykonawcy z tytułu rękojmi nie podlega żadnym ograniczeniom lub wyłączeniem.</w:t>
      </w:r>
    </w:p>
    <w:p w14:paraId="66DD8D0D"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5C790C74"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6</w:t>
      </w:r>
    </w:p>
    <w:p w14:paraId="2ADFAB17"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Kary umowne</w:t>
      </w:r>
    </w:p>
    <w:p w14:paraId="61B348E0" w14:textId="383DD410" w:rsidR="00DD2738" w:rsidRPr="00D02BF5" w:rsidRDefault="00DD2738" w:rsidP="00DD2738">
      <w:pPr>
        <w:numPr>
          <w:ilvl w:val="0"/>
          <w:numId w:val="22"/>
        </w:numPr>
        <w:autoSpaceDE w:val="0"/>
        <w:autoSpaceDN w:val="0"/>
        <w:adjustRightInd w:val="0"/>
        <w:spacing w:after="0" w:line="240" w:lineRule="auto"/>
        <w:ind w:left="284" w:hanging="284"/>
        <w:jc w:val="both"/>
        <w:rPr>
          <w:rFonts w:asciiTheme="minorHAnsi" w:hAnsiTheme="minorHAnsi" w:cstheme="minorHAnsi"/>
          <w:b/>
          <w:bCs/>
          <w:color w:val="000000" w:themeColor="text1"/>
          <w:sz w:val="24"/>
          <w:szCs w:val="24"/>
        </w:rPr>
      </w:pPr>
      <w:r w:rsidRPr="00D02BF5">
        <w:rPr>
          <w:rFonts w:asciiTheme="minorHAnsi" w:hAnsiTheme="minorHAnsi" w:cstheme="minorHAnsi"/>
          <w:bCs/>
          <w:color w:val="000000" w:themeColor="text1"/>
          <w:sz w:val="24"/>
          <w:szCs w:val="24"/>
        </w:rPr>
        <w:t>W przypadku zwłoki w dostawie Wykonawca zapłaci karę umowną w wysokości 1% całkowitego wynagrodzenia brutto określonego w  § 3 us</w:t>
      </w:r>
      <w:r w:rsidR="001566B4">
        <w:rPr>
          <w:rFonts w:asciiTheme="minorHAnsi" w:hAnsiTheme="minorHAnsi" w:cstheme="minorHAnsi"/>
          <w:bCs/>
          <w:color w:val="000000" w:themeColor="text1"/>
          <w:sz w:val="24"/>
          <w:szCs w:val="24"/>
        </w:rPr>
        <w:t>t. 1</w:t>
      </w:r>
      <w:r w:rsidR="00483942">
        <w:rPr>
          <w:rFonts w:asciiTheme="minorHAnsi" w:hAnsiTheme="minorHAnsi" w:cstheme="minorHAnsi"/>
          <w:bCs/>
          <w:color w:val="000000" w:themeColor="text1"/>
          <w:sz w:val="24"/>
          <w:szCs w:val="24"/>
        </w:rPr>
        <w:t xml:space="preserve"> umowy za każdy dzień zwłoki</w:t>
      </w:r>
      <w:r w:rsidRPr="00D02BF5">
        <w:rPr>
          <w:rFonts w:asciiTheme="minorHAnsi" w:hAnsiTheme="minorHAnsi" w:cstheme="minorHAnsi"/>
          <w:bCs/>
          <w:color w:val="000000" w:themeColor="text1"/>
          <w:sz w:val="24"/>
          <w:szCs w:val="24"/>
        </w:rPr>
        <w:t xml:space="preserve"> w dostawie przedmiotu umowy.</w:t>
      </w:r>
    </w:p>
    <w:p w14:paraId="35FFAA11" w14:textId="5F74E92B"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 xml:space="preserve">Za nieterminowe przystąpienie do naprawy lub za nieterminowe wykonanie naprawy sprzętu Wykonawca zapłaci kare umowną w  wysokości 1%całkowitego wynagrodzenia </w:t>
      </w:r>
      <w:r w:rsidR="001566B4">
        <w:rPr>
          <w:rFonts w:asciiTheme="minorHAnsi" w:hAnsiTheme="minorHAnsi" w:cstheme="minorHAnsi"/>
          <w:bCs/>
          <w:color w:val="000000" w:themeColor="text1"/>
          <w:sz w:val="24"/>
          <w:szCs w:val="24"/>
        </w:rPr>
        <w:t>brutto określonego w  § 3 ust. 1</w:t>
      </w:r>
      <w:r w:rsidRPr="00D02BF5">
        <w:rPr>
          <w:rFonts w:asciiTheme="minorHAnsi" w:hAnsiTheme="minorHAnsi" w:cstheme="minorHAnsi"/>
          <w:bCs/>
          <w:color w:val="000000" w:themeColor="text1"/>
          <w:sz w:val="24"/>
          <w:szCs w:val="24"/>
        </w:rPr>
        <w:t xml:space="preserve"> umowy za każdy dzień zwłoki licząc od upływu terminu wskazanego § 4 ust. 1.</w:t>
      </w:r>
    </w:p>
    <w:p w14:paraId="2C2C2F36" w14:textId="1DACE87D"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 xml:space="preserve">Za odstąpienie od niniejszej umowy przez Zamawiającego, Wykonawca </w:t>
      </w:r>
      <w:r w:rsidR="001566B4">
        <w:rPr>
          <w:rFonts w:asciiTheme="minorHAnsi" w:hAnsiTheme="minorHAnsi" w:cstheme="minorHAnsi"/>
          <w:bCs/>
          <w:color w:val="000000" w:themeColor="text1"/>
          <w:sz w:val="24"/>
          <w:szCs w:val="24"/>
        </w:rPr>
        <w:t>po którego stronie leż</w:t>
      </w:r>
      <w:r w:rsidRPr="00D02BF5">
        <w:rPr>
          <w:rFonts w:asciiTheme="minorHAnsi" w:hAnsiTheme="minorHAnsi" w:cstheme="minorHAnsi"/>
          <w:bCs/>
          <w:color w:val="000000" w:themeColor="text1"/>
          <w:sz w:val="24"/>
          <w:szCs w:val="24"/>
        </w:rPr>
        <w:t>ą przyczyny tego odstąpienia zapłaci Zamawiającemu karę umowną w wysokości 10% cen</w:t>
      </w:r>
      <w:r w:rsidR="001566B4">
        <w:rPr>
          <w:rFonts w:asciiTheme="minorHAnsi" w:hAnsiTheme="minorHAnsi" w:cstheme="minorHAnsi"/>
          <w:bCs/>
          <w:color w:val="000000" w:themeColor="text1"/>
          <w:sz w:val="24"/>
          <w:szCs w:val="24"/>
        </w:rPr>
        <w:t>y brutto określonej w § 3 ust. 1</w:t>
      </w:r>
      <w:r w:rsidRPr="00D02BF5">
        <w:rPr>
          <w:rFonts w:asciiTheme="minorHAnsi" w:hAnsiTheme="minorHAnsi" w:cstheme="minorHAnsi"/>
          <w:bCs/>
          <w:color w:val="000000" w:themeColor="text1"/>
          <w:sz w:val="24"/>
          <w:szCs w:val="24"/>
        </w:rPr>
        <w:t xml:space="preserve"> umowy.</w:t>
      </w:r>
    </w:p>
    <w:p w14:paraId="361BE6B6"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Łączna maksymalna wysokość kar umownych, których mogą dochodzić strony wynosi 20% wynagrodzenia umownego brutto określonego w § 3 ust. 2 umowy.</w:t>
      </w:r>
    </w:p>
    <w:p w14:paraId="676EA184"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W przypadku niewykonania przedmiotu umowy w terminie 7 dni od upływu terminu ustalonego w umowie (w tym także niewydania kart gwarancyjnych), Zamawiający może odstąpić od umowy bez wyznaczania dodatkowego terminu. Wykonawca w tym przypadku zapłaci Zamawiającemu karę umowną o której mowa w ust. 3 niniejszego paragrafu.</w:t>
      </w:r>
    </w:p>
    <w:p w14:paraId="1A373725"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534B5963"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Wykonawca wyraża zgodę na potrącenie naliczonej kary umownej z przysługującemu mu wynagrodzenia.</w:t>
      </w:r>
    </w:p>
    <w:p w14:paraId="0CB107BB"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
          <w:bCs/>
          <w:color w:val="000000" w:themeColor="text1"/>
          <w:sz w:val="24"/>
          <w:szCs w:val="24"/>
        </w:rPr>
      </w:pPr>
      <w:r w:rsidRPr="00D02BF5">
        <w:rPr>
          <w:rFonts w:asciiTheme="minorHAnsi" w:hAnsiTheme="minorHAnsi" w:cstheme="minorHAnsi"/>
          <w:bCs/>
          <w:color w:val="000000" w:themeColor="text1"/>
          <w:sz w:val="24"/>
          <w:szCs w:val="24"/>
        </w:rPr>
        <w:t xml:space="preserve">Oświadczenie o odstąpieniu od umowy przez którąkolwiek ze stron powinno zostać złożone na piśmie w terminie 7 dni od daty powzięcia przez drugą stronę wiadomości </w:t>
      </w:r>
      <w:r w:rsidRPr="00D02BF5">
        <w:rPr>
          <w:rFonts w:asciiTheme="minorHAnsi" w:hAnsiTheme="minorHAnsi" w:cstheme="minorHAnsi"/>
          <w:bCs/>
          <w:color w:val="000000" w:themeColor="text1"/>
          <w:sz w:val="24"/>
          <w:szCs w:val="24"/>
        </w:rPr>
        <w:br/>
        <w:t>o wystąpieniu okoliczności determinującej odstąpienie od umowy.</w:t>
      </w:r>
    </w:p>
    <w:p w14:paraId="7E823F76"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rPr>
      </w:pPr>
    </w:p>
    <w:p w14:paraId="65C98A5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7</w:t>
      </w:r>
    </w:p>
    <w:p w14:paraId="7FCD7B87"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Zmiany umowy</w:t>
      </w:r>
    </w:p>
    <w:p w14:paraId="0908EC46" w14:textId="77777777"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Zamawiający przewiduje możliwość zmian postanowień umowy w sprawie zamówienia </w:t>
      </w:r>
      <w:r w:rsidRPr="00D02BF5">
        <w:rPr>
          <w:rFonts w:asciiTheme="minorHAnsi" w:eastAsia="Times New Roman" w:hAnsiTheme="minorHAnsi" w:cstheme="minorHAnsi"/>
          <w:color w:val="000000" w:themeColor="text1"/>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365CE138"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lastRenderedPageBreak/>
        <w:t xml:space="preserve">zmian w obowiązujących przepisach prawa, powodujących konieczność dokonania zmian w umowie, </w:t>
      </w:r>
    </w:p>
    <w:p w14:paraId="2438E621"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wyniku konieczności wykonania dodatkowych uzgodnień, badań, ekspertyz, analiz; </w:t>
      </w:r>
    </w:p>
    <w:p w14:paraId="35E15016"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zakresie obowiązującej stawki podatku VAT, w przypadku zmian powszechnie obowiązującego prawa w tym zakresie, </w:t>
      </w:r>
    </w:p>
    <w:p w14:paraId="1FCA3C81"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C7FD28B"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3EBCE262"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uzasadnionych przyczyn technicznych lub funkcjonalnych powodujących konieczność zmiany sposobu wykonania umowy, </w:t>
      </w:r>
    </w:p>
    <w:p w14:paraId="6F4592CE"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B1DD46E" w14:textId="77777777"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226B79DF" w14:textId="301404CE"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Jeżeli przed zakończeniem realizacji zamówienia Zamawiający lub Wykonawca wejdzie </w:t>
      </w:r>
      <w:r w:rsidR="001566B4">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z właściwym podatkiem VAT). Przy czym ww. możliwość zmiany umowy za zgodą stron nie daje żadnej ze stron skutecznego jednostronnego roszczenia o zmianę umowy.</w:t>
      </w:r>
    </w:p>
    <w:p w14:paraId="102F27CC" w14:textId="77777777" w:rsidR="00DD2738" w:rsidRPr="00D02BF5"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p>
    <w:p w14:paraId="7C167108" w14:textId="77777777" w:rsidR="00DD2738" w:rsidRPr="00D02BF5"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 8</w:t>
      </w:r>
    </w:p>
    <w:p w14:paraId="03FB3B64"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Klauzula RODO</w:t>
      </w:r>
    </w:p>
    <w:p w14:paraId="58222BFD"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p>
    <w:p w14:paraId="31FE7FBF" w14:textId="49B70383"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Jeżeli w trakcie realizacji umowy dojdzie do przekazania wykonawcy danych osobowych niezbędnych do realizacji zamówienia, zamawiający będzie ich administratorem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rozumieniu art. 4 pkt 7 Rozporządzenia PE i Rady (UE) 2016/679 z dnia 27 kwietnia 2016 r. (zwane dalej „Rozporządzeniem”), a Wykonawca – podmiotem przetwarzającym te dane w rozumieniu pkt 8 tego przepisu. </w:t>
      </w:r>
    </w:p>
    <w:p w14:paraId="0B779F60"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lastRenderedPageBreak/>
        <w:t xml:space="preserve">Zamawiający powierza Wykonawcy, w trybie art. 28 Rozporządzenia dane osobowe do przetwarzania, wyłącznie w celu wykonania przedmiotu niniejszej umowy. </w:t>
      </w:r>
    </w:p>
    <w:p w14:paraId="0729E950"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w:t>
      </w:r>
    </w:p>
    <w:p w14:paraId="6DE867D1"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07E3C141"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77985B2"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3) dołożyć należytej staranności przy przetwarzaniu powierzonych danych osobowych, </w:t>
      </w:r>
    </w:p>
    <w:p w14:paraId="1C0AE884"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4) do nadania upoważnień do przetwarzania danych osobowych wszystkim osobom, które będą przetwarzały powierzone dane w celu realizacji niniejszej umowy, </w:t>
      </w:r>
    </w:p>
    <w:p w14:paraId="6986C42D" w14:textId="0D5FD250"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001566B4">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trakcie zatrudnienia ich w Podmiocie przetwarzającym, jak i po jego ustaniu. </w:t>
      </w:r>
    </w:p>
    <w:p w14:paraId="7220E356"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2BE5725" w14:textId="0D0E9953"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pomaga Zamawiającemu w niezbędnym zakresie wywiązywać się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z obowiązku odpowiadania na żądania osoby, której dane dotyczą oraz wywiązywania się z obowiązków określonych w art. 32-36 Rozporządzenia.</w:t>
      </w:r>
    </w:p>
    <w:p w14:paraId="0B221ED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37066724"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BAF90A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694DB9A0"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usunięcia uchybień stwierdzonych podczas kontroli w terminie nie dłuższym niż 7 dni. </w:t>
      </w:r>
    </w:p>
    <w:p w14:paraId="65D7103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069690DD"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9401133"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Podwykonawca, winien spełniać te same gwarancje i obowiązki jakie zostały nałożone </w:t>
      </w:r>
      <w:r w:rsidRPr="00D02BF5">
        <w:rPr>
          <w:rFonts w:asciiTheme="minorHAnsi" w:eastAsia="Times New Roman" w:hAnsiTheme="minorHAnsi" w:cstheme="minorHAnsi"/>
          <w:color w:val="000000" w:themeColor="text1"/>
          <w:sz w:val="24"/>
          <w:szCs w:val="24"/>
          <w:lang w:eastAsia="ar-SA"/>
        </w:rPr>
        <w:lastRenderedPageBreak/>
        <w:t xml:space="preserve">na Wykonawcę. </w:t>
      </w:r>
    </w:p>
    <w:p w14:paraId="09E0C419"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ponosi pełną odpowiedzialność wobec Zamawiającego za działanie podwykonawcy w zakresie obowiązku ochrony danych. </w:t>
      </w:r>
    </w:p>
    <w:p w14:paraId="0ECF9C25" w14:textId="5FC0C92E"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niezwłocznego poinformowania Zamawiającego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o jakimkolwiek postępowaniu, w szczególności administracyjnym lub sądowym, dotyczącym przetwarzania przez Wykonawcę danych osobowych określonych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A5FF99" w14:textId="01F2DA68"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formie ustnej, pisemnej lub elektronicznej („dane poufne”). </w:t>
      </w:r>
    </w:p>
    <w:p w14:paraId="744B6759"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BC8A836" w14:textId="5CB18273"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o udzielenie zamówienia publicznego lub konkursu. </w:t>
      </w:r>
    </w:p>
    <w:p w14:paraId="2BE9E23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698B744"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6BBB90A1" w14:textId="322CAC54" w:rsidR="00DD2738" w:rsidRPr="00D02BF5" w:rsidRDefault="00D02BF5" w:rsidP="00D02BF5">
      <w:pPr>
        <w:spacing w:after="0" w:line="240" w:lineRule="auto"/>
        <w:jc w:val="center"/>
        <w:rPr>
          <w:rFonts w:asciiTheme="minorHAnsi" w:eastAsia="Times New Roman" w:hAnsiTheme="minorHAnsi" w:cstheme="minorHAnsi"/>
          <w:b/>
          <w:color w:val="000000" w:themeColor="text1"/>
          <w:sz w:val="24"/>
          <w:szCs w:val="24"/>
          <w:lang w:eastAsia="pl-PL"/>
        </w:rPr>
      </w:pPr>
      <w:r w:rsidRPr="00D02BF5">
        <w:rPr>
          <w:rFonts w:asciiTheme="minorHAnsi" w:hAnsiTheme="minorHAnsi" w:cstheme="minorHAnsi"/>
          <w:b/>
          <w:bCs/>
          <w:color w:val="000000" w:themeColor="text1"/>
          <w:sz w:val="24"/>
          <w:szCs w:val="24"/>
        </w:rPr>
        <w:t>§</w:t>
      </w:r>
      <w:r>
        <w:rPr>
          <w:rFonts w:asciiTheme="minorHAnsi" w:hAnsiTheme="minorHAnsi" w:cstheme="minorHAnsi"/>
          <w:b/>
          <w:bCs/>
          <w:color w:val="000000" w:themeColor="text1"/>
          <w:sz w:val="24"/>
          <w:szCs w:val="24"/>
        </w:rPr>
        <w:t xml:space="preserve"> 9</w:t>
      </w:r>
    </w:p>
    <w:p w14:paraId="2AB2904C" w14:textId="77777777" w:rsidR="00D02BF5" w:rsidRPr="00D02BF5" w:rsidRDefault="00D02BF5" w:rsidP="00D02BF5">
      <w:pPr>
        <w:widowControl w:val="0"/>
        <w:suppressAutoHyphens/>
        <w:autoSpaceDE w:val="0"/>
        <w:autoSpaceDN w:val="0"/>
        <w:adjustRightInd w:val="0"/>
        <w:spacing w:after="0"/>
        <w:ind w:left="426"/>
        <w:jc w:val="center"/>
        <w:rPr>
          <w:rFonts w:cs="Calibri"/>
          <w:b/>
          <w:bCs/>
          <w:sz w:val="24"/>
          <w:szCs w:val="24"/>
          <w:lang w:eastAsia="ar-SA"/>
        </w:rPr>
      </w:pPr>
      <w:r w:rsidRPr="00D02BF5">
        <w:rPr>
          <w:rFonts w:cs="Calibri"/>
          <w:b/>
          <w:bCs/>
          <w:sz w:val="24"/>
          <w:szCs w:val="24"/>
          <w:lang w:eastAsia="ar-SA"/>
        </w:rPr>
        <w:t>Klauzula antykorupcyjna</w:t>
      </w:r>
    </w:p>
    <w:p w14:paraId="1F567493"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52C2F162"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lastRenderedPageBreak/>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1BB32F78"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430D387"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zapłacili i nie będą oferować ani płacić łapówek, upominków, gratyfikacji                  lub prowizji w celu otrzymania lub zachowania zlecenia;</w:t>
      </w:r>
    </w:p>
    <w:p w14:paraId="202FC015"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byli i nie będą w zmowie z innymi Wykonawcami, aby w jakikolwiek sposób sfałszować lub wpłynąć na proces wyboru Wykonawcy;</w:t>
      </w:r>
    </w:p>
    <w:p w14:paraId="62E89788"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00A1533"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DDC025E"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Wykonawca akceptuje, że naruszenie klauzuli antykorupcyjnej może spowodować unieważnienie procedury lub przedterminowe wypowiedzenie umowy przez Zamawiającego.</w:t>
      </w:r>
    </w:p>
    <w:p w14:paraId="2C53BCDF"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 xml:space="preserve">Zamawiający zastrzega sobie prawo do zgłaszania podejrzanych naruszeń                lub </w:t>
      </w:r>
      <w:proofErr w:type="spellStart"/>
      <w:r w:rsidRPr="00D02BF5">
        <w:rPr>
          <w:rFonts w:eastAsia="Times New Roman" w:cs="Calibri"/>
          <w:sz w:val="24"/>
          <w:szCs w:val="24"/>
          <w:lang w:eastAsia="ar-SA"/>
        </w:rPr>
        <w:t>antykonkurencyjnych</w:t>
      </w:r>
      <w:proofErr w:type="spellEnd"/>
      <w:r w:rsidRPr="00D02BF5">
        <w:rPr>
          <w:rFonts w:eastAsia="Times New Roman" w:cs="Calibri"/>
          <w:sz w:val="24"/>
          <w:szCs w:val="24"/>
          <w:lang w:eastAsia="ar-SA"/>
        </w:rPr>
        <w:t xml:space="preserve"> </w:t>
      </w:r>
      <w:proofErr w:type="spellStart"/>
      <w:r w:rsidRPr="00D02BF5">
        <w:rPr>
          <w:rFonts w:eastAsia="Times New Roman" w:cs="Calibri"/>
          <w:sz w:val="24"/>
          <w:szCs w:val="24"/>
          <w:lang w:eastAsia="ar-SA"/>
        </w:rPr>
        <w:t>zachowań</w:t>
      </w:r>
      <w:proofErr w:type="spellEnd"/>
      <w:r w:rsidRPr="00D02BF5">
        <w:rPr>
          <w:rFonts w:eastAsia="Times New Roman" w:cs="Calibri"/>
          <w:sz w:val="24"/>
          <w:szCs w:val="24"/>
          <w:lang w:eastAsia="ar-SA"/>
        </w:rPr>
        <w:t xml:space="preserve"> Wykonawcy właściwemu organowi regulacyjnemu oraz dostarczenia mu wszelkich istotnych informacji.</w:t>
      </w:r>
    </w:p>
    <w:p w14:paraId="23818012"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5A86408" w14:textId="77777777" w:rsidR="00DD2738" w:rsidRPr="00D02BF5" w:rsidRDefault="00DD2738" w:rsidP="00DD2738">
      <w:pPr>
        <w:spacing w:after="0" w:line="240" w:lineRule="auto"/>
        <w:jc w:val="both"/>
        <w:rPr>
          <w:rFonts w:asciiTheme="minorHAnsi" w:eastAsia="Times New Roman" w:hAnsiTheme="minorHAnsi" w:cstheme="minorHAnsi"/>
          <w:b/>
          <w:color w:val="000000" w:themeColor="text1"/>
          <w:sz w:val="24"/>
          <w:szCs w:val="24"/>
          <w:lang w:eastAsia="pl-PL"/>
        </w:rPr>
      </w:pPr>
    </w:p>
    <w:p w14:paraId="486D5157" w14:textId="77777777" w:rsid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w:t>
      </w:r>
      <w:r w:rsidR="00D02BF5">
        <w:rPr>
          <w:rFonts w:asciiTheme="minorHAnsi" w:hAnsiTheme="minorHAnsi" w:cstheme="minorHAnsi"/>
          <w:b/>
          <w:bCs/>
          <w:color w:val="000000" w:themeColor="text1"/>
          <w:sz w:val="24"/>
          <w:szCs w:val="24"/>
        </w:rPr>
        <w:t>10</w:t>
      </w:r>
    </w:p>
    <w:p w14:paraId="379098B9" w14:textId="0660BE33"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Postanowienia końcowe</w:t>
      </w:r>
    </w:p>
    <w:p w14:paraId="413FB910"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Zakazuje się istotnych zmian postanowień zawartej umowy w stosunku do treści oferty.</w:t>
      </w:r>
    </w:p>
    <w:p w14:paraId="44AB7C12"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nie może bez uprzedniej, pisemnej zgody Zamawiającego dokonać cesji wierzytelności ani przeniesienia praw i obowiązków wynikających z niniejszej umowy na osoby trzecie.</w:t>
      </w:r>
    </w:p>
    <w:p w14:paraId="01C38F8A"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Przez dni robocze rozumie się dni od poniedziałku do piątku z wyłączeniem sobót i dni ustawowo wolnych od pracy.</w:t>
      </w:r>
    </w:p>
    <w:p w14:paraId="4666622C"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 sprawach nieuregulowanych w niniejszej umowie stosuje się przepisy Kodeksu Cywilnego. </w:t>
      </w:r>
    </w:p>
    <w:p w14:paraId="60D0FEF0"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W sprawach spornych właściwym będzie sąd powszechny właściwy miejscowo dla Zamawiającego.</w:t>
      </w:r>
    </w:p>
    <w:p w14:paraId="4CD11C92"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Osobami wyznaczonymi do koordynacji wykonania niniejszej umowy są: </w:t>
      </w:r>
    </w:p>
    <w:p w14:paraId="0D41EFA6" w14:textId="05EC809C" w:rsidR="00DD2738" w:rsidRPr="00D02BF5" w:rsidRDefault="00DD2738" w:rsidP="00DD2738">
      <w:pPr>
        <w:pStyle w:val="Akapitzlist"/>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1)</w:t>
      </w:r>
      <w:r w:rsidR="00D44660">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ze strony Zamawiającego – ....................., tel. ................. e-mail. .........</w:t>
      </w:r>
    </w:p>
    <w:p w14:paraId="35936848" w14:textId="5D0E9F3C" w:rsidR="00DD2738" w:rsidRPr="00D02BF5" w:rsidRDefault="00DD2738" w:rsidP="00DD2738">
      <w:pPr>
        <w:pStyle w:val="Akapitzlist"/>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2)</w:t>
      </w:r>
      <w:r w:rsidR="00D44660">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ze strony Wykonawcy – ...................................., tel. ......... e-mail. .......</w:t>
      </w:r>
    </w:p>
    <w:p w14:paraId="731455BD"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Umowę sporządzono w 3 jednobrzmiących egzemplarzach: 1 dla Wykonawcy, 2 dla Zamawiającego.</w:t>
      </w:r>
    </w:p>
    <w:p w14:paraId="6E2A2DB7" w14:textId="6D6225CF" w:rsidR="00DD2738" w:rsidRDefault="00DD2738" w:rsidP="00DD2738">
      <w:pPr>
        <w:jc w:val="both"/>
        <w:rPr>
          <w:rFonts w:asciiTheme="minorHAnsi" w:hAnsiTheme="minorHAnsi" w:cstheme="minorHAnsi"/>
          <w:color w:val="000000" w:themeColor="text1"/>
          <w:sz w:val="24"/>
          <w:szCs w:val="24"/>
        </w:rPr>
      </w:pPr>
    </w:p>
    <w:p w14:paraId="69515D60" w14:textId="71780A5B" w:rsidR="00921901" w:rsidRDefault="00921901" w:rsidP="00DD2738">
      <w:pPr>
        <w:jc w:val="both"/>
        <w:rPr>
          <w:rFonts w:asciiTheme="minorHAnsi" w:hAnsiTheme="minorHAnsi" w:cstheme="minorHAnsi"/>
          <w:color w:val="000000" w:themeColor="text1"/>
          <w:sz w:val="24"/>
          <w:szCs w:val="24"/>
        </w:rPr>
      </w:pPr>
    </w:p>
    <w:p w14:paraId="25324723" w14:textId="14DFC9C8" w:rsidR="00921901" w:rsidRDefault="00921901" w:rsidP="00DD2738">
      <w:pPr>
        <w:jc w:val="both"/>
        <w:rPr>
          <w:rFonts w:asciiTheme="minorHAnsi" w:hAnsiTheme="minorHAnsi" w:cstheme="minorHAnsi"/>
          <w:color w:val="000000" w:themeColor="text1"/>
          <w:sz w:val="24"/>
          <w:szCs w:val="24"/>
        </w:rPr>
      </w:pPr>
      <w:bookmarkStart w:id="3" w:name="_GoBack"/>
      <w:bookmarkEnd w:id="3"/>
    </w:p>
    <w:p w14:paraId="684CBCBE" w14:textId="62F1C2FA" w:rsidR="00921901" w:rsidRDefault="00921901" w:rsidP="00DD2738">
      <w:pPr>
        <w:jc w:val="both"/>
        <w:rPr>
          <w:rFonts w:asciiTheme="minorHAnsi" w:hAnsiTheme="minorHAnsi" w:cstheme="minorHAnsi"/>
          <w:color w:val="000000" w:themeColor="text1"/>
          <w:sz w:val="24"/>
          <w:szCs w:val="24"/>
        </w:rPr>
      </w:pPr>
    </w:p>
    <w:p w14:paraId="6FD1D79F" w14:textId="6049D0B1" w:rsidR="00921901" w:rsidRDefault="00921901" w:rsidP="00DD2738">
      <w:pPr>
        <w:jc w:val="both"/>
        <w:rPr>
          <w:rFonts w:asciiTheme="minorHAnsi" w:hAnsiTheme="minorHAnsi" w:cstheme="minorHAnsi"/>
          <w:color w:val="000000" w:themeColor="text1"/>
          <w:sz w:val="24"/>
          <w:szCs w:val="24"/>
        </w:rPr>
      </w:pPr>
    </w:p>
    <w:p w14:paraId="0AD7FFBA" w14:textId="1B7A4BDA" w:rsidR="00921901" w:rsidRDefault="00921901" w:rsidP="00DD2738">
      <w:pPr>
        <w:jc w:val="both"/>
        <w:rPr>
          <w:rFonts w:asciiTheme="minorHAnsi" w:hAnsiTheme="minorHAnsi" w:cstheme="minorHAnsi"/>
          <w:color w:val="000000" w:themeColor="text1"/>
          <w:sz w:val="24"/>
          <w:szCs w:val="24"/>
        </w:rPr>
      </w:pPr>
    </w:p>
    <w:p w14:paraId="003D2834" w14:textId="356CD4D7" w:rsidR="00921901" w:rsidRDefault="00921901" w:rsidP="00DD2738">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DD2738" w:rsidRPr="00D02BF5">
        <w:rPr>
          <w:rFonts w:asciiTheme="minorHAnsi" w:hAnsiTheme="minorHAnsi" w:cstheme="minorHAnsi"/>
          <w:color w:val="000000" w:themeColor="text1"/>
          <w:sz w:val="24"/>
          <w:szCs w:val="24"/>
        </w:rPr>
        <w:t>AMAWIAJĄCY                                                                                            WYKONAWCA</w:t>
      </w:r>
    </w:p>
    <w:p w14:paraId="63A68AA9" w14:textId="1BD61DAD" w:rsidR="00DD2738" w:rsidRPr="00D02BF5" w:rsidRDefault="00DD2738" w:rsidP="00DD2738">
      <w:pPr>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*)niepotrzebne skreślić </w:t>
      </w:r>
    </w:p>
    <w:p w14:paraId="61FE7EA6" w14:textId="04CFD330" w:rsidR="00F1571F" w:rsidRPr="00D02BF5" w:rsidRDefault="00F1571F" w:rsidP="00B97F87">
      <w:pPr>
        <w:rPr>
          <w:rFonts w:asciiTheme="minorHAnsi" w:hAnsiTheme="minorHAnsi" w:cstheme="minorHAnsi"/>
          <w:sz w:val="24"/>
          <w:szCs w:val="24"/>
        </w:rPr>
      </w:pPr>
    </w:p>
    <w:sectPr w:rsidR="00F1571F" w:rsidRPr="00D02BF5" w:rsidSect="00921901">
      <w:headerReference w:type="default" r:id="rId9"/>
      <w:footerReference w:type="default" r:id="rId10"/>
      <w:pgSz w:w="11906" w:h="16838"/>
      <w:pgMar w:top="567" w:right="1417" w:bottom="1417" w:left="1417" w:header="51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B2A3A" w14:textId="77777777" w:rsidR="0098025B" w:rsidRDefault="0098025B" w:rsidP="00037601">
      <w:pPr>
        <w:spacing w:after="0" w:line="240" w:lineRule="auto"/>
      </w:pPr>
      <w:r>
        <w:separator/>
      </w:r>
    </w:p>
  </w:endnote>
  <w:endnote w:type="continuationSeparator" w:id="0">
    <w:p w14:paraId="6CA09E43" w14:textId="77777777" w:rsidR="0098025B" w:rsidRDefault="0098025B"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D0F3" w14:textId="77777777" w:rsidR="00115817" w:rsidRDefault="00115817" w:rsidP="00115817">
    <w:pPr>
      <w:pStyle w:val="Stopka"/>
    </w:pPr>
    <w:r>
      <w:rPr>
        <w:noProof/>
        <w:lang w:eastAsia="pl-PL"/>
      </w:rPr>
      <w:drawing>
        <wp:anchor distT="0" distB="0" distL="114300" distR="114300" simplePos="0" relativeHeight="251661312" behindDoc="1" locked="0" layoutInCell="1" allowOverlap="1" wp14:anchorId="4FCF2050" wp14:editId="58177D6B">
          <wp:simplePos x="0" y="0"/>
          <wp:positionH relativeFrom="margin">
            <wp:align>left</wp:align>
          </wp:positionH>
          <wp:positionV relativeFrom="paragraph">
            <wp:posOffset>-123825</wp:posOffset>
          </wp:positionV>
          <wp:extent cx="1706880" cy="902335"/>
          <wp:effectExtent l="0" t="0" r="762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rPr>
        <w:noProof/>
        <w:lang w:eastAsia="pl-PL"/>
      </w:rPr>
      <mc:AlternateContent>
        <mc:Choice Requires="wps">
          <w:drawing>
            <wp:anchor distT="0" distB="0" distL="114300" distR="114300" simplePos="0" relativeHeight="251662336" behindDoc="0" locked="0" layoutInCell="0" allowOverlap="1" wp14:anchorId="18336257" wp14:editId="06506FBD">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FC6F6" w14:textId="77777777" w:rsidR="0098025B" w:rsidRDefault="0098025B" w:rsidP="00037601">
      <w:pPr>
        <w:spacing w:after="0" w:line="240" w:lineRule="auto"/>
      </w:pPr>
      <w:r>
        <w:separator/>
      </w:r>
    </w:p>
  </w:footnote>
  <w:footnote w:type="continuationSeparator" w:id="0">
    <w:p w14:paraId="664692E1" w14:textId="77777777" w:rsidR="0098025B" w:rsidRDefault="0098025B" w:rsidP="0003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1A58" w14:textId="621FB56B" w:rsidR="00037601" w:rsidRPr="00184153" w:rsidRDefault="00037601" w:rsidP="00037601">
    <w:pPr>
      <w:pStyle w:val="Nagwek"/>
    </w:pPr>
    <w:r w:rsidRPr="00184153">
      <w:rPr>
        <w:noProof/>
        <w:lang w:eastAsia="pl-PL"/>
      </w:rPr>
      <w:drawing>
        <wp:anchor distT="0" distB="0" distL="114300" distR="114300" simplePos="0" relativeHeight="251659264" behindDoc="1" locked="0" layoutInCell="1" allowOverlap="1" wp14:anchorId="6C4912A1" wp14:editId="4A5C98EF">
          <wp:simplePos x="0" y="0"/>
          <wp:positionH relativeFrom="column">
            <wp:posOffset>-4445</wp:posOffset>
          </wp:positionH>
          <wp:positionV relativeFrom="paragraph">
            <wp:posOffset>-382905</wp:posOffset>
          </wp:positionV>
          <wp:extent cx="5756910" cy="731520"/>
          <wp:effectExtent l="0" t="0" r="0" b="0"/>
          <wp:wrapNone/>
          <wp:docPr id="19" name="Obraz 1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4AFD789C" w14:textId="5E646AD8" w:rsidR="00037601" w:rsidRPr="00B97F87" w:rsidRDefault="00037601" w:rsidP="00B97F87">
    <w:pPr>
      <w:pStyle w:val="Nagwek"/>
      <w:pBdr>
        <w:bottom w:val="single" w:sz="6" w:space="1" w:color="auto"/>
      </w:pBdr>
      <w:rPr>
        <w:i/>
        <w:sz w:val="20"/>
        <w:szCs w:val="20"/>
      </w:rPr>
    </w:pPr>
  </w:p>
  <w:p w14:paraId="068D2E4F" w14:textId="0D10CAD1" w:rsidR="00037601" w:rsidRPr="00B97F87" w:rsidRDefault="00037601" w:rsidP="00037601">
    <w:pPr>
      <w:pStyle w:val="Nagwek"/>
      <w:pBdr>
        <w:bottom w:val="single" w:sz="6" w:space="1" w:color="auto"/>
      </w:pBdr>
      <w:jc w:val="center"/>
      <w:rPr>
        <w:i/>
      </w:rPr>
    </w:pPr>
    <w:bookmarkStart w:id="4" w:name="_Hlk31112767"/>
    <w:r w:rsidRPr="00B97F87">
      <w:rPr>
        <w:i/>
      </w:rPr>
      <w:t xml:space="preserve">Usługi indywidualnego transportu </w:t>
    </w:r>
    <w:proofErr w:type="spellStart"/>
    <w:r w:rsidRPr="00B97F87">
      <w:rPr>
        <w:i/>
      </w:rPr>
      <w:t>door</w:t>
    </w:r>
    <w:proofErr w:type="spellEnd"/>
    <w:r w:rsidRPr="00B97F87">
      <w:rPr>
        <w:i/>
      </w:rPr>
      <w:t>-to-</w:t>
    </w:r>
    <w:proofErr w:type="spellStart"/>
    <w:r w:rsidRPr="00B97F87">
      <w:rPr>
        <w:i/>
      </w:rPr>
      <w:t>door</w:t>
    </w:r>
    <w:proofErr w:type="spellEnd"/>
    <w:r w:rsidRPr="00B97F87">
      <w:rPr>
        <w:i/>
      </w:rPr>
      <w:t xml:space="preserve"> oraz poprawa dostępności architektonicznej wielorodzinnych budynków mieszkalnych</w:t>
    </w:r>
    <w:bookmarkEnd w:id="4"/>
  </w:p>
  <w:p w14:paraId="1736FCF3" w14:textId="77777777" w:rsidR="00037601" w:rsidRDefault="000376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2579F4"/>
    <w:multiLevelType w:val="hybridMultilevel"/>
    <w:tmpl w:val="B386C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E460B0"/>
    <w:multiLevelType w:val="hybridMultilevel"/>
    <w:tmpl w:val="A1FA8F8E"/>
    <w:lvl w:ilvl="0" w:tplc="A7480936">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6C41C59"/>
    <w:multiLevelType w:val="hybridMultilevel"/>
    <w:tmpl w:val="59BC1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3C5FF0"/>
    <w:multiLevelType w:val="hybridMultilevel"/>
    <w:tmpl w:val="8C787802"/>
    <w:lvl w:ilvl="0" w:tplc="281E8F64">
      <w:start w:val="2"/>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39E372EF"/>
    <w:multiLevelType w:val="hybridMultilevel"/>
    <w:tmpl w:val="FDD8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53E1A33"/>
    <w:multiLevelType w:val="hybridMultilevel"/>
    <w:tmpl w:val="BB36A0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46306A74"/>
    <w:multiLevelType w:val="hybridMultilevel"/>
    <w:tmpl w:val="57782D46"/>
    <w:lvl w:ilvl="0" w:tplc="E5E0609C">
      <w:start w:val="1"/>
      <w:numFmt w:val="decimal"/>
      <w:lvlText w:val="%1."/>
      <w:lvlJc w:val="left"/>
      <w:pPr>
        <w:ind w:left="720" w:hanging="360"/>
      </w:pPr>
      <w:rPr>
        <w:b w:val="0"/>
        <w:bCs w:val="0"/>
        <w:color w:val="auto"/>
        <w:sz w:val="22"/>
        <w:szCs w:val="22"/>
      </w:rPr>
    </w:lvl>
    <w:lvl w:ilvl="1" w:tplc="668438E4">
      <w:start w:val="1"/>
      <w:numFmt w:val="decimal"/>
      <w:lvlText w:val="%2."/>
      <w:lvlJc w:val="left"/>
      <w:pPr>
        <w:ind w:left="1440" w:hanging="360"/>
      </w:pPr>
      <w:rPr>
        <w:rFonts w:ascii="Times New Roman" w:eastAsia="Calibri" w:hAnsi="Times New Roman" w:cs="Times New Roman"/>
        <w:b w:val="0"/>
        <w:bCs w:val="0"/>
        <w:i w:val="0"/>
        <w:iCs w:val="0"/>
      </w:rPr>
    </w:lvl>
    <w:lvl w:ilvl="2" w:tplc="D206F1B8">
      <w:start w:val="1"/>
      <w:numFmt w:val="decimal"/>
      <w:lvlText w:val="%3)"/>
      <w:lvlJc w:val="left"/>
      <w:pPr>
        <w:ind w:left="2340" w:hanging="360"/>
      </w:pPr>
      <w:rPr>
        <w:rFonts w:eastAsia="Calibri"/>
        <w:b w:val="0"/>
        <w:bCs w:val="0"/>
        <w:color w:val="00000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E5E30B0"/>
    <w:multiLevelType w:val="hybridMultilevel"/>
    <w:tmpl w:val="5BC4DCD8"/>
    <w:lvl w:ilvl="0" w:tplc="EACE6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006831"/>
    <w:multiLevelType w:val="hybridMultilevel"/>
    <w:tmpl w:val="71B6DA7C"/>
    <w:lvl w:ilvl="0" w:tplc="32766104">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C6457"/>
    <w:multiLevelType w:val="hybridMultilevel"/>
    <w:tmpl w:val="849EF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913121D"/>
    <w:multiLevelType w:val="hybridMultilevel"/>
    <w:tmpl w:val="7F320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11"/>
  </w:num>
  <w:num w:numId="5">
    <w:abstractNumId w:val="23"/>
  </w:num>
  <w:num w:numId="6">
    <w:abstractNumId w:val="2"/>
  </w:num>
  <w:num w:numId="7">
    <w:abstractNumId w:val="27"/>
  </w:num>
  <w:num w:numId="8">
    <w:abstractNumId w:val="24"/>
  </w:num>
  <w:num w:numId="9">
    <w:abstractNumId w:val="10"/>
  </w:num>
  <w:num w:numId="10">
    <w:abstractNumId w:val="3"/>
  </w:num>
  <w:num w:numId="11">
    <w:abstractNumId w:val="5"/>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03"/>
    <w:rsid w:val="000023F8"/>
    <w:rsid w:val="00037601"/>
    <w:rsid w:val="000410AA"/>
    <w:rsid w:val="00052BE7"/>
    <w:rsid w:val="000622A5"/>
    <w:rsid w:val="00090823"/>
    <w:rsid w:val="000A6ABE"/>
    <w:rsid w:val="000F3E8B"/>
    <w:rsid w:val="00115817"/>
    <w:rsid w:val="001179E3"/>
    <w:rsid w:val="0012375F"/>
    <w:rsid w:val="00135CB4"/>
    <w:rsid w:val="001566B4"/>
    <w:rsid w:val="00160860"/>
    <w:rsid w:val="00167E40"/>
    <w:rsid w:val="001813B4"/>
    <w:rsid w:val="0019161D"/>
    <w:rsid w:val="001974F3"/>
    <w:rsid w:val="001A5C1A"/>
    <w:rsid w:val="001A78D4"/>
    <w:rsid w:val="001C0BF4"/>
    <w:rsid w:val="001C5C53"/>
    <w:rsid w:val="00207DDA"/>
    <w:rsid w:val="00246E96"/>
    <w:rsid w:val="0025489E"/>
    <w:rsid w:val="00273000"/>
    <w:rsid w:val="0027716C"/>
    <w:rsid w:val="002A7A52"/>
    <w:rsid w:val="002E1B5C"/>
    <w:rsid w:val="00366D93"/>
    <w:rsid w:val="00371E78"/>
    <w:rsid w:val="003975EA"/>
    <w:rsid w:val="003D5220"/>
    <w:rsid w:val="003E2C0F"/>
    <w:rsid w:val="003E4B38"/>
    <w:rsid w:val="00400B96"/>
    <w:rsid w:val="00403B2E"/>
    <w:rsid w:val="00405503"/>
    <w:rsid w:val="004056CE"/>
    <w:rsid w:val="00422BDE"/>
    <w:rsid w:val="004247DF"/>
    <w:rsid w:val="004334BF"/>
    <w:rsid w:val="004419C5"/>
    <w:rsid w:val="0045733E"/>
    <w:rsid w:val="00461E85"/>
    <w:rsid w:val="00470E48"/>
    <w:rsid w:val="004772D8"/>
    <w:rsid w:val="00483942"/>
    <w:rsid w:val="004936A6"/>
    <w:rsid w:val="004A4C15"/>
    <w:rsid w:val="004B2DBB"/>
    <w:rsid w:val="004B413C"/>
    <w:rsid w:val="004C1589"/>
    <w:rsid w:val="004D01EE"/>
    <w:rsid w:val="004E206F"/>
    <w:rsid w:val="004E2F1C"/>
    <w:rsid w:val="004E76AE"/>
    <w:rsid w:val="004F2877"/>
    <w:rsid w:val="004F2D75"/>
    <w:rsid w:val="005039B6"/>
    <w:rsid w:val="005148E5"/>
    <w:rsid w:val="00517BBE"/>
    <w:rsid w:val="00561248"/>
    <w:rsid w:val="00581FF1"/>
    <w:rsid w:val="00597339"/>
    <w:rsid w:val="005B2BF5"/>
    <w:rsid w:val="005B79A7"/>
    <w:rsid w:val="005E7C93"/>
    <w:rsid w:val="005F5664"/>
    <w:rsid w:val="005F5C9B"/>
    <w:rsid w:val="006330F8"/>
    <w:rsid w:val="00652AEA"/>
    <w:rsid w:val="00675CC3"/>
    <w:rsid w:val="00681854"/>
    <w:rsid w:val="006842D9"/>
    <w:rsid w:val="00696A18"/>
    <w:rsid w:val="006979FA"/>
    <w:rsid w:val="006B25D6"/>
    <w:rsid w:val="006E5841"/>
    <w:rsid w:val="006F0A38"/>
    <w:rsid w:val="0072378D"/>
    <w:rsid w:val="007241C5"/>
    <w:rsid w:val="007273FB"/>
    <w:rsid w:val="00750492"/>
    <w:rsid w:val="00765147"/>
    <w:rsid w:val="007666F4"/>
    <w:rsid w:val="00770A02"/>
    <w:rsid w:val="00773455"/>
    <w:rsid w:val="0077467C"/>
    <w:rsid w:val="007C3511"/>
    <w:rsid w:val="00805F1D"/>
    <w:rsid w:val="00811706"/>
    <w:rsid w:val="0082787D"/>
    <w:rsid w:val="008360D2"/>
    <w:rsid w:val="00836DC1"/>
    <w:rsid w:val="0085510B"/>
    <w:rsid w:val="008A3E1E"/>
    <w:rsid w:val="008C3755"/>
    <w:rsid w:val="008C4AC1"/>
    <w:rsid w:val="008D378E"/>
    <w:rsid w:val="008E0286"/>
    <w:rsid w:val="00921901"/>
    <w:rsid w:val="00923877"/>
    <w:rsid w:val="00941A6E"/>
    <w:rsid w:val="00942B95"/>
    <w:rsid w:val="00942CBC"/>
    <w:rsid w:val="00946168"/>
    <w:rsid w:val="0096698C"/>
    <w:rsid w:val="00966C56"/>
    <w:rsid w:val="0098025B"/>
    <w:rsid w:val="00986862"/>
    <w:rsid w:val="009A0344"/>
    <w:rsid w:val="009E4EDB"/>
    <w:rsid w:val="009F67A7"/>
    <w:rsid w:val="00A255DB"/>
    <w:rsid w:val="00A42714"/>
    <w:rsid w:val="00A81E25"/>
    <w:rsid w:val="00AA24F8"/>
    <w:rsid w:val="00AA5896"/>
    <w:rsid w:val="00AA6FE6"/>
    <w:rsid w:val="00AB04B6"/>
    <w:rsid w:val="00AB4C9F"/>
    <w:rsid w:val="00AC445C"/>
    <w:rsid w:val="00AC4E87"/>
    <w:rsid w:val="00B02165"/>
    <w:rsid w:val="00B14CD3"/>
    <w:rsid w:val="00B157FC"/>
    <w:rsid w:val="00B400F9"/>
    <w:rsid w:val="00B65B62"/>
    <w:rsid w:val="00B66A39"/>
    <w:rsid w:val="00B7224B"/>
    <w:rsid w:val="00B74DF4"/>
    <w:rsid w:val="00B75E2A"/>
    <w:rsid w:val="00B84F74"/>
    <w:rsid w:val="00B95205"/>
    <w:rsid w:val="00B97F87"/>
    <w:rsid w:val="00BA040F"/>
    <w:rsid w:val="00BB414F"/>
    <w:rsid w:val="00BB68B8"/>
    <w:rsid w:val="00BC340D"/>
    <w:rsid w:val="00BD4371"/>
    <w:rsid w:val="00BF2C7B"/>
    <w:rsid w:val="00C56B3B"/>
    <w:rsid w:val="00C63B22"/>
    <w:rsid w:val="00C765C1"/>
    <w:rsid w:val="00C902CF"/>
    <w:rsid w:val="00CA2E82"/>
    <w:rsid w:val="00CA68A6"/>
    <w:rsid w:val="00CB090D"/>
    <w:rsid w:val="00CD0BEE"/>
    <w:rsid w:val="00CD43EC"/>
    <w:rsid w:val="00CD6101"/>
    <w:rsid w:val="00D00760"/>
    <w:rsid w:val="00D02BF5"/>
    <w:rsid w:val="00D04CC7"/>
    <w:rsid w:val="00D33FB5"/>
    <w:rsid w:val="00D44660"/>
    <w:rsid w:val="00D6039E"/>
    <w:rsid w:val="00D66F7C"/>
    <w:rsid w:val="00D93836"/>
    <w:rsid w:val="00DA0C13"/>
    <w:rsid w:val="00DC0454"/>
    <w:rsid w:val="00DC6EDE"/>
    <w:rsid w:val="00DD2738"/>
    <w:rsid w:val="00DE65B5"/>
    <w:rsid w:val="00E26EF8"/>
    <w:rsid w:val="00E52353"/>
    <w:rsid w:val="00E5516A"/>
    <w:rsid w:val="00E6045A"/>
    <w:rsid w:val="00E82941"/>
    <w:rsid w:val="00E8523E"/>
    <w:rsid w:val="00EA6876"/>
    <w:rsid w:val="00EC4A2A"/>
    <w:rsid w:val="00ED1AE0"/>
    <w:rsid w:val="00EF2A8E"/>
    <w:rsid w:val="00F1571F"/>
    <w:rsid w:val="00F160C3"/>
    <w:rsid w:val="00F27134"/>
    <w:rsid w:val="00F364D2"/>
    <w:rsid w:val="00F37D1A"/>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99"/>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99"/>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15800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DF93-0DB1-4559-9518-F05FA57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3474</Words>
  <Characters>20848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PFRON</dc:creator>
  <cp:lastModifiedBy>Marika Skoniecka</cp:lastModifiedBy>
  <cp:revision>5</cp:revision>
  <cp:lastPrinted>2021-04-09T09:45:00Z</cp:lastPrinted>
  <dcterms:created xsi:type="dcterms:W3CDTF">2021-05-13T08:32:00Z</dcterms:created>
  <dcterms:modified xsi:type="dcterms:W3CDTF">2021-05-17T11:05:00Z</dcterms:modified>
</cp:coreProperties>
</file>