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7E93" w14:textId="749E1392" w:rsidR="00C7648E" w:rsidRPr="00257098" w:rsidRDefault="00257098" w:rsidP="00257098">
      <w:pPr>
        <w:tabs>
          <w:tab w:val="left" w:pos="67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57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PZAZ.</w:t>
      </w:r>
      <w:r w:rsidR="003527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</w:t>
      </w:r>
      <w:r w:rsidRPr="00257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I.272.1</w:t>
      </w:r>
      <w:r w:rsidR="00434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</w:t>
      </w:r>
      <w:r w:rsidRPr="00257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.20</w:t>
      </w:r>
      <w:r w:rsidR="003527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</w:t>
      </w:r>
      <w:r w:rsidR="008713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Łęczna, dn</w:t>
      </w:r>
      <w:r w:rsidR="00434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1</w:t>
      </w:r>
      <w:r w:rsid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="00434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.1</w:t>
      </w:r>
      <w:r w:rsid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="00434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.2020r.</w:t>
      </w:r>
    </w:p>
    <w:p w14:paraId="0A06A402" w14:textId="77777777" w:rsidR="00257098" w:rsidRDefault="00257098" w:rsidP="002570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332EBF7" w14:textId="66697F8A" w:rsidR="00257098" w:rsidRPr="00257098" w:rsidRDefault="008713BC" w:rsidP="008713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           </w:t>
      </w:r>
      <w:r w:rsidR="00C7648E" w:rsidRPr="00257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Zapytanie ofertowe</w:t>
      </w:r>
    </w:p>
    <w:p w14:paraId="6182B36E" w14:textId="0A85904E" w:rsidR="00C7648E" w:rsidRPr="008713BC" w:rsidRDefault="008713BC" w:rsidP="008713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</w:t>
      </w:r>
      <w:r w:rsidRPr="008713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świadczenie usług masażu</w:t>
      </w:r>
      <w:r w:rsidR="000A3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ramach rehabilitacji osób niepełnosprawnych, </w:t>
      </w:r>
      <w:r w:rsidR="000A3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8713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dla pracowników zatrudnionych w Powiatowym Zakładzie Aktywności Zawodowej </w:t>
      </w:r>
      <w:r w:rsidR="000A3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8713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Łęcznej. </w:t>
      </w:r>
    </w:p>
    <w:p w14:paraId="4CDF6461" w14:textId="0A3B59C7" w:rsidR="008713BC" w:rsidRPr="008713BC" w:rsidRDefault="00C7648E" w:rsidP="00C76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Zamawiający: </w:t>
      </w:r>
      <w:r w:rsidRPr="00871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Łęczyński-Powiatowy Zakład Aktywności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21-010 Łęczna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Tel/fax: (081) 752-29-20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pzazleczna@wp.pl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http://powiatleczynski.pl lub http://zaz.leczna.pl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zaprasza do złożenia oferty </w:t>
      </w:r>
      <w:r w:rsid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świadczenie usług masażu</w:t>
      </w:r>
      <w:r w:rsidR="000A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rehabilitacji osób niepełnosprawnych,</w:t>
      </w:r>
      <w:r w:rsid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zatrudnionych w Powiatowym Zakładzie Aktywności Zawodowej</w:t>
      </w:r>
      <w:r w:rsidR="000A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CPV: </w:t>
      </w:r>
      <w:r w:rsidR="00A67EC2">
        <w:rPr>
          <w:rFonts w:ascii="Times New Roman" w:eastAsia="Times New Roman" w:hAnsi="Times New Roman" w:cs="Times New Roman"/>
          <w:sz w:val="24"/>
          <w:szCs w:val="24"/>
          <w:lang w:eastAsia="pl-PL"/>
        </w:rPr>
        <w:t>98333000-6 – usługi zapewnienia komfortu fizycznego, masaże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Tryb:</w:t>
      </w:r>
    </w:p>
    <w:p w14:paraId="0385B5B1" w14:textId="106D9801" w:rsidR="008713BC" w:rsidRPr="008713BC" w:rsidRDefault="008713BC" w:rsidP="008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jest prowadzone na podstawie art. 4 pkt. 8 ustawy – Prawo Zamówień Publicznych (Dz. U. z 201</w:t>
      </w:r>
      <w:r w:rsidR="003527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3527FE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na podstawie Zarządzenia 3/2014 Dyrektora Powiatowego Zakładu Aktywności Zawodowej w Łęcznej z dnia 16 kwietnia 2014r. w sprawie zasad i trybu postępowania przy udzielaniu zamówień publicznych, których wartość nie przekracza wyrażonej w złotych równowartości kwoty 30.000 euro, udostępnionym na stronie internetowej: www.powiatleczynski.pl, </w:t>
      </w:r>
      <w:hyperlink r:id="rId5" w:history="1">
        <w:r w:rsidRPr="008713B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www.zaz.leczna.pl</w:t>
        </w:r>
      </w:hyperlink>
    </w:p>
    <w:p w14:paraId="3B980C3C" w14:textId="77777777" w:rsidR="008713BC" w:rsidRPr="008713BC" w:rsidRDefault="008713BC" w:rsidP="008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A37D5" w14:textId="77777777" w:rsidR="008713BC" w:rsidRPr="008713BC" w:rsidRDefault="008713BC" w:rsidP="0087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postępowania nie mają zastosowania przepisy i procedury określone ustawą </w:t>
      </w:r>
      <w:proofErr w:type="spellStart"/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22277835" w14:textId="3A0D7F24" w:rsidR="00CE1DE9" w:rsidRDefault="00C7648E" w:rsidP="00C7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  <w:r w:rsidRPr="00871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Około </w:t>
      </w:r>
      <w:r w:rsidR="00A67EC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356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>60 minut</w:t>
      </w:r>
      <w:r w:rsidR="008356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</w:t>
      </w:r>
      <w:r w:rsidR="000A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dni powszednie od poniedziałku do piątku, </w:t>
      </w:r>
      <w:r w:rsidR="00E72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13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przedziale czasowym w godzinach 8.00 – 12.00</w:t>
      </w:r>
      <w:r w:rsidR="00E72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3B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masażu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zatrudnionych w Powiatowym Zakładzie Aktywności Zawodowej w Łęcznej wg CPV:</w:t>
      </w:r>
      <w:r w:rsidR="00A67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98333000-6 – usługi zapewnienia komfortu fizycznego, masaże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Liczba osób zatrudnionych w Zakładzie objętych rehabilitacją: ok. 6</w:t>
      </w:r>
      <w:r w:rsidR="002161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ze znacznym bądź umiarkowanym stopniem niepełnosprawności, z różnymi schorzeniami i dysfunkcją narządu ruchu.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Ogólny zakres wykonywanych czynności: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5EEB5E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wyjaśnianie zasad i technik podstawowych metod masażu,</w:t>
      </w:r>
    </w:p>
    <w:p w14:paraId="78786E01" w14:textId="051B1B7E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7BFA6C30" w14:textId="7F0B5C82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lastRenderedPageBreak/>
        <w:t>wykonanie masażu leczniczego, rehabilitacyjnego zgodnie z wymogami wiedzy medycznej,</w:t>
      </w:r>
    </w:p>
    <w:p w14:paraId="3F211C1E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74407932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68766C3F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22239B1C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popularyzowanie zachowań prozdrowotnych,</w:t>
      </w:r>
    </w:p>
    <w:p w14:paraId="4B023C11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2FC7292D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06836464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79AEF6EA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organizowanie stanowiska pracy zgodnie z zasadami ergonomii,</w:t>
      </w:r>
    </w:p>
    <w:p w14:paraId="48435DC0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5B707A92" w14:textId="0C45D844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postępowanie zgodnie z zasadami etyki,</w:t>
      </w:r>
    </w:p>
    <w:p w14:paraId="00565BB2" w14:textId="6D66BECC" w:rsidR="00CE1DE9" w:rsidRDefault="00CE1DE9" w:rsidP="00C7648E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o</w:t>
      </w:r>
      <w:r w:rsidR="00C7648E" w:rsidRPr="00CE1DE9">
        <w:t xml:space="preserve">pracowanie projektu programu rehabilitacji zawodowej dla pracowników niepełnosprawnych zatrudnionych w Powiatowym Zakładzie Aktywności Zawodowej w zakresie działań </w:t>
      </w:r>
      <w:r w:rsidR="00E72CD3">
        <w:t>rehabilitacyjnych</w:t>
      </w:r>
      <w:r>
        <w:t>,</w:t>
      </w:r>
    </w:p>
    <w:p w14:paraId="3EF0D6CD" w14:textId="77777777" w:rsidR="00CE1DE9" w:rsidRDefault="00CE1DE9" w:rsidP="00C7648E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o</w:t>
      </w:r>
      <w:r w:rsidR="00C7648E" w:rsidRPr="00CE1DE9">
        <w:t>pracowania:</w:t>
      </w:r>
    </w:p>
    <w:p w14:paraId="01F42220" w14:textId="7761460E" w:rsidR="00CE1DE9" w:rsidRDefault="00C7648E" w:rsidP="00CE1DE9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</w:pPr>
      <w:r w:rsidRPr="00CE1DE9">
        <w:t>diagnozy stanu zdrowia osób niepełnosprawnych,</w:t>
      </w:r>
    </w:p>
    <w:p w14:paraId="216E6B41" w14:textId="77777777" w:rsidR="00CE1DE9" w:rsidRDefault="00C7648E" w:rsidP="00CE1DE9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</w:pPr>
      <w:r w:rsidRPr="00CE1DE9">
        <w:t>zamierzonego celu indywidualnego programu rehabilitacji – spodziewanych efektów,</w:t>
      </w:r>
    </w:p>
    <w:p w14:paraId="6AEE65A4" w14:textId="62E1BAAD" w:rsidR="00CE1DE9" w:rsidRDefault="00C7648E" w:rsidP="00CE1DE9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</w:pPr>
      <w:r w:rsidRPr="00CE1DE9">
        <w:t>opracowania harmonogramu działań rehabilitacyjnych,</w:t>
      </w:r>
    </w:p>
    <w:p w14:paraId="5C14235D" w14:textId="234699E3" w:rsidR="00CE1DE9" w:rsidRDefault="00C7648E" w:rsidP="00CE1DE9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</w:pPr>
      <w:r w:rsidRPr="00CE1DE9">
        <w:t>wspólnie z zespołem programowym kompleksowego programu rehabilitacyjnego dla pracowników niepełnosprawnych zatrudnionych w Powiatowym Zakładzie Aktywności</w:t>
      </w:r>
      <w:r w:rsidR="00CE1DE9">
        <w:t xml:space="preserve"> </w:t>
      </w:r>
      <w:r w:rsidRPr="00CE1DE9">
        <w:t xml:space="preserve"> Zawodowej.</w:t>
      </w:r>
    </w:p>
    <w:p w14:paraId="0B27B972" w14:textId="77777777" w:rsidR="00CE1DE9" w:rsidRDefault="00CE1DE9" w:rsidP="00CE1D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jc w:val="both"/>
      </w:pPr>
      <w:r>
        <w:t>p</w:t>
      </w:r>
      <w:r w:rsidR="00C7648E" w:rsidRPr="00CE1DE9">
        <w:t>rzeprowadzenie programu rehabilitacyjnego po zatwierdzeniu przez Dyrektora jednostki, w pomieszczeniach udostępnionych przez Zamawiającego.</w:t>
      </w:r>
    </w:p>
    <w:p w14:paraId="70732946" w14:textId="0B3B8FF9" w:rsidR="00CE1DE9" w:rsidRDefault="00C7648E" w:rsidP="00CE1DE9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jc w:val="both"/>
      </w:pPr>
      <w:r w:rsidRPr="00CE1DE9">
        <w:t xml:space="preserve">Zapłata za usługi będzie dokonana bezgotówkowo przelewem bankowym na rachunek Wykonawcy w terminie nie krótszym niż </w:t>
      </w:r>
      <w:r w:rsidR="005A54AA">
        <w:t>14</w:t>
      </w:r>
      <w:r w:rsidRPr="00CE1DE9">
        <w:t xml:space="preserve"> dni od dnia dostarczenia potwierdzenia wykonania usługi na podstawie złożonego rachunku / faktury VAT wystawionej Zamawiającemu po przedstawieniu załącznika rozliczenia godzinowego </w:t>
      </w:r>
      <w:r w:rsidR="00CE1DE9">
        <w:br/>
      </w:r>
      <w:r w:rsidRPr="00CE1DE9">
        <w:t xml:space="preserve">i merytorycznego wykonanych prac i czynności w danym miesiącu potwierdzonych przez Zamawiającego. </w:t>
      </w:r>
    </w:p>
    <w:p w14:paraId="5E760326" w14:textId="77777777" w:rsidR="00CE1DE9" w:rsidRPr="00BE5F56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E9">
        <w:br/>
      </w:r>
      <w:r w:rsidRPr="00CE1DE9">
        <w:br/>
      </w:r>
      <w:r w:rsidRPr="00BE5F56">
        <w:rPr>
          <w:rFonts w:ascii="Times New Roman" w:hAnsi="Times New Roman" w:cs="Times New Roman"/>
          <w:b/>
          <w:sz w:val="24"/>
          <w:szCs w:val="24"/>
        </w:rPr>
        <w:t>IV. Termin wykonania zamówienia:</w:t>
      </w:r>
    </w:p>
    <w:p w14:paraId="39FE9EA1" w14:textId="1531E583" w:rsidR="00CE1DE9" w:rsidRPr="00BE5F56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56">
        <w:rPr>
          <w:rFonts w:ascii="Times New Roman" w:hAnsi="Times New Roman" w:cs="Times New Roman"/>
          <w:sz w:val="24"/>
          <w:szCs w:val="24"/>
        </w:rPr>
        <w:t xml:space="preserve">Wymagany termin realizacji zamówienia: </w:t>
      </w:r>
      <w:r w:rsidRPr="00BE5F56">
        <w:rPr>
          <w:rFonts w:ascii="Times New Roman" w:hAnsi="Times New Roman" w:cs="Times New Roman"/>
          <w:b/>
          <w:sz w:val="24"/>
          <w:szCs w:val="24"/>
          <w:u w:val="single"/>
        </w:rPr>
        <w:t>od dnia podpisania umowy do 31.12.20</w:t>
      </w:r>
      <w:r w:rsidR="003527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36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E5F56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7D29E87A" w14:textId="77777777" w:rsidR="00CE1DE9" w:rsidRPr="00BE5F56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6">
        <w:rPr>
          <w:rFonts w:ascii="Times New Roman" w:hAnsi="Times New Roman" w:cs="Times New Roman"/>
          <w:sz w:val="24"/>
          <w:szCs w:val="24"/>
        </w:rPr>
        <w:br/>
      </w:r>
      <w:r w:rsidRPr="00BE5F56">
        <w:rPr>
          <w:rFonts w:ascii="Times New Roman" w:hAnsi="Times New Roman" w:cs="Times New Roman"/>
          <w:b/>
          <w:sz w:val="24"/>
          <w:szCs w:val="24"/>
        </w:rPr>
        <w:t xml:space="preserve">V. Warunki udziału w postępowaniu: </w:t>
      </w:r>
    </w:p>
    <w:p w14:paraId="1D7CCE63" w14:textId="3F71C9A8" w:rsidR="00855BC1" w:rsidRPr="006C2854" w:rsidRDefault="00BE5F56" w:rsidP="006C2854">
      <w:pPr>
        <w:pStyle w:val="Akapitzlist"/>
        <w:numPr>
          <w:ilvl w:val="1"/>
          <w:numId w:val="1"/>
        </w:numPr>
        <w:jc w:val="both"/>
        <w:rPr>
          <w:i/>
        </w:rPr>
      </w:pPr>
      <w:r w:rsidRPr="00855BC1">
        <w:t>Posiadani</w:t>
      </w:r>
      <w:r w:rsidR="00A64ED0">
        <w:t>e</w:t>
      </w:r>
      <w:r w:rsidRPr="00855BC1">
        <w:t xml:space="preserve"> niezbędnej wiedzy i doświadczenia oraz dysponowania potencjałem technicznym i osobami zdolnymi do wykonania zamówienia lub przedstawi</w:t>
      </w:r>
      <w:r w:rsidR="00A64ED0">
        <w:t>enie</w:t>
      </w:r>
      <w:r w:rsidRPr="00855BC1">
        <w:t xml:space="preserve"> pisemne</w:t>
      </w:r>
      <w:r w:rsidR="00A64ED0">
        <w:t>go</w:t>
      </w:r>
      <w:r w:rsidRPr="00855BC1">
        <w:t xml:space="preserve"> zobowiązani</w:t>
      </w:r>
      <w:r w:rsidR="00A64ED0">
        <w:t>a</w:t>
      </w:r>
      <w:r w:rsidRPr="00855BC1">
        <w:t xml:space="preserve"> innych podmiotów do udostępnienia potencjału technicznego i osób zdolnych do wykonania zamówienia;</w:t>
      </w:r>
      <w:r w:rsidR="006C2854">
        <w:t xml:space="preserve"> </w:t>
      </w:r>
      <w:r w:rsidR="00FA16E5" w:rsidRPr="00FA16E5">
        <w:t>p</w:t>
      </w:r>
      <w:r w:rsidR="00855BC1" w:rsidRPr="00FA16E5">
        <w:t>osiada</w:t>
      </w:r>
      <w:r w:rsidR="006C2854">
        <w:t>ni</w:t>
      </w:r>
      <w:r w:rsidR="00A64ED0">
        <w:t>e</w:t>
      </w:r>
      <w:r w:rsidR="00855BC1" w:rsidRPr="00FA16E5">
        <w:t xml:space="preserve"> minimum 2 – </w:t>
      </w:r>
      <w:r w:rsidR="00AE5187">
        <w:t xml:space="preserve">letniego </w:t>
      </w:r>
      <w:r w:rsidR="00855BC1" w:rsidRPr="00FA16E5">
        <w:t xml:space="preserve"> doświadczeni</w:t>
      </w:r>
      <w:r w:rsidR="006C2854">
        <w:t>a</w:t>
      </w:r>
      <w:r w:rsidR="00855BC1" w:rsidRPr="00FA16E5">
        <w:t xml:space="preserve"> zawodowe</w:t>
      </w:r>
      <w:r w:rsidR="006C2854">
        <w:t xml:space="preserve">go </w:t>
      </w:r>
      <w:r w:rsidR="00855BC1" w:rsidRPr="00FA16E5">
        <w:t xml:space="preserve"> jako masażysta</w:t>
      </w:r>
      <w:r w:rsidR="006C2854">
        <w:t xml:space="preserve"> i </w:t>
      </w:r>
      <w:r w:rsidR="00FA16E5" w:rsidRPr="00FA16E5">
        <w:t>p</w:t>
      </w:r>
      <w:r w:rsidR="00855BC1" w:rsidRPr="00FA16E5">
        <w:t>rzeprowad</w:t>
      </w:r>
      <w:r w:rsidR="006C2854">
        <w:t>zenia</w:t>
      </w:r>
      <w:r w:rsidR="00855BC1" w:rsidRPr="00FA16E5">
        <w:t xml:space="preserve"> </w:t>
      </w:r>
      <w:r w:rsidR="00C86E0C">
        <w:br/>
      </w:r>
      <w:r w:rsidR="00855BC1" w:rsidRPr="00FA16E5">
        <w:t xml:space="preserve">w okresie ostatnich </w:t>
      </w:r>
      <w:r w:rsidR="00080F8F">
        <w:t>2</w:t>
      </w:r>
      <w:r w:rsidR="00855BC1" w:rsidRPr="00FA16E5">
        <w:t xml:space="preserve"> lat przed upływem terminu składania ofert</w:t>
      </w:r>
      <w:r w:rsidR="00FA16E5" w:rsidRPr="00FA16E5">
        <w:t xml:space="preserve"> co najmniej </w:t>
      </w:r>
      <w:r w:rsidR="00AE5187">
        <w:br/>
      </w:r>
      <w:r w:rsidR="00FA16E5" w:rsidRPr="00FA16E5">
        <w:t>1 usług</w:t>
      </w:r>
      <w:r w:rsidR="006C2854">
        <w:t>i</w:t>
      </w:r>
      <w:r w:rsidR="00FA16E5" w:rsidRPr="00FA16E5">
        <w:t xml:space="preserve"> świadczenia masażu</w:t>
      </w:r>
      <w:r w:rsidR="00A64ED0">
        <w:t>, obejmującej 2 – letni staż pracy w formie umowy o pracę lub umowy zlecenia.</w:t>
      </w:r>
    </w:p>
    <w:p w14:paraId="7583ED88" w14:textId="34D66F31" w:rsidR="00855BC1" w:rsidRDefault="006C2854" w:rsidP="006C285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lastRenderedPageBreak/>
        <w:t>w</w:t>
      </w:r>
      <w:r w:rsidR="00BE5F56" w:rsidRPr="006C2854">
        <w:rPr>
          <w:i/>
        </w:rPr>
        <w:t xml:space="preserve"> celu potwierdzenia spełnienia warunku Wykonawca składa wraz z ofertą oświadczenie zawarte w treści formularza ofertowego stanowiącego załącznik nr 1 do Zapytania</w:t>
      </w:r>
      <w:r w:rsidR="00FA16E5" w:rsidRPr="006C2854">
        <w:rPr>
          <w:i/>
        </w:rPr>
        <w:t xml:space="preserve">, </w:t>
      </w:r>
    </w:p>
    <w:p w14:paraId="0C37E807" w14:textId="3D854F25" w:rsidR="00C27F70" w:rsidRDefault="006C2854" w:rsidP="006C2854">
      <w:pPr>
        <w:pStyle w:val="Akapitzlist"/>
        <w:numPr>
          <w:ilvl w:val="0"/>
          <w:numId w:val="20"/>
        </w:numPr>
        <w:jc w:val="both"/>
        <w:rPr>
          <w:i/>
        </w:rPr>
      </w:pPr>
      <w:r w:rsidRPr="00C27F70">
        <w:rPr>
          <w:i/>
        </w:rPr>
        <w:t xml:space="preserve">Wykonawca celem wykazania spełnienia warunku zobowiązany jest załączyć do oferty dokumenty potwierdzające wykształcenie i przygotowanie zawodowe do wykonywania usług w zakresie </w:t>
      </w:r>
      <w:r w:rsidR="00C27F70" w:rsidRPr="00C27F70">
        <w:rPr>
          <w:i/>
        </w:rPr>
        <w:t>masażu</w:t>
      </w:r>
      <w:r w:rsidRPr="00C27F70">
        <w:rPr>
          <w:i/>
        </w:rPr>
        <w:t xml:space="preserve">, inne dodatkowe dokumenty potwierdzające posiadane kwalifikacje i umiejętności, referencje </w:t>
      </w:r>
      <w:r w:rsidR="00C27F70" w:rsidRPr="00C27F70">
        <w:rPr>
          <w:i/>
        </w:rPr>
        <w:br/>
      </w:r>
      <w:r w:rsidRPr="00C27F70">
        <w:rPr>
          <w:i/>
        </w:rPr>
        <w:t>z dotychczasowych miejsc pracy, w przypadku ich posiadania, a także udokumentować doświadczenie i staż pracy w zakresie rehabilitacji i</w:t>
      </w:r>
      <w:r w:rsidR="00C27F70" w:rsidRPr="00C27F70">
        <w:rPr>
          <w:i/>
        </w:rPr>
        <w:t xml:space="preserve"> masażu</w:t>
      </w:r>
      <w:r w:rsidRPr="00C27F70">
        <w:rPr>
          <w:i/>
        </w:rPr>
        <w:t xml:space="preserve"> </w:t>
      </w:r>
      <w:r w:rsidR="00A64ED0">
        <w:rPr>
          <w:i/>
        </w:rPr>
        <w:br/>
      </w:r>
      <w:r w:rsidRPr="00C27F70">
        <w:rPr>
          <w:i/>
        </w:rPr>
        <w:t xml:space="preserve">w okresie ostatnich </w:t>
      </w:r>
      <w:r w:rsidR="00C27F70" w:rsidRPr="00C27F70">
        <w:rPr>
          <w:i/>
        </w:rPr>
        <w:t>dwóch</w:t>
      </w:r>
      <w:r w:rsidRPr="00C27F70">
        <w:rPr>
          <w:i/>
        </w:rPr>
        <w:t xml:space="preserve"> lat od dnia złożenia</w:t>
      </w:r>
      <w:r w:rsidR="00C27F70" w:rsidRPr="00C27F70">
        <w:rPr>
          <w:i/>
        </w:rPr>
        <w:t xml:space="preserve"> </w:t>
      </w:r>
      <w:r w:rsidRPr="00C27F70">
        <w:rPr>
          <w:i/>
        </w:rPr>
        <w:t xml:space="preserve">oferty. </w:t>
      </w:r>
    </w:p>
    <w:p w14:paraId="35339B15" w14:textId="060548DC" w:rsidR="00BE5F56" w:rsidRPr="00C27F70" w:rsidRDefault="00BE5F56" w:rsidP="00C27F70">
      <w:pPr>
        <w:pStyle w:val="Akapitzlist"/>
        <w:numPr>
          <w:ilvl w:val="1"/>
          <w:numId w:val="1"/>
        </w:numPr>
        <w:jc w:val="both"/>
        <w:rPr>
          <w:i/>
        </w:rPr>
      </w:pPr>
      <w:r w:rsidRPr="00855BC1">
        <w:t xml:space="preserve">Sytuacji finansowej zapewniającej wykonanie zamówienia; </w:t>
      </w:r>
      <w:r w:rsidRPr="00C27F70">
        <w:rPr>
          <w:i/>
        </w:rPr>
        <w:t>W celu potwierdzenia spełnienia warunku Wykonawca składa wraz z ofertą oświadczenie zawarte w treści formularza ofertowego stanowiącego załącznik nr 1 do Zapytania</w:t>
      </w:r>
    </w:p>
    <w:p w14:paraId="3C385782" w14:textId="77777777" w:rsidR="00BE5F56" w:rsidRDefault="00BE5F56" w:rsidP="00737B6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485C06" w14:textId="77777777" w:rsidR="00BE5F56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6">
        <w:rPr>
          <w:rFonts w:ascii="Times New Roman" w:hAnsi="Times New Roman" w:cs="Times New Roman"/>
          <w:b/>
          <w:sz w:val="24"/>
          <w:szCs w:val="24"/>
        </w:rPr>
        <w:t>VI . Informacje o sposobie porozumiewania się Zamawiającego z Wykonawcami oraz przekazywania oświadczeń lub dokumentów a także wskazanie osób uprawnionych do porozumiewania się z Wykonawcami:</w:t>
      </w:r>
    </w:p>
    <w:p w14:paraId="15778B8E" w14:textId="27C59EA5" w:rsidR="00BE5F56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F56">
        <w:rPr>
          <w:rFonts w:ascii="Times New Roman" w:hAnsi="Times New Roman" w:cs="Times New Roman"/>
          <w:sz w:val="24"/>
          <w:szCs w:val="24"/>
        </w:rPr>
        <w:t>a) Zamawiający dopuszcza porozumiewanie się: mailowo</w:t>
      </w:r>
      <w:r w:rsidR="00BE5F56">
        <w:rPr>
          <w:rFonts w:ascii="Times New Roman" w:hAnsi="Times New Roman" w:cs="Times New Roman"/>
          <w:sz w:val="24"/>
          <w:szCs w:val="24"/>
        </w:rPr>
        <w:t xml:space="preserve"> lub w formie </w:t>
      </w:r>
      <w:r w:rsidRPr="00BE5F56">
        <w:rPr>
          <w:rFonts w:ascii="Times New Roman" w:hAnsi="Times New Roman" w:cs="Times New Roman"/>
          <w:sz w:val="24"/>
          <w:szCs w:val="24"/>
        </w:rPr>
        <w:t>pisemnej. Dokumenty będą przekazywane drogą elektroniczną lub pocztową.</w:t>
      </w:r>
    </w:p>
    <w:p w14:paraId="3C7CA5EC" w14:textId="35578A53" w:rsidR="00BE5F56" w:rsidRDefault="00C7648E" w:rsidP="00737B60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F56">
        <w:rPr>
          <w:rFonts w:ascii="Times New Roman" w:hAnsi="Times New Roman" w:cs="Times New Roman"/>
          <w:sz w:val="24"/>
          <w:szCs w:val="24"/>
        </w:rPr>
        <w:t xml:space="preserve">b) </w:t>
      </w:r>
      <w:r w:rsidR="003527FE">
        <w:rPr>
          <w:rFonts w:ascii="Times New Roman" w:hAnsi="Times New Roman" w:cs="Times New Roman"/>
          <w:sz w:val="24"/>
          <w:szCs w:val="24"/>
        </w:rPr>
        <w:t>Danuta Grzechnik</w:t>
      </w:r>
      <w:r w:rsidRPr="00BE5F56">
        <w:rPr>
          <w:rFonts w:ascii="Times New Roman" w:hAnsi="Times New Roman" w:cs="Times New Roman"/>
          <w:sz w:val="24"/>
          <w:szCs w:val="24"/>
        </w:rPr>
        <w:t xml:space="preserve"> – Dyrektor PZAZ, tel.: /81/ 752 29 20, fax: /081/ 752 29 20, e-mail: </w:t>
      </w:r>
      <w:hyperlink r:id="rId6" w:history="1">
        <w:r w:rsidR="00BE5F56" w:rsidRPr="00992EEE">
          <w:rPr>
            <w:rStyle w:val="Hipercze"/>
            <w:rFonts w:ascii="Times New Roman" w:hAnsi="Times New Roman" w:cs="Times New Roman"/>
            <w:sz w:val="24"/>
            <w:szCs w:val="24"/>
          </w:rPr>
          <w:t>pzazleczna@wp.pl</w:t>
        </w:r>
      </w:hyperlink>
    </w:p>
    <w:p w14:paraId="7185E75D" w14:textId="77777777" w:rsidR="00616CD3" w:rsidRDefault="00C7648E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D3">
        <w:rPr>
          <w:rFonts w:ascii="Times New Roman" w:hAnsi="Times New Roman" w:cs="Times New Roman"/>
          <w:b/>
          <w:sz w:val="24"/>
          <w:szCs w:val="24"/>
        </w:rPr>
        <w:t xml:space="preserve">VII. Wykaz oświadczeń lub dokumentów, które muszą dostarczyć Wykonawcy w celu potwierdzenia spełniania warunków udziału w postępowaniu: </w:t>
      </w:r>
    </w:p>
    <w:p w14:paraId="4D9A2429" w14:textId="7A625D74" w:rsidR="00616CD3" w:rsidRDefault="00616CD3" w:rsidP="00737B60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CD3">
        <w:rPr>
          <w:rFonts w:ascii="Times New Roman" w:hAnsi="Times New Roman" w:cs="Times New Roman"/>
          <w:sz w:val="24"/>
          <w:szCs w:val="24"/>
        </w:rPr>
        <w:t>Wykonawca załącza dokumenty i oświadczenia wskazane w pkt V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FD9CF" w14:textId="2318F3DE" w:rsidR="00616CD3" w:rsidRDefault="00616CD3" w:rsidP="00244A71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</w:rPr>
      </w:pPr>
      <w:r w:rsidRPr="00616CD3">
        <w:rPr>
          <w:rFonts w:ascii="Times New Roman" w:hAnsi="Times New Roman" w:cs="Times New Roman"/>
          <w:b/>
        </w:rPr>
        <w:t>VIII. Opis sposobu przygotowania ofert:</w:t>
      </w:r>
    </w:p>
    <w:p w14:paraId="2BE7CEAE" w14:textId="77777777" w:rsidR="00616CD3" w:rsidRPr="00616CD3" w:rsidRDefault="00616CD3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przygotować ofertę w języku polskim na formularzu ofertowym stanowiącym Załącznik nr 1 do niniejszego Zapytania ofertowego.</w:t>
      </w:r>
    </w:p>
    <w:p w14:paraId="76F0AF91" w14:textId="77777777" w:rsidR="00616CD3" w:rsidRPr="00616CD3" w:rsidRDefault="00616CD3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14:paraId="0A8C3D06" w14:textId="35F3CA19" w:rsidR="00616CD3" w:rsidRDefault="00616CD3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Wykonawca załącza:</w:t>
      </w:r>
    </w:p>
    <w:p w14:paraId="649CF60C" w14:textId="363E925B" w:rsidR="00616CD3" w:rsidRPr="00616CD3" w:rsidRDefault="000A37EA" w:rsidP="00616CD3">
      <w:pPr>
        <w:pStyle w:val="Akapitzlist"/>
        <w:numPr>
          <w:ilvl w:val="0"/>
          <w:numId w:val="10"/>
        </w:numPr>
        <w:jc w:val="both"/>
      </w:pPr>
      <w:r>
        <w:t>f</w:t>
      </w:r>
      <w:r w:rsidR="00616CD3">
        <w:t>ormularz ofertowy – (załącznik nr 1 do Zapytania ofertowego)</w:t>
      </w:r>
    </w:p>
    <w:p w14:paraId="2810C0C6" w14:textId="77777777" w:rsidR="00616CD3" w:rsidRPr="00616CD3" w:rsidRDefault="00616CD3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podpisane przez osobę lub osoby uprawnione albo upoważnione do występowania w imieniu Wykonawcy, przy czym podpis musi być czytelny lub opisany pieczątką imienną.</w:t>
      </w:r>
    </w:p>
    <w:p w14:paraId="5D812CB9" w14:textId="72BD057D" w:rsidR="00743839" w:rsidRPr="007D0B8F" w:rsidRDefault="00616CD3" w:rsidP="007438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dokumentów dołączone do niniejszego Zapytania ofertowego powinny zostać wypełnione przez Wykonawcę i dołączone do oferty.</w:t>
      </w:r>
    </w:p>
    <w:p w14:paraId="58421647" w14:textId="0F5060B2" w:rsidR="00616CD3" w:rsidRDefault="00616CD3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199A465D" w14:textId="11E7432E" w:rsidR="00244A71" w:rsidRDefault="00244A71" w:rsidP="00616C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podpisu zgodnie ze złożoną ofertą.</w:t>
      </w:r>
    </w:p>
    <w:p w14:paraId="7009012B" w14:textId="247EB713" w:rsidR="00244A71" w:rsidRDefault="00244A71" w:rsidP="00244A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20F79" w14:textId="12DB6161" w:rsidR="00244A71" w:rsidRPr="00244A71" w:rsidRDefault="00244A71" w:rsidP="00244A71">
      <w:pPr>
        <w:pStyle w:val="Akapitzlist"/>
        <w:numPr>
          <w:ilvl w:val="0"/>
          <w:numId w:val="21"/>
        </w:numPr>
        <w:jc w:val="both"/>
        <w:rPr>
          <w:b/>
        </w:rPr>
      </w:pPr>
      <w:r w:rsidRPr="00244A71">
        <w:rPr>
          <w:b/>
        </w:rPr>
        <w:t>Dodatkowe postanowienia:</w:t>
      </w:r>
    </w:p>
    <w:p w14:paraId="05338ABA" w14:textId="7F1352F7" w:rsidR="00244A71" w:rsidRDefault="00244A71" w:rsidP="00244A71">
      <w:pPr>
        <w:pStyle w:val="Akapitzlist"/>
        <w:numPr>
          <w:ilvl w:val="0"/>
          <w:numId w:val="22"/>
        </w:numPr>
        <w:jc w:val="both"/>
      </w:pPr>
      <w:r>
        <w:t xml:space="preserve">Zamawiający wezwie Wykonawcę do uzupełnienia dokumentów wskazanych </w:t>
      </w:r>
      <w:r>
        <w:br/>
        <w:t xml:space="preserve">w zaproszeniu do składania ofert w sytuacji ich nie złożenia wraz z ofertą </w:t>
      </w:r>
      <w:r w:rsidR="00936005">
        <w:br/>
      </w:r>
      <w:r>
        <w:t>w wyznaczonym terminie.</w:t>
      </w:r>
    </w:p>
    <w:p w14:paraId="5E1ACA9B" w14:textId="595037B8" w:rsidR="00244A71" w:rsidRDefault="00244A71" w:rsidP="00244A71">
      <w:pPr>
        <w:pStyle w:val="Akapitzlist"/>
        <w:numPr>
          <w:ilvl w:val="0"/>
          <w:numId w:val="22"/>
        </w:numPr>
        <w:jc w:val="both"/>
      </w:pPr>
      <w:r>
        <w:t>Zamawiający może wezwać Wykonawcę do wyjaśnienia treści  złożonej oferty, jednak wyjaśnienia nie mogą prowadzić do negocjacji lub zmiany treści oferty.</w:t>
      </w:r>
    </w:p>
    <w:p w14:paraId="757664E8" w14:textId="6818C99D" w:rsidR="00244A71" w:rsidRDefault="00244A71" w:rsidP="00244A71">
      <w:pPr>
        <w:pStyle w:val="Akapitzlist"/>
        <w:numPr>
          <w:ilvl w:val="0"/>
          <w:numId w:val="22"/>
        </w:numPr>
        <w:jc w:val="both"/>
      </w:pPr>
      <w:r>
        <w:lastRenderedPageBreak/>
        <w:t>Zamawiający udzieli zamówienia Wykonawcy, którego oferta odpowiada wszystkim wymaganiom przedstawionym w zaproszeniu do składania ofert i uzyska najwyższą liczbę punktów.</w:t>
      </w:r>
    </w:p>
    <w:p w14:paraId="19FB83FF" w14:textId="506B45C3" w:rsidR="00244A71" w:rsidRPr="00244A71" w:rsidRDefault="00244A71" w:rsidP="00244A71">
      <w:pPr>
        <w:pStyle w:val="Akapitzlist"/>
        <w:numPr>
          <w:ilvl w:val="0"/>
          <w:numId w:val="22"/>
        </w:numPr>
        <w:jc w:val="both"/>
      </w:pPr>
      <w:r>
        <w:t>Zamawiający zastrzega możliwość unieważnienie postepowania na każdym jego etapie bez podania przyczyny.</w:t>
      </w:r>
    </w:p>
    <w:p w14:paraId="7A5D8478" w14:textId="6308D361" w:rsidR="00616CD3" w:rsidRPr="00616CD3" w:rsidRDefault="00616CD3" w:rsidP="00616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  <w:r w:rsidR="00A74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oraz termin składania ofert: </w:t>
      </w:r>
    </w:p>
    <w:p w14:paraId="70AFF843" w14:textId="77777777" w:rsidR="00616CD3" w:rsidRPr="00616CD3" w:rsidRDefault="00616CD3" w:rsidP="00616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D785E" w14:textId="77777777" w:rsidR="00DD36B0" w:rsidRPr="00DD36B0" w:rsidRDefault="00DD36B0" w:rsidP="00DD36B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0F5F7BC7" w14:textId="77777777" w:rsidR="00DD36B0" w:rsidRPr="00DD36B0" w:rsidRDefault="00DD36B0" w:rsidP="00DD36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Powiatowego Zakładu Aktywności Zawodowej w Łęcznej, </w:t>
      </w: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 21-010 Łęczna lub</w:t>
      </w:r>
    </w:p>
    <w:p w14:paraId="5D1C3BA9" w14:textId="77777777" w:rsidR="00DD36B0" w:rsidRPr="00DD36B0" w:rsidRDefault="00DD36B0" w:rsidP="00DD36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Powiatowy Zakład Aktywności Zawodowej, ul. </w:t>
      </w:r>
      <w:proofErr w:type="spellStart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 21-010 Łęczna lub</w:t>
      </w:r>
    </w:p>
    <w:p w14:paraId="1F29AF58" w14:textId="77777777" w:rsidR="00DD36B0" w:rsidRPr="00DD36B0" w:rsidRDefault="00DD36B0" w:rsidP="00DD36B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(skan oferty i dokumentów przesłany na adres: </w:t>
      </w:r>
      <w:hyperlink r:id="rId7" w:history="1">
        <w:r w:rsidRPr="00DD36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pzazleczna@wp.pl</w:t>
        </w:r>
      </w:hyperlink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D387A7E" w14:textId="77777777" w:rsidR="00DD36B0" w:rsidRPr="00DD36B0" w:rsidRDefault="00DD36B0" w:rsidP="00DD36B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</w:t>
      </w:r>
      <w:r w:rsidRPr="00D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dniu 18.12.2020r. o godzinie 10.00  </w:t>
      </w:r>
    </w:p>
    <w:p w14:paraId="1ABFFE1B" w14:textId="77777777" w:rsidR="00DD36B0" w:rsidRPr="00DD36B0" w:rsidRDefault="00DD36B0" w:rsidP="00DD36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i godzina wpływu oferty do siedziby Zamawiającego.</w:t>
      </w:r>
    </w:p>
    <w:p w14:paraId="52840C7A" w14:textId="77777777" w:rsidR="00DD36B0" w:rsidRPr="00DD36B0" w:rsidRDefault="00DD36B0" w:rsidP="00DD36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2EDF86C7" w14:textId="77777777" w:rsidR="00DD36B0" w:rsidRPr="00DD36B0" w:rsidRDefault="00DD36B0" w:rsidP="00DD36B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ponoszą wszelkie koszty związane z przygotowaniem i złożeniem oferty.</w:t>
      </w:r>
    </w:p>
    <w:p w14:paraId="50424DB1" w14:textId="495C3586" w:rsidR="00DD36B0" w:rsidRDefault="00DD36B0" w:rsidP="00DD36B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w sposób wymieniony w </w:t>
      </w:r>
      <w:proofErr w:type="spellStart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 i b) winny być oznaczone </w:t>
      </w: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</w:p>
    <w:p w14:paraId="717E2061" w14:textId="77777777" w:rsidR="00DD36B0" w:rsidRPr="00DD36B0" w:rsidRDefault="00DD36B0" w:rsidP="00DD36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B717E" w14:textId="40FAF9F5" w:rsidR="00DD36B0" w:rsidRPr="00DD36B0" w:rsidRDefault="00DD36B0" w:rsidP="00DD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na:</w:t>
      </w:r>
      <w:r w:rsidRPr="00DD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masażu w ramach rehabilitacji osób niepełnosprawnych, dla pracowników zatrudnionych w </w:t>
      </w:r>
      <w:r w:rsidRPr="00DD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Pr="00DD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Zakład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</w:t>
      </w:r>
      <w:r w:rsidRPr="00DD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Aktywności Zawodowej w Łęcznej </w:t>
      </w:r>
    </w:p>
    <w:p w14:paraId="3E2DC1B8" w14:textId="6D6B4166" w:rsidR="00DD36B0" w:rsidRPr="00DD36B0" w:rsidRDefault="00DD36B0" w:rsidP="00DD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Numer sprawy: PZAZ.II.272.1.1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9</w:t>
      </w:r>
      <w:r w:rsidRP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.2020</w:t>
      </w:r>
    </w:p>
    <w:p w14:paraId="7C6D8C9A" w14:textId="77777777" w:rsidR="00DD36B0" w:rsidRPr="00DD36B0" w:rsidRDefault="00DD36B0" w:rsidP="00DD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 otwierać przed   18.12.2020r. godziną 10.15</w:t>
      </w:r>
    </w:p>
    <w:p w14:paraId="30927900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8D129" w14:textId="64A21AA2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44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kryteriów, którymi Zamawiający będzie się kierował przy wyborze oferty, wraz z podaniem znaczenia tych kryteriów oraz sposobu oceny ofert:</w:t>
      </w:r>
    </w:p>
    <w:p w14:paraId="64BCFBC4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13815E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następującymi kryteriami i ich znaczeniem:</w:t>
      </w:r>
    </w:p>
    <w:p w14:paraId="2456D3F5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20E2B8E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brutto - waga 100 %. </w:t>
      </w:r>
    </w:p>
    <w:p w14:paraId="64A9C059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 brutto (oferta otrzyma maksymalną ilość – 100 pkt.) Pozostałe oferty otrzymają proporcjonalnie niższą ilość punktów ustaloną zgodnie ze wzorem</w:t>
      </w: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Ocena ofert: </w:t>
      </w:r>
    </w:p>
    <w:p w14:paraId="5F450766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9B190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.) x 100</w:t>
      </w:r>
    </w:p>
    <w:p w14:paraId="1E5DD587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ofercie.</w:t>
      </w:r>
    </w:p>
    <w:p w14:paraId="10D56B65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6685C2E1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zaoferowana cena badanej oferty</w:t>
      </w:r>
    </w:p>
    <w:p w14:paraId="34920CA1" w14:textId="7981D9D2" w:rsid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= 100 punktów</w:t>
      </w:r>
    </w:p>
    <w:p w14:paraId="058E3E82" w14:textId="3D00C663" w:rsidR="00936005" w:rsidRDefault="00936005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5D950" w14:textId="77777777" w:rsidR="00BB532A" w:rsidRPr="00BB532A" w:rsidRDefault="00BB532A" w:rsidP="00BB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ofertę składa osoba fizyczna cena ofertowa brutto powinna zawierać wszystkie obowiązujące składki ZUS, a w przypadku, gdy ofertę składa osoba prowadząca działalność gospodarczą – cena ofertowa brutto powinna zawierać podatek VAT.</w:t>
      </w:r>
    </w:p>
    <w:p w14:paraId="0DFB9E85" w14:textId="77777777" w:rsidR="00737B60" w:rsidRDefault="00737B60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E757A" w14:textId="77777777" w:rsidR="00737B60" w:rsidRDefault="00737B60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1B28B" w14:textId="08FD003A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93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 ofertą:</w:t>
      </w:r>
    </w:p>
    <w:p w14:paraId="1F3B7855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składający ofertę pozostaje związany z ofertą przez okres 30 dni od upływu terminu składania ofert.</w:t>
      </w:r>
    </w:p>
    <w:p w14:paraId="478415D7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6C574" w14:textId="15242656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</w:t>
      </w:r>
      <w:r w:rsidR="0093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Wynik postępowania:</w:t>
      </w:r>
    </w:p>
    <w:p w14:paraId="0311BFA5" w14:textId="77777777" w:rsidR="00616CD3" w:rsidRPr="00616CD3" w:rsidRDefault="00616CD3" w:rsidP="00616CD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5AF1E1E0" w14:textId="77777777" w:rsidR="00616CD3" w:rsidRPr="00616CD3" w:rsidRDefault="00616CD3" w:rsidP="00616CD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0C732C6A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A76A" w14:textId="2374A619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93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zabezpieczenia należytego wykonania umowy, jeżeli Zamawiający żąda wniesienia zabezpieczenia:</w:t>
      </w: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57D25D3B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93C569F" w14:textId="46D0053D" w:rsidR="00DD36B0" w:rsidRPr="00DD36B0" w:rsidRDefault="00DD36B0" w:rsidP="00DD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4AD3F74A" w14:textId="77777777" w:rsidR="00DD36B0" w:rsidRPr="00DD36B0" w:rsidRDefault="00DD36B0" w:rsidP="00DD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C2B071" w14:textId="77777777" w:rsidR="00DD36B0" w:rsidRPr="00DD36B0" w:rsidRDefault="00DD36B0" w:rsidP="00DD3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 stanowi załącznik Nr 2 do Zapytania Ofertowego</w:t>
      </w:r>
    </w:p>
    <w:p w14:paraId="07F7C1BC" w14:textId="77777777" w:rsidR="00DD36B0" w:rsidRPr="00DD36B0" w:rsidRDefault="00DD36B0" w:rsidP="00DD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31B28" w14:textId="32E68032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936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6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</w:t>
      </w:r>
    </w:p>
    <w:p w14:paraId="5455CDF5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B1694" w14:textId="77777777" w:rsidR="00616CD3" w:rsidRPr="00616CD3" w:rsidRDefault="00616CD3" w:rsidP="00616C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5C2E1F27" w14:textId="77777777" w:rsidR="00616CD3" w:rsidRPr="00616CD3" w:rsidRDefault="00616CD3" w:rsidP="00616CD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06E10E1" w14:textId="77777777" w:rsidR="00616CD3" w:rsidRPr="00616CD3" w:rsidRDefault="00616CD3" w:rsidP="00616CD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A6F4A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Pr="00616CD3">
        <w:rPr>
          <w:rFonts w:ascii="Times New Roman" w:eastAsia="Calibri" w:hAnsi="Times New Roman" w:cs="Times New Roman"/>
          <w:b/>
          <w:sz w:val="24"/>
          <w:szCs w:val="24"/>
        </w:rPr>
        <w:t xml:space="preserve"> Powiatowy Zakład Aktywności Zawodowej ul. </w:t>
      </w:r>
      <w:proofErr w:type="spellStart"/>
      <w:r w:rsidRPr="00616CD3">
        <w:rPr>
          <w:rFonts w:ascii="Times New Roman" w:eastAsia="Calibri" w:hAnsi="Times New Roman" w:cs="Times New Roman"/>
          <w:b/>
          <w:sz w:val="24"/>
          <w:szCs w:val="24"/>
        </w:rPr>
        <w:t>Krasnystawska</w:t>
      </w:r>
      <w:proofErr w:type="spellEnd"/>
      <w:r w:rsidRPr="00616CD3">
        <w:rPr>
          <w:rFonts w:ascii="Times New Roman" w:eastAsia="Calibri" w:hAnsi="Times New Roman" w:cs="Times New Roman"/>
          <w:b/>
          <w:sz w:val="24"/>
          <w:szCs w:val="24"/>
        </w:rPr>
        <w:t xml:space="preserve"> 52, 21-010 Łęczna;</w:t>
      </w:r>
    </w:p>
    <w:p w14:paraId="5EDC44EB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 pzazleczna@wp.pl;</w:t>
      </w:r>
    </w:p>
    <w:p w14:paraId="434CDFCF" w14:textId="737ED90C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związanym z postępowaniem </w:t>
      </w:r>
      <w:r w:rsidRPr="00616CD3">
        <w:rPr>
          <w:rFonts w:ascii="Times New Roman" w:eastAsia="Calibri" w:hAnsi="Times New Roman" w:cs="Times New Roman"/>
          <w:sz w:val="24"/>
          <w:szCs w:val="24"/>
        </w:rPr>
        <w:br/>
        <w:t>o udzielenie zamówienia publicznego, na ,,</w:t>
      </w:r>
      <w:r w:rsidRPr="00616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Świadczenie usług masażu w ramach rehabilitacji</w:t>
      </w:r>
      <w:r w:rsidR="000A37EA">
        <w:rPr>
          <w:rFonts w:ascii="Times New Roman" w:eastAsia="Calibri" w:hAnsi="Times New Roman" w:cs="Times New Roman"/>
          <w:b/>
          <w:sz w:val="24"/>
          <w:szCs w:val="24"/>
        </w:rPr>
        <w:t xml:space="preserve"> osób niepełnosprawnych,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dla pracowników zatrudnionych w Powiatowym Zakładzie Aktywności Zawodowej w Łęcznej”</w:t>
      </w:r>
      <w:r w:rsidR="000A3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6CD3">
        <w:rPr>
          <w:rFonts w:ascii="Times New Roman" w:eastAsia="Calibri" w:hAnsi="Times New Roman" w:cs="Times New Roman"/>
          <w:sz w:val="24"/>
          <w:szCs w:val="24"/>
        </w:rPr>
        <w:t>Znak sprawy: PZAZ.</w:t>
      </w:r>
      <w:r w:rsidR="003527FE">
        <w:rPr>
          <w:rFonts w:ascii="Times New Roman" w:eastAsia="Calibri" w:hAnsi="Times New Roman" w:cs="Times New Roman"/>
          <w:sz w:val="24"/>
          <w:szCs w:val="24"/>
        </w:rPr>
        <w:t>I</w:t>
      </w:r>
      <w:r w:rsidRPr="00616CD3">
        <w:rPr>
          <w:rFonts w:ascii="Times New Roman" w:eastAsia="Calibri" w:hAnsi="Times New Roman" w:cs="Times New Roman"/>
          <w:sz w:val="24"/>
          <w:szCs w:val="24"/>
        </w:rPr>
        <w:t>I.272.1</w:t>
      </w:r>
      <w:r w:rsidR="007726DE">
        <w:rPr>
          <w:rFonts w:ascii="Times New Roman" w:eastAsia="Calibri" w:hAnsi="Times New Roman" w:cs="Times New Roman"/>
          <w:sz w:val="24"/>
          <w:szCs w:val="24"/>
        </w:rPr>
        <w:t>.</w:t>
      </w:r>
      <w:r w:rsidR="00DD36B0">
        <w:rPr>
          <w:rFonts w:ascii="Times New Roman" w:eastAsia="Calibri" w:hAnsi="Times New Roman" w:cs="Times New Roman"/>
          <w:sz w:val="24"/>
          <w:szCs w:val="24"/>
        </w:rPr>
        <w:t>19</w:t>
      </w:r>
      <w:r w:rsidR="007726DE">
        <w:rPr>
          <w:rFonts w:ascii="Times New Roman" w:eastAsia="Calibri" w:hAnsi="Times New Roman" w:cs="Times New Roman"/>
          <w:sz w:val="24"/>
          <w:szCs w:val="24"/>
        </w:rPr>
        <w:t>.</w:t>
      </w:r>
      <w:r w:rsidRPr="00616CD3">
        <w:rPr>
          <w:rFonts w:ascii="Times New Roman" w:eastAsia="Calibri" w:hAnsi="Times New Roman" w:cs="Times New Roman"/>
          <w:sz w:val="24"/>
          <w:szCs w:val="24"/>
        </w:rPr>
        <w:t>20</w:t>
      </w:r>
      <w:r w:rsidR="003527FE">
        <w:rPr>
          <w:rFonts w:ascii="Times New Roman" w:eastAsia="Calibri" w:hAnsi="Times New Roman" w:cs="Times New Roman"/>
          <w:sz w:val="24"/>
          <w:szCs w:val="24"/>
        </w:rPr>
        <w:t>20</w:t>
      </w: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6B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16CD3">
        <w:rPr>
          <w:rFonts w:ascii="Times New Roman" w:eastAsia="Calibri" w:hAnsi="Times New Roman" w:cs="Times New Roman"/>
          <w:sz w:val="24"/>
          <w:szCs w:val="24"/>
        </w:rPr>
        <w:t>na podstawie:</w:t>
      </w:r>
    </w:p>
    <w:p w14:paraId="7732EC60" w14:textId="77777777" w:rsidR="00616CD3" w:rsidRPr="00616CD3" w:rsidRDefault="00616CD3" w:rsidP="00616CD3">
      <w:pPr>
        <w:numPr>
          <w:ilvl w:val="5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6CD3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77A31974" w14:textId="77777777" w:rsidR="00616CD3" w:rsidRPr="00616CD3" w:rsidRDefault="00616CD3" w:rsidP="00616CD3">
      <w:pPr>
        <w:numPr>
          <w:ilvl w:val="6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ustawy z dnia 29 stycznia 2004 r. Prawo zamówień publicznych oraz aktów wykonawczych wydanych na jej podstawie w tym w szczególności rozporządzenia </w:t>
      </w:r>
      <w:r w:rsidRPr="00616CD3">
        <w:rPr>
          <w:rFonts w:ascii="Times New Roman" w:eastAsia="Calibri" w:hAnsi="Times New Roman" w:cs="Times New Roman"/>
          <w:sz w:val="24"/>
          <w:szCs w:val="24"/>
        </w:rPr>
        <w:lastRenderedPageBreak/>
        <w:t>Ministra Rozwoju z dnia 26 lipca 2016 r. w sprawie rodzajów dokumentów, jakich może żądać zamawiający od wykonawcy w postępowaniu o udzielenie zamówienia,</w:t>
      </w:r>
    </w:p>
    <w:p w14:paraId="47147DA3" w14:textId="77777777" w:rsidR="00616CD3" w:rsidRPr="00616CD3" w:rsidRDefault="00616CD3" w:rsidP="00616CD3">
      <w:pPr>
        <w:numPr>
          <w:ilvl w:val="6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7824B1D9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616CD3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32C7D7A8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37A90B65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6B26E07B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4D7EB0C4" w14:textId="77777777" w:rsidR="00616CD3" w:rsidRPr="00616CD3" w:rsidRDefault="00616CD3" w:rsidP="00616CD3">
      <w:pPr>
        <w:numPr>
          <w:ilvl w:val="0"/>
          <w:numId w:val="6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10502034" w14:textId="77777777" w:rsidR="00616CD3" w:rsidRPr="00616CD3" w:rsidRDefault="00616CD3" w:rsidP="00616CD3">
      <w:pPr>
        <w:numPr>
          <w:ilvl w:val="0"/>
          <w:numId w:val="6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616CD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616CD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F02BED" w14:textId="77777777" w:rsidR="00616CD3" w:rsidRPr="00616CD3" w:rsidRDefault="00616CD3" w:rsidP="00616CD3">
      <w:pPr>
        <w:numPr>
          <w:ilvl w:val="0"/>
          <w:numId w:val="6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D21669" w14:textId="77777777" w:rsidR="00616CD3" w:rsidRPr="00616CD3" w:rsidRDefault="00616CD3" w:rsidP="00616CD3">
      <w:pPr>
        <w:numPr>
          <w:ilvl w:val="0"/>
          <w:numId w:val="6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AB2A8F7" w14:textId="77777777" w:rsidR="00616CD3" w:rsidRPr="00616CD3" w:rsidRDefault="00616CD3" w:rsidP="00616CD3">
      <w:pPr>
        <w:numPr>
          <w:ilvl w:val="1"/>
          <w:numId w:val="5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5308D802" w14:textId="77777777" w:rsidR="00616CD3" w:rsidRPr="00616CD3" w:rsidRDefault="00616CD3" w:rsidP="00616CD3">
      <w:pPr>
        <w:numPr>
          <w:ilvl w:val="0"/>
          <w:numId w:val="7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5539B1F" w14:textId="77777777" w:rsidR="00616CD3" w:rsidRPr="00616CD3" w:rsidRDefault="00616CD3" w:rsidP="00616CD3">
      <w:pPr>
        <w:numPr>
          <w:ilvl w:val="0"/>
          <w:numId w:val="7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4372B84C" w14:textId="77777777" w:rsidR="00616CD3" w:rsidRPr="00616CD3" w:rsidRDefault="00616CD3" w:rsidP="00616CD3">
      <w:pPr>
        <w:numPr>
          <w:ilvl w:val="0"/>
          <w:numId w:val="7"/>
        </w:numPr>
        <w:spacing w:after="0" w:line="240" w:lineRule="auto"/>
        <w:ind w:left="43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616CD3">
        <w:rPr>
          <w:rFonts w:ascii="Times New Roman" w:eastAsia="Calibri" w:hAnsi="Times New Roman" w:cs="Times New Roman"/>
          <w:sz w:val="24"/>
          <w:szCs w:val="24"/>
        </w:rPr>
        <w:t>.</w:t>
      </w:r>
      <w:r w:rsidRPr="00616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1512C1" w14:textId="77777777" w:rsidR="00616CD3" w:rsidRPr="00616CD3" w:rsidRDefault="00616CD3" w:rsidP="00616CD3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1E671B" w14:textId="77777777" w:rsidR="00616CD3" w:rsidRPr="00616CD3" w:rsidRDefault="00616CD3" w:rsidP="00737B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6637A0" w14:textId="77777777" w:rsidR="00616CD3" w:rsidRPr="00616CD3" w:rsidRDefault="00616CD3" w:rsidP="00616CD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616C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170AD2D" w14:textId="77777777" w:rsidR="00616CD3" w:rsidRPr="00616CD3" w:rsidRDefault="00616CD3" w:rsidP="00616CD3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616CD3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616CD3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5AB045BA" w14:textId="77777777" w:rsidR="00616CD3" w:rsidRPr="00616CD3" w:rsidRDefault="00616CD3" w:rsidP="00616CD3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616CD3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616CD3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6FDB1F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5FE71" w14:textId="77777777" w:rsidR="00616CD3" w:rsidRPr="00616CD3" w:rsidRDefault="00616CD3" w:rsidP="00616CD3">
      <w:pPr>
        <w:numPr>
          <w:ilvl w:val="0"/>
          <w:numId w:val="5"/>
        </w:numPr>
        <w:spacing w:after="0" w:line="240" w:lineRule="auto"/>
        <w:ind w:left="371"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6CD3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076F0826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9985E24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1. Administratorem danych osobowych jest: Powiatowy Zakład Aktywności Zawodowej w Łęcznej.</w:t>
      </w:r>
    </w:p>
    <w:p w14:paraId="756057BA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lastRenderedPageBreak/>
        <w:t>2. Podstawą prawną przetwarzania danych osobowych jest:</w:t>
      </w:r>
    </w:p>
    <w:p w14:paraId="0C1273CF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3AF17BC8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5D26683E" w14:textId="77777777" w:rsidR="00616CD3" w:rsidRPr="00616CD3" w:rsidRDefault="00616CD3" w:rsidP="00616CD3">
      <w:pPr>
        <w:spacing w:after="2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257A0265" w14:textId="77777777" w:rsidR="00616CD3" w:rsidRPr="00616CD3" w:rsidRDefault="00616CD3" w:rsidP="00616CD3">
      <w:pPr>
        <w:spacing w:after="2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54BA976F" w14:textId="77777777" w:rsidR="00616CD3" w:rsidRPr="00616CD3" w:rsidRDefault="00616CD3" w:rsidP="00616CD3">
      <w:pPr>
        <w:spacing w:after="2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155066C0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48829D08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55CF081B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0276E99A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26EC5ABD" w14:textId="77777777" w:rsidR="00616CD3" w:rsidRPr="00616CD3" w:rsidRDefault="00616CD3" w:rsidP="00616CD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4) archiwalnym</w:t>
      </w:r>
    </w:p>
    <w:p w14:paraId="5461DB6E" w14:textId="77777777" w:rsidR="00616CD3" w:rsidRPr="00616CD3" w:rsidRDefault="00616CD3" w:rsidP="00616CD3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i nie będą udostępniane odbiorcom danych za wyjątkiem podmiotów, które są upoważnione na podstawie przepisów prawa.</w:t>
      </w:r>
    </w:p>
    <w:p w14:paraId="492BE27A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39C4228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CA2B839" w14:textId="77777777" w:rsidR="00616CD3" w:rsidRPr="00616CD3" w:rsidRDefault="00616CD3" w:rsidP="00616CD3">
      <w:pPr>
        <w:spacing w:after="2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59822551" w14:textId="77777777" w:rsidR="00616CD3" w:rsidRPr="00616CD3" w:rsidRDefault="00616CD3" w:rsidP="00616CD3">
      <w:pPr>
        <w:spacing w:after="2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70DE809F" w14:textId="77777777" w:rsidR="00616CD3" w:rsidRPr="00616CD3" w:rsidRDefault="00616CD3" w:rsidP="00616CD3">
      <w:p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D3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22F938B1" w14:textId="77777777" w:rsidR="00616CD3" w:rsidRPr="00616CD3" w:rsidRDefault="00616CD3" w:rsidP="0061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E3782" w14:textId="77777777" w:rsidR="00616CD3" w:rsidRPr="00616CD3" w:rsidRDefault="00616CD3" w:rsidP="0061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Załączniki: </w:t>
      </w:r>
    </w:p>
    <w:p w14:paraId="3C01E5DB" w14:textId="6459A621" w:rsidR="00C2293F" w:rsidRDefault="00616CD3" w:rsidP="00C2293F">
      <w:pPr>
        <w:pStyle w:val="Akapitzlist"/>
        <w:numPr>
          <w:ilvl w:val="1"/>
          <w:numId w:val="14"/>
        </w:numPr>
      </w:pPr>
      <w:r w:rsidRPr="00C2293F">
        <w:t xml:space="preserve">Formularz ofertowy (załącznik nr 1) </w:t>
      </w:r>
    </w:p>
    <w:p w14:paraId="5E473B18" w14:textId="1B9642AD" w:rsidR="00DD36B0" w:rsidRDefault="00DD36B0" w:rsidP="00C2293F">
      <w:pPr>
        <w:pStyle w:val="Akapitzlist"/>
        <w:numPr>
          <w:ilvl w:val="1"/>
          <w:numId w:val="14"/>
        </w:numPr>
      </w:pPr>
      <w:r>
        <w:t>Wzór umowy (załącznik Nr 2)</w:t>
      </w:r>
    </w:p>
    <w:p w14:paraId="28E36596" w14:textId="36BCEC75" w:rsidR="00616CD3" w:rsidRDefault="00616CD3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</w:rPr>
      </w:pPr>
    </w:p>
    <w:p w14:paraId="73E0534E" w14:textId="77777777" w:rsidR="00454BE0" w:rsidRDefault="00454BE0" w:rsidP="00454BE0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E8C314" w14:textId="77777777" w:rsidR="00454BE0" w:rsidRDefault="00454BE0" w:rsidP="00454BE0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90DE43" w14:textId="77777777" w:rsidR="00454BE0" w:rsidRDefault="00454BE0" w:rsidP="00454BE0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13AB7DE5" w14:textId="77777777" w:rsidR="00454BE0" w:rsidRDefault="00454BE0" w:rsidP="00454BE0">
      <w:pPr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Powiatowego Zakładu Aktywności Zawodowej w Łęcznej</w:t>
      </w:r>
    </w:p>
    <w:p w14:paraId="35096D98" w14:textId="77777777" w:rsidR="00454BE0" w:rsidRDefault="00454BE0" w:rsidP="00454BE0">
      <w:pPr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Grzechnik</w:t>
      </w:r>
    </w:p>
    <w:p w14:paraId="45BE2AEC" w14:textId="77777777" w:rsidR="00454BE0" w:rsidRDefault="00454BE0" w:rsidP="00454BE0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C80A7E" w14:textId="7D4729E9" w:rsidR="00616CD3" w:rsidRDefault="00616CD3" w:rsidP="00CE1DE9">
      <w:pPr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b/>
        </w:rPr>
      </w:pPr>
    </w:p>
    <w:sectPr w:rsidR="0061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388"/>
    <w:multiLevelType w:val="hybridMultilevel"/>
    <w:tmpl w:val="46D84D3E"/>
    <w:lvl w:ilvl="0" w:tplc="E1A624A6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806CF"/>
    <w:multiLevelType w:val="hybridMultilevel"/>
    <w:tmpl w:val="B34A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36659"/>
    <w:multiLevelType w:val="hybridMultilevel"/>
    <w:tmpl w:val="2DD0D916"/>
    <w:lvl w:ilvl="0" w:tplc="ACB67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3A17"/>
    <w:multiLevelType w:val="hybridMultilevel"/>
    <w:tmpl w:val="D3981A3E"/>
    <w:lvl w:ilvl="0" w:tplc="6AC20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30CBB"/>
    <w:multiLevelType w:val="hybridMultilevel"/>
    <w:tmpl w:val="B350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6465E"/>
    <w:multiLevelType w:val="hybridMultilevel"/>
    <w:tmpl w:val="122A2B88"/>
    <w:lvl w:ilvl="0" w:tplc="89448B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9F4"/>
    <w:multiLevelType w:val="hybridMultilevel"/>
    <w:tmpl w:val="2EC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41BF"/>
    <w:multiLevelType w:val="hybridMultilevel"/>
    <w:tmpl w:val="5BCE448E"/>
    <w:lvl w:ilvl="0" w:tplc="A9082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01AF4"/>
    <w:multiLevelType w:val="hybridMultilevel"/>
    <w:tmpl w:val="E7C2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3339"/>
    <w:multiLevelType w:val="hybridMultilevel"/>
    <w:tmpl w:val="6FE8B67A"/>
    <w:lvl w:ilvl="0" w:tplc="247E531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43437"/>
    <w:multiLevelType w:val="hybridMultilevel"/>
    <w:tmpl w:val="DDA0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7662A1"/>
    <w:multiLevelType w:val="hybridMultilevel"/>
    <w:tmpl w:val="15828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73E28"/>
    <w:multiLevelType w:val="hybridMultilevel"/>
    <w:tmpl w:val="05CCAED4"/>
    <w:lvl w:ilvl="0" w:tplc="71CC2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508F7"/>
    <w:multiLevelType w:val="hybridMultilevel"/>
    <w:tmpl w:val="1BBA2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9"/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1"/>
    <w:rsid w:val="00080F8F"/>
    <w:rsid w:val="000A13DE"/>
    <w:rsid w:val="000A37EA"/>
    <w:rsid w:val="000D3C7B"/>
    <w:rsid w:val="00216157"/>
    <w:rsid w:val="00244A71"/>
    <w:rsid w:val="00257098"/>
    <w:rsid w:val="003527FE"/>
    <w:rsid w:val="003621AF"/>
    <w:rsid w:val="00434FC1"/>
    <w:rsid w:val="00454BE0"/>
    <w:rsid w:val="004A3EEF"/>
    <w:rsid w:val="00541FCB"/>
    <w:rsid w:val="00545D07"/>
    <w:rsid w:val="005A54AA"/>
    <w:rsid w:val="00616CD3"/>
    <w:rsid w:val="006B1363"/>
    <w:rsid w:val="006C2854"/>
    <w:rsid w:val="006D1141"/>
    <w:rsid w:val="00737B60"/>
    <w:rsid w:val="00743839"/>
    <w:rsid w:val="007726DE"/>
    <w:rsid w:val="007D0B8F"/>
    <w:rsid w:val="00835604"/>
    <w:rsid w:val="00855BC1"/>
    <w:rsid w:val="008713BC"/>
    <w:rsid w:val="00936005"/>
    <w:rsid w:val="00947C05"/>
    <w:rsid w:val="009A12C8"/>
    <w:rsid w:val="00A030A0"/>
    <w:rsid w:val="00A64ED0"/>
    <w:rsid w:val="00A67EC2"/>
    <w:rsid w:val="00A74657"/>
    <w:rsid w:val="00AE5187"/>
    <w:rsid w:val="00BB532A"/>
    <w:rsid w:val="00BE5F56"/>
    <w:rsid w:val="00C1043E"/>
    <w:rsid w:val="00C2293F"/>
    <w:rsid w:val="00C27F70"/>
    <w:rsid w:val="00C7648E"/>
    <w:rsid w:val="00C86E0C"/>
    <w:rsid w:val="00CE1DE9"/>
    <w:rsid w:val="00D60437"/>
    <w:rsid w:val="00DD36B0"/>
    <w:rsid w:val="00DF4D27"/>
    <w:rsid w:val="00E72CD3"/>
    <w:rsid w:val="00E852D7"/>
    <w:rsid w:val="00F5531C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911"/>
  <w15:chartTrackingRefBased/>
  <w15:docId w15:val="{E36A52C6-1372-4D1D-8152-3619526E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4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54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http://www.zaz.le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62</cp:revision>
  <cp:lastPrinted>2020-12-11T11:08:00Z</cp:lastPrinted>
  <dcterms:created xsi:type="dcterms:W3CDTF">2019-01-21T09:44:00Z</dcterms:created>
  <dcterms:modified xsi:type="dcterms:W3CDTF">2020-12-11T11:52:00Z</dcterms:modified>
</cp:coreProperties>
</file>