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A3E0" w14:textId="50E6229E" w:rsidR="00086366" w:rsidRPr="00086366" w:rsidRDefault="00086366" w:rsidP="00C049C4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 w:rsidRPr="00086366">
        <w:rPr>
          <w:rFonts w:asciiTheme="majorBidi" w:hAnsiTheme="majorBidi" w:cstheme="majorBidi"/>
          <w:noProof/>
          <w:sz w:val="24"/>
          <w:szCs w:val="24"/>
        </w:rPr>
        <w:t>Znak sprawy:</w:t>
      </w:r>
      <w:r w:rsidR="00CA4AD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273D89">
        <w:rPr>
          <w:rFonts w:asciiTheme="majorBidi" w:hAnsiTheme="majorBidi" w:cstheme="majorBidi"/>
          <w:noProof/>
          <w:sz w:val="24"/>
          <w:szCs w:val="24"/>
        </w:rPr>
        <w:t>IRP</w:t>
      </w:r>
      <w:r w:rsidR="000A259E">
        <w:rPr>
          <w:rFonts w:asciiTheme="majorBidi" w:hAnsiTheme="majorBidi" w:cstheme="majorBidi"/>
          <w:noProof/>
          <w:sz w:val="24"/>
          <w:szCs w:val="24"/>
        </w:rPr>
        <w:t>.272.1.</w:t>
      </w:r>
      <w:r w:rsidR="00723325">
        <w:rPr>
          <w:rFonts w:asciiTheme="majorBidi" w:hAnsiTheme="majorBidi" w:cstheme="majorBidi"/>
          <w:noProof/>
          <w:sz w:val="24"/>
          <w:szCs w:val="24"/>
        </w:rPr>
        <w:t>53</w:t>
      </w:r>
      <w:r w:rsidR="001B2A1B" w:rsidRPr="001B2A1B">
        <w:rPr>
          <w:rFonts w:asciiTheme="majorBidi" w:hAnsiTheme="majorBidi" w:cstheme="majorBidi"/>
          <w:noProof/>
          <w:sz w:val="24"/>
          <w:szCs w:val="24"/>
        </w:rPr>
        <w:t xml:space="preserve">.2020                                       </w:t>
      </w:r>
    </w:p>
    <w:p w14:paraId="40627EEC" w14:textId="77777777" w:rsidR="00C049C4" w:rsidRDefault="00C049C4" w:rsidP="000A259E">
      <w:pPr>
        <w:rPr>
          <w:rFonts w:asciiTheme="majorBidi" w:hAnsiTheme="majorBidi" w:cstheme="majorBidi"/>
          <w:b/>
          <w:noProof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t>ZAŁĄCZNIK NR 1</w:t>
      </w:r>
      <w:r w:rsidR="00FC6F36">
        <w:rPr>
          <w:rFonts w:asciiTheme="majorBidi" w:hAnsiTheme="majorBidi" w:cstheme="majorBidi"/>
          <w:b/>
          <w:noProof/>
          <w:sz w:val="24"/>
          <w:szCs w:val="24"/>
        </w:rPr>
        <w:t xml:space="preserve"> </w:t>
      </w:r>
    </w:p>
    <w:p w14:paraId="618D2DE8" w14:textId="77777777" w:rsidR="00501293" w:rsidRDefault="00FC6F36" w:rsidP="00501293">
      <w:pPr>
        <w:rPr>
          <w:rFonts w:asciiTheme="majorBidi" w:hAnsiTheme="majorBidi" w:cstheme="majorBidi"/>
          <w:b/>
          <w:noProof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t>Szczegółowy opis przedmiotu zamówieni</w:t>
      </w:r>
      <w:r w:rsidR="00501293">
        <w:rPr>
          <w:rFonts w:asciiTheme="majorBidi" w:hAnsiTheme="majorBidi" w:cstheme="majorBidi"/>
          <w:b/>
          <w:noProof/>
          <w:sz w:val="24"/>
          <w:szCs w:val="24"/>
        </w:rPr>
        <w:t>a</w:t>
      </w:r>
    </w:p>
    <w:p w14:paraId="25CF83F4" w14:textId="2AE7B9BC" w:rsidR="003C2CCC" w:rsidRPr="003A52CD" w:rsidRDefault="003C2CCC" w:rsidP="0040121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1"/>
        <w:gridCol w:w="1236"/>
        <w:gridCol w:w="932"/>
        <w:gridCol w:w="2740"/>
        <w:gridCol w:w="3759"/>
      </w:tblGrid>
      <w:tr w:rsidR="00401216" w14:paraId="3569995E" w14:textId="77777777" w:rsidTr="00401216">
        <w:tc>
          <w:tcPr>
            <w:tcW w:w="621" w:type="dxa"/>
          </w:tcPr>
          <w:p w14:paraId="730A5380" w14:textId="649B3B65" w:rsidR="00401216" w:rsidRDefault="00401216" w:rsidP="0042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1236" w:type="dxa"/>
          </w:tcPr>
          <w:p w14:paraId="6E325434" w14:textId="77A7B9E2" w:rsidR="00401216" w:rsidRDefault="00401216" w:rsidP="0042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gadżetu</w:t>
            </w:r>
          </w:p>
        </w:tc>
        <w:tc>
          <w:tcPr>
            <w:tcW w:w="932" w:type="dxa"/>
          </w:tcPr>
          <w:p w14:paraId="1BD52EBA" w14:textId="4B86F2B1" w:rsidR="00401216" w:rsidRDefault="00401216" w:rsidP="0042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sztuk</w:t>
            </w:r>
          </w:p>
        </w:tc>
        <w:tc>
          <w:tcPr>
            <w:tcW w:w="2740" w:type="dxa"/>
          </w:tcPr>
          <w:p w14:paraId="5C6E5555" w14:textId="0A08E54D" w:rsidR="00401216" w:rsidRDefault="00401216" w:rsidP="0042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</w:t>
            </w:r>
          </w:p>
        </w:tc>
        <w:tc>
          <w:tcPr>
            <w:tcW w:w="3759" w:type="dxa"/>
          </w:tcPr>
          <w:p w14:paraId="0FCC8DD3" w14:textId="3CBE8C5B" w:rsidR="00401216" w:rsidRDefault="00401216" w:rsidP="0042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Przykładowy model</w:t>
            </w:r>
          </w:p>
        </w:tc>
      </w:tr>
      <w:tr w:rsidR="00401216" w14:paraId="6E44EB18" w14:textId="77777777" w:rsidTr="00401216">
        <w:tc>
          <w:tcPr>
            <w:tcW w:w="621" w:type="dxa"/>
          </w:tcPr>
          <w:p w14:paraId="2F2D6A17" w14:textId="34515036" w:rsidR="00401216" w:rsidRDefault="003A52CD" w:rsidP="00401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6" w:type="dxa"/>
          </w:tcPr>
          <w:p w14:paraId="24B174B3" w14:textId="77777777" w:rsidR="00401216" w:rsidRPr="003C2CCC" w:rsidRDefault="00401216" w:rsidP="00401216">
            <w:pPr>
              <w:keepNext/>
              <w:keepLines/>
              <w:spacing w:before="240" w:after="0" w:line="256" w:lineRule="auto"/>
              <w:jc w:val="both"/>
              <w:outlineLvl w:val="0"/>
              <w:rPr>
                <w:rFonts w:ascii="Times New Roman" w:hAnsi="Times New Roman"/>
              </w:rPr>
            </w:pPr>
            <w:r w:rsidRPr="003C2CCC">
              <w:rPr>
                <w:rFonts w:ascii="Times New Roman" w:hAnsi="Times New Roman"/>
              </w:rPr>
              <w:t xml:space="preserve">bidon </w:t>
            </w:r>
          </w:p>
          <w:p w14:paraId="7C4BBE02" w14:textId="77777777" w:rsidR="00401216" w:rsidRDefault="00401216" w:rsidP="00401216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14:paraId="00C541C6" w14:textId="7537242D" w:rsidR="00401216" w:rsidRDefault="00401216" w:rsidP="00401216">
            <w:pPr>
              <w:rPr>
                <w:rFonts w:ascii="Times New Roman" w:hAnsi="Times New Roman"/>
              </w:rPr>
            </w:pPr>
            <w:r w:rsidRPr="003C2CCC">
              <w:rPr>
                <w:rFonts w:ascii="Times New Roman" w:hAnsi="Times New Roman"/>
              </w:rPr>
              <w:t>100 szt.</w:t>
            </w:r>
          </w:p>
        </w:tc>
        <w:tc>
          <w:tcPr>
            <w:tcW w:w="2740" w:type="dxa"/>
          </w:tcPr>
          <w:p w14:paraId="3AF38B28" w14:textId="77777777" w:rsidR="006F3F18" w:rsidRPr="006F3F18" w:rsidRDefault="006F3F18" w:rsidP="006F3F18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</w:rPr>
            </w:pPr>
            <w:r w:rsidRPr="006F3F18">
              <w:rPr>
                <w:rFonts w:ascii="Times New Roman" w:hAnsi="Times New Roman"/>
              </w:rPr>
              <w:t xml:space="preserve">Bidon o pojemności ok. 650 ml. </w:t>
            </w:r>
          </w:p>
          <w:p w14:paraId="59C284C2" w14:textId="2C2E5C78" w:rsidR="006F3F18" w:rsidRDefault="006F3F18" w:rsidP="006F3F18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podwójnym </w:t>
            </w:r>
            <w:r w:rsidR="00401216" w:rsidRPr="00F2342A">
              <w:rPr>
                <w:rFonts w:ascii="Times New Roman" w:hAnsi="Times New Roman"/>
              </w:rPr>
              <w:t>zabezpieczeni</w:t>
            </w:r>
            <w:r w:rsidR="00401216">
              <w:rPr>
                <w:rFonts w:ascii="Times New Roman" w:hAnsi="Times New Roman"/>
              </w:rPr>
              <w:t>em</w:t>
            </w:r>
            <w:r w:rsidR="00401216" w:rsidRPr="00F2342A">
              <w:rPr>
                <w:rFonts w:ascii="Times New Roman" w:hAnsi="Times New Roman"/>
              </w:rPr>
              <w:t xml:space="preserve"> przed rozlaniem płynu</w:t>
            </w:r>
            <w:r w:rsidR="00401216">
              <w:rPr>
                <w:rFonts w:ascii="Times New Roman" w:hAnsi="Times New Roman"/>
              </w:rPr>
              <w:t>.</w:t>
            </w:r>
          </w:p>
          <w:p w14:paraId="1D6916B5" w14:textId="166BF958" w:rsidR="00401216" w:rsidRPr="00F2342A" w:rsidRDefault="00401216" w:rsidP="006F3F18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2342A">
              <w:rPr>
                <w:rFonts w:ascii="Times New Roman" w:hAnsi="Times New Roman"/>
              </w:rPr>
              <w:t xml:space="preserve">Materiał: </w:t>
            </w:r>
            <w:r>
              <w:rPr>
                <w:rFonts w:ascii="Times New Roman" w:hAnsi="Times New Roman"/>
              </w:rPr>
              <w:t xml:space="preserve">tworzywo </w:t>
            </w:r>
          </w:p>
          <w:p w14:paraId="6398E948" w14:textId="77777777" w:rsidR="00401216" w:rsidRPr="00F2342A" w:rsidRDefault="00401216" w:rsidP="006F3F18">
            <w:pPr>
              <w:keepNext/>
              <w:keepLines/>
              <w:spacing w:before="240"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2342A">
              <w:rPr>
                <w:rFonts w:ascii="Times New Roman" w:hAnsi="Times New Roman"/>
              </w:rPr>
              <w:t>Kolor: zielony jasny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A7903E6" w14:textId="2A9BE96D" w:rsidR="00401216" w:rsidRDefault="00401216" w:rsidP="006F3F18">
            <w:pPr>
              <w:spacing w:line="240" w:lineRule="auto"/>
              <w:rPr>
                <w:rFonts w:ascii="Times New Roman" w:hAnsi="Times New Roman"/>
              </w:rPr>
            </w:pPr>
            <w:r w:rsidRPr="00F2342A">
              <w:rPr>
                <w:rFonts w:ascii="Times New Roman" w:hAnsi="Times New Roman"/>
              </w:rPr>
              <w:t xml:space="preserve">Znakowanie: </w:t>
            </w:r>
            <w:r>
              <w:rPr>
                <w:rFonts w:ascii="Times New Roman" w:hAnsi="Times New Roman"/>
              </w:rPr>
              <w:t>UV</w:t>
            </w:r>
            <w:r w:rsidRPr="00F2342A">
              <w:rPr>
                <w:rFonts w:ascii="Times New Roman" w:hAnsi="Times New Roman"/>
              </w:rPr>
              <w:t>, jeden kolor (czarny)</w:t>
            </w:r>
            <w:r w:rsidR="006F3F18">
              <w:rPr>
                <w:rFonts w:ascii="Times New Roman" w:hAnsi="Times New Roman"/>
              </w:rPr>
              <w:t xml:space="preserve">, w jednym miejscu. </w:t>
            </w:r>
          </w:p>
        </w:tc>
        <w:tc>
          <w:tcPr>
            <w:tcW w:w="3759" w:type="dxa"/>
          </w:tcPr>
          <w:p w14:paraId="7F976685" w14:textId="2DFD0E02" w:rsidR="00401216" w:rsidRDefault="00401216" w:rsidP="00401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2F15FED" wp14:editId="77B676EB">
                  <wp:extent cx="1615440" cy="161544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216" w14:paraId="55B6790D" w14:textId="77777777" w:rsidTr="00401216">
        <w:tc>
          <w:tcPr>
            <w:tcW w:w="621" w:type="dxa"/>
          </w:tcPr>
          <w:p w14:paraId="64FBFA2B" w14:textId="2E7F080D" w:rsidR="00401216" w:rsidRDefault="003A52CD" w:rsidP="00401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6" w:type="dxa"/>
          </w:tcPr>
          <w:p w14:paraId="31B9269A" w14:textId="15C5D554" w:rsidR="00401216" w:rsidRDefault="00401216" w:rsidP="00401216">
            <w:pPr>
              <w:rPr>
                <w:rFonts w:ascii="Times New Roman" w:hAnsi="Times New Roman"/>
              </w:rPr>
            </w:pPr>
            <w:r w:rsidRPr="003C2CCC">
              <w:rPr>
                <w:rFonts w:ascii="Times New Roman" w:hAnsi="Times New Roman"/>
              </w:rPr>
              <w:t>torba rowerowa</w:t>
            </w:r>
          </w:p>
        </w:tc>
        <w:tc>
          <w:tcPr>
            <w:tcW w:w="932" w:type="dxa"/>
          </w:tcPr>
          <w:p w14:paraId="270AB9C3" w14:textId="35A800D0" w:rsidR="00401216" w:rsidRDefault="00401216" w:rsidP="00401216">
            <w:pPr>
              <w:rPr>
                <w:rFonts w:ascii="Times New Roman" w:hAnsi="Times New Roman"/>
              </w:rPr>
            </w:pPr>
            <w:r w:rsidRPr="003C2CCC">
              <w:rPr>
                <w:rFonts w:ascii="Times New Roman" w:hAnsi="Times New Roman"/>
              </w:rPr>
              <w:t xml:space="preserve">50 szt. </w:t>
            </w:r>
          </w:p>
        </w:tc>
        <w:tc>
          <w:tcPr>
            <w:tcW w:w="2740" w:type="dxa"/>
          </w:tcPr>
          <w:p w14:paraId="6D4DC86C" w14:textId="77777777" w:rsidR="00401216" w:rsidRDefault="00401216" w:rsidP="00401216">
            <w:pPr>
              <w:keepNext/>
              <w:keepLines/>
              <w:spacing w:before="240" w:after="0" w:line="256" w:lineRule="auto"/>
              <w:jc w:val="both"/>
              <w:outlineLvl w:val="0"/>
              <w:rPr>
                <w:rFonts w:ascii="Times New Roman" w:hAnsi="Times New Roman"/>
              </w:rPr>
            </w:pPr>
            <w:r w:rsidRPr="00247A05">
              <w:rPr>
                <w:rFonts w:ascii="Times New Roman" w:hAnsi="Times New Roman"/>
              </w:rPr>
              <w:t xml:space="preserve">Torebka z przegródką na smartfon do zamontowania na ramę roweru. </w:t>
            </w:r>
            <w:r>
              <w:rPr>
                <w:rFonts w:ascii="Times New Roman" w:hAnsi="Times New Roman"/>
              </w:rPr>
              <w:t xml:space="preserve">Posiada zamykaną na zamek komorę na drobne przedmioty oraz wyjście na słuchawki </w:t>
            </w:r>
            <w:r w:rsidRPr="00247A05">
              <w:rPr>
                <w:rFonts w:ascii="Times New Roman" w:hAnsi="Times New Roman"/>
              </w:rPr>
              <w:t>Umożliwia korzystanie z funkcji dotykowych telefonu przez folię.</w:t>
            </w:r>
            <w:r>
              <w:rPr>
                <w:rFonts w:ascii="Times New Roman" w:hAnsi="Times New Roman"/>
              </w:rPr>
              <w:t xml:space="preserve"> Wymiary: ok.: dł. </w:t>
            </w:r>
            <w:r w:rsidRPr="005A685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cm, szer. 10 cm, wys. </w:t>
            </w:r>
            <w:r w:rsidRPr="005A685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 cm </w:t>
            </w:r>
          </w:p>
          <w:p w14:paraId="5C0EB784" w14:textId="77777777" w:rsidR="00401216" w:rsidRDefault="00401216" w:rsidP="00401216">
            <w:pPr>
              <w:keepNext/>
              <w:keepLines/>
              <w:spacing w:before="240" w:after="0" w:line="256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Materiał: poliester PCV</w:t>
            </w:r>
          </w:p>
          <w:p w14:paraId="3BA32C87" w14:textId="77777777" w:rsidR="00401216" w:rsidRDefault="00401216" w:rsidP="00401216">
            <w:pPr>
              <w:keepNext/>
              <w:keepLines/>
              <w:spacing w:before="240" w:after="0" w:line="256" w:lineRule="auto"/>
              <w:jc w:val="both"/>
              <w:outlineLvl w:val="0"/>
              <w:rPr>
                <w:rFonts w:ascii="Times New Roman" w:hAnsi="Times New Roman"/>
              </w:rPr>
            </w:pPr>
            <w:r w:rsidRPr="00DA5A90">
              <w:rPr>
                <w:rFonts w:ascii="Times New Roman" w:hAnsi="Times New Roman"/>
              </w:rPr>
              <w:t xml:space="preserve">Kolor: </w:t>
            </w:r>
            <w:r>
              <w:rPr>
                <w:rFonts w:ascii="Times New Roman" w:hAnsi="Times New Roman"/>
              </w:rPr>
              <w:t>zielony jasny</w:t>
            </w:r>
          </w:p>
          <w:p w14:paraId="6185432E" w14:textId="3A56B664" w:rsidR="00401216" w:rsidRDefault="00401216" w:rsidP="00401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Znakowanie: sitodruk, jeden kolor (czarny)</w:t>
            </w:r>
            <w:r w:rsidR="006F3F18">
              <w:rPr>
                <w:rFonts w:ascii="Times New Roman" w:hAnsi="Times New Roman"/>
              </w:rPr>
              <w:t>, w jednym miejscu.</w:t>
            </w:r>
          </w:p>
        </w:tc>
        <w:tc>
          <w:tcPr>
            <w:tcW w:w="3759" w:type="dxa"/>
          </w:tcPr>
          <w:p w14:paraId="506F37A4" w14:textId="7496E5EB" w:rsidR="00401216" w:rsidRDefault="00401216" w:rsidP="00401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9BD227B" wp14:editId="225366AE">
                  <wp:extent cx="1969135" cy="19812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216" w14:paraId="5B9F80A3" w14:textId="77777777" w:rsidTr="00401216">
        <w:tc>
          <w:tcPr>
            <w:tcW w:w="621" w:type="dxa"/>
          </w:tcPr>
          <w:p w14:paraId="544EC5D5" w14:textId="5A64ABCB" w:rsidR="00401216" w:rsidRDefault="003A52CD" w:rsidP="00401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36" w:type="dxa"/>
          </w:tcPr>
          <w:p w14:paraId="6D085B9C" w14:textId="18C1B36A" w:rsidR="00401216" w:rsidRDefault="00401216" w:rsidP="00401216">
            <w:pPr>
              <w:rPr>
                <w:rFonts w:ascii="Times New Roman" w:hAnsi="Times New Roman"/>
              </w:rPr>
            </w:pPr>
            <w:r w:rsidRPr="003C2CCC">
              <w:rPr>
                <w:rFonts w:ascii="Times New Roman" w:hAnsi="Times New Roman"/>
              </w:rPr>
              <w:t>koc piknikowy</w:t>
            </w:r>
          </w:p>
        </w:tc>
        <w:tc>
          <w:tcPr>
            <w:tcW w:w="932" w:type="dxa"/>
          </w:tcPr>
          <w:p w14:paraId="74AF6AB4" w14:textId="0933E9C2" w:rsidR="00401216" w:rsidRDefault="00401216" w:rsidP="00401216">
            <w:pPr>
              <w:rPr>
                <w:rFonts w:ascii="Times New Roman" w:hAnsi="Times New Roman"/>
              </w:rPr>
            </w:pPr>
            <w:r w:rsidRPr="003C2CCC">
              <w:rPr>
                <w:rFonts w:ascii="Times New Roman" w:hAnsi="Times New Roman"/>
              </w:rPr>
              <w:t>50 szt.</w:t>
            </w:r>
          </w:p>
        </w:tc>
        <w:tc>
          <w:tcPr>
            <w:tcW w:w="2740" w:type="dxa"/>
          </w:tcPr>
          <w:p w14:paraId="141B89C4" w14:textId="77777777" w:rsidR="00401216" w:rsidRDefault="00401216" w:rsidP="00401216">
            <w:pPr>
              <w:keepNext/>
              <w:keepLines/>
              <w:spacing w:before="240" w:after="0" w:line="256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Koc </w:t>
            </w:r>
            <w:proofErr w:type="spellStart"/>
            <w:r w:rsidRPr="007F32BE">
              <w:rPr>
                <w:rFonts w:ascii="Times New Roman" w:hAnsi="Times New Roman"/>
              </w:rPr>
              <w:t>polarowy</w:t>
            </w:r>
            <w:proofErr w:type="spellEnd"/>
            <w:r>
              <w:rPr>
                <w:rFonts w:ascii="Times New Roman" w:hAnsi="Times New Roman"/>
              </w:rPr>
              <w:t xml:space="preserve"> z zamkiem błyskawicznym. Wymiary po rozłożeniu: ok. 170 x 120 cm. Po złożeniu może pełnić funkcje poduszki.</w:t>
            </w:r>
          </w:p>
          <w:p w14:paraId="7F80D534" w14:textId="77777777" w:rsidR="00401216" w:rsidRPr="00D51F62" w:rsidRDefault="00401216" w:rsidP="00401216">
            <w:pPr>
              <w:keepNext/>
              <w:keepLines/>
              <w:spacing w:before="240" w:after="0" w:line="256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Materiał: poliester min. 170 g/m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14:paraId="089D5F20" w14:textId="0FB2135D" w:rsidR="00401216" w:rsidRPr="00273D89" w:rsidRDefault="00401216" w:rsidP="00273D89">
            <w:pPr>
              <w:pStyle w:val="Nagwek"/>
              <w:keepNext/>
              <w:keepLines/>
              <w:tabs>
                <w:tab w:val="clear" w:pos="4536"/>
                <w:tab w:val="clear" w:pos="9072"/>
              </w:tabs>
              <w:spacing w:before="240" w:line="256" w:lineRule="auto"/>
              <w:outlineLvl w:val="0"/>
              <w:rPr>
                <w:rFonts w:ascii="Times New Roman" w:hAnsi="Times New Roman"/>
              </w:rPr>
            </w:pPr>
            <w:r w:rsidRPr="00273D89">
              <w:rPr>
                <w:rFonts w:ascii="Times New Roman" w:hAnsi="Times New Roman"/>
              </w:rPr>
              <w:t xml:space="preserve">Znakowanie: </w:t>
            </w:r>
            <w:proofErr w:type="spellStart"/>
            <w:r w:rsidRPr="00273D89">
              <w:rPr>
                <w:rFonts w:ascii="Times New Roman" w:hAnsi="Times New Roman"/>
              </w:rPr>
              <w:t>termotransfer</w:t>
            </w:r>
            <w:proofErr w:type="spellEnd"/>
            <w:r w:rsidRPr="00273D89">
              <w:rPr>
                <w:rFonts w:ascii="Times New Roman" w:hAnsi="Times New Roman"/>
              </w:rPr>
              <w:t xml:space="preserve"> sitodrukowy, jeden kolor (czarny</w:t>
            </w:r>
            <w:proofErr w:type="gramStart"/>
            <w:r w:rsidRPr="00273D89">
              <w:rPr>
                <w:rFonts w:ascii="Times New Roman" w:hAnsi="Times New Roman"/>
              </w:rPr>
              <w:t>)</w:t>
            </w:r>
            <w:r w:rsidR="006F3F18" w:rsidRPr="00273D89">
              <w:rPr>
                <w:rFonts w:ascii="Times New Roman" w:hAnsi="Times New Roman"/>
              </w:rPr>
              <w:t xml:space="preserve"> ,</w:t>
            </w:r>
            <w:proofErr w:type="gramEnd"/>
            <w:r w:rsidR="006F3F18" w:rsidRPr="00273D89">
              <w:rPr>
                <w:rFonts w:ascii="Times New Roman" w:hAnsi="Times New Roman"/>
              </w:rPr>
              <w:t xml:space="preserve"> w jednym miejscu.</w:t>
            </w:r>
          </w:p>
        </w:tc>
        <w:tc>
          <w:tcPr>
            <w:tcW w:w="3759" w:type="dxa"/>
          </w:tcPr>
          <w:p w14:paraId="1856F91D" w14:textId="2A4F3960" w:rsidR="00401216" w:rsidRDefault="00401216" w:rsidP="00401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ECBD939" wp14:editId="185259E4">
                  <wp:extent cx="2249805" cy="187134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187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216" w14:paraId="3A6050C4" w14:textId="77777777" w:rsidTr="00401216">
        <w:tc>
          <w:tcPr>
            <w:tcW w:w="621" w:type="dxa"/>
          </w:tcPr>
          <w:p w14:paraId="1116C269" w14:textId="631F791D" w:rsidR="00401216" w:rsidRDefault="003A52CD" w:rsidP="00401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6" w:type="dxa"/>
          </w:tcPr>
          <w:p w14:paraId="312CFDC7" w14:textId="22A4DD6F" w:rsidR="00401216" w:rsidRDefault="00401216" w:rsidP="00401216">
            <w:pPr>
              <w:rPr>
                <w:rFonts w:ascii="Times New Roman" w:hAnsi="Times New Roman"/>
              </w:rPr>
            </w:pPr>
            <w:r w:rsidRPr="003C2CCC">
              <w:rPr>
                <w:rFonts w:ascii="Times New Roman" w:hAnsi="Times New Roman"/>
              </w:rPr>
              <w:t>kalendarz</w:t>
            </w:r>
          </w:p>
        </w:tc>
        <w:tc>
          <w:tcPr>
            <w:tcW w:w="932" w:type="dxa"/>
          </w:tcPr>
          <w:p w14:paraId="261087A6" w14:textId="41923744" w:rsidR="00401216" w:rsidRDefault="00401216" w:rsidP="00401216">
            <w:pPr>
              <w:rPr>
                <w:rFonts w:ascii="Times New Roman" w:hAnsi="Times New Roman"/>
              </w:rPr>
            </w:pPr>
            <w:r w:rsidRPr="003C2CCC">
              <w:rPr>
                <w:rFonts w:ascii="Times New Roman" w:hAnsi="Times New Roman"/>
              </w:rPr>
              <w:t>100 szt.</w:t>
            </w:r>
          </w:p>
        </w:tc>
        <w:tc>
          <w:tcPr>
            <w:tcW w:w="2740" w:type="dxa"/>
          </w:tcPr>
          <w:p w14:paraId="38B983B6" w14:textId="77777777" w:rsidR="00401216" w:rsidRDefault="00401216" w:rsidP="00401216">
            <w:pPr>
              <w:keepNext/>
              <w:keepLines/>
              <w:spacing w:before="240" w:after="0" w:line="256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Kalendarz ścienny – 7 kartek (1 kartka - </w:t>
            </w:r>
            <w:r w:rsidRPr="00A473B9">
              <w:rPr>
                <w:rFonts w:ascii="Times New Roman" w:hAnsi="Times New Roman"/>
              </w:rPr>
              <w:t xml:space="preserve">okładka + 6 kartek </w:t>
            </w:r>
            <w:r>
              <w:rPr>
                <w:rFonts w:ascii="Times New Roman" w:hAnsi="Times New Roman"/>
              </w:rPr>
              <w:t xml:space="preserve">– </w:t>
            </w:r>
            <w:r w:rsidRPr="00A473B9">
              <w:rPr>
                <w:rFonts w:ascii="Times New Roman" w:hAnsi="Times New Roman"/>
              </w:rPr>
              <w:t>kal</w:t>
            </w:r>
            <w:r>
              <w:rPr>
                <w:rFonts w:ascii="Times New Roman" w:hAnsi="Times New Roman"/>
              </w:rPr>
              <w:t xml:space="preserve">endarz dwustronny) </w:t>
            </w:r>
          </w:p>
          <w:p w14:paraId="3FFEB1F0" w14:textId="77777777" w:rsidR="00401216" w:rsidRPr="00A473B9" w:rsidRDefault="00401216" w:rsidP="00401216">
            <w:pPr>
              <w:keepNext/>
              <w:keepLines/>
              <w:spacing w:before="240" w:after="0" w:line="256" w:lineRule="auto"/>
              <w:jc w:val="both"/>
              <w:outlineLvl w:val="0"/>
              <w:rPr>
                <w:rFonts w:ascii="Times New Roman" w:hAnsi="Times New Roman"/>
              </w:rPr>
            </w:pPr>
            <w:r w:rsidRPr="00A473B9">
              <w:rPr>
                <w:rFonts w:ascii="Times New Roman" w:hAnsi="Times New Roman"/>
              </w:rPr>
              <w:t xml:space="preserve">- wymiary </w:t>
            </w:r>
            <w:r>
              <w:rPr>
                <w:rFonts w:ascii="Times New Roman" w:hAnsi="Times New Roman"/>
              </w:rPr>
              <w:t xml:space="preserve">kalendarza: dł. </w:t>
            </w:r>
            <w:r w:rsidRPr="00A473B9">
              <w:rPr>
                <w:rFonts w:ascii="Times New Roman" w:hAnsi="Times New Roman"/>
              </w:rPr>
              <w:t>ok. 47 cm</w:t>
            </w:r>
            <w:r>
              <w:rPr>
                <w:rFonts w:ascii="Times New Roman" w:hAnsi="Times New Roman"/>
              </w:rPr>
              <w:t xml:space="preserve">, szer. ok. </w:t>
            </w:r>
            <w:r w:rsidRPr="00A473B9">
              <w:rPr>
                <w:rFonts w:ascii="Times New Roman" w:hAnsi="Times New Roman"/>
              </w:rPr>
              <w:t>67 cm</w:t>
            </w:r>
          </w:p>
          <w:p w14:paraId="28FD0F58" w14:textId="77777777" w:rsidR="00401216" w:rsidRPr="00A473B9" w:rsidRDefault="00401216" w:rsidP="00401216">
            <w:pPr>
              <w:keepNext/>
              <w:keepLines/>
              <w:spacing w:before="240" w:after="0" w:line="256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okładka: 2 strony – kreda </w:t>
            </w:r>
            <w:proofErr w:type="spellStart"/>
            <w:r>
              <w:rPr>
                <w:rFonts w:ascii="Times New Roman" w:hAnsi="Times New Roman"/>
              </w:rPr>
              <w:t>silk</w:t>
            </w:r>
            <w:proofErr w:type="spellEnd"/>
            <w:r>
              <w:rPr>
                <w:rFonts w:ascii="Times New Roman" w:hAnsi="Times New Roman"/>
              </w:rPr>
              <w:t xml:space="preserve"> – min. 250 g, </w:t>
            </w:r>
          </w:p>
          <w:p w14:paraId="0F425D91" w14:textId="77777777" w:rsidR="00401216" w:rsidRDefault="00401216" w:rsidP="00401216">
            <w:pPr>
              <w:keepNext/>
              <w:keepLines/>
              <w:spacing w:before="240" w:after="0" w:line="256" w:lineRule="auto"/>
              <w:jc w:val="both"/>
              <w:outlineLvl w:val="0"/>
              <w:rPr>
                <w:rFonts w:ascii="Times New Roman" w:hAnsi="Times New Roman"/>
              </w:rPr>
            </w:pPr>
            <w:r w:rsidRPr="00A473B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wnętrze 6 stron – kreda </w:t>
            </w:r>
            <w:proofErr w:type="spellStart"/>
            <w:r>
              <w:rPr>
                <w:rFonts w:ascii="Times New Roman" w:hAnsi="Times New Roman"/>
              </w:rPr>
              <w:t>silk</w:t>
            </w:r>
            <w:proofErr w:type="spellEnd"/>
            <w:r>
              <w:rPr>
                <w:rFonts w:ascii="Times New Roman" w:hAnsi="Times New Roman"/>
              </w:rPr>
              <w:t xml:space="preserve"> – min. 170 g</w:t>
            </w:r>
          </w:p>
          <w:p w14:paraId="000C38CE" w14:textId="77777777" w:rsidR="00401216" w:rsidRPr="00A473B9" w:rsidRDefault="00401216" w:rsidP="00401216">
            <w:pPr>
              <w:keepNext/>
              <w:keepLines/>
              <w:spacing w:before="240" w:after="0" w:line="256" w:lineRule="auto"/>
              <w:jc w:val="both"/>
              <w:outlineLvl w:val="0"/>
              <w:rPr>
                <w:rFonts w:ascii="Times New Roman" w:hAnsi="Times New Roman"/>
              </w:rPr>
            </w:pPr>
            <w:r w:rsidRPr="00A473B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druk: okładka: 4+0, lakier punktowy (</w:t>
            </w:r>
            <w:r w:rsidRPr="00A473B9">
              <w:rPr>
                <w:rFonts w:ascii="Times New Roman" w:hAnsi="Times New Roman"/>
              </w:rPr>
              <w:t>duże zdjęcie i rok</w:t>
            </w:r>
            <w:r>
              <w:rPr>
                <w:rFonts w:ascii="Times New Roman" w:hAnsi="Times New Roman"/>
              </w:rPr>
              <w:t xml:space="preserve">); wnętrze: 4+4 </w:t>
            </w:r>
            <w:r w:rsidRPr="00A473B9">
              <w:rPr>
                <w:rFonts w:ascii="Times New Roman" w:hAnsi="Times New Roman"/>
              </w:rPr>
              <w:t xml:space="preserve"> </w:t>
            </w:r>
          </w:p>
          <w:p w14:paraId="6FEBE1FE" w14:textId="77777777" w:rsidR="00401216" w:rsidRPr="00A473B9" w:rsidRDefault="00401216" w:rsidP="00401216">
            <w:pPr>
              <w:keepNext/>
              <w:keepLines/>
              <w:spacing w:before="240" w:after="0" w:line="256" w:lineRule="auto"/>
              <w:jc w:val="both"/>
              <w:outlineLvl w:val="0"/>
              <w:rPr>
                <w:rFonts w:ascii="Times New Roman" w:hAnsi="Times New Roman"/>
              </w:rPr>
            </w:pPr>
            <w:r w:rsidRPr="00A473B9">
              <w:rPr>
                <w:rFonts w:ascii="Times New Roman" w:hAnsi="Times New Roman"/>
              </w:rPr>
              <w:t>- u góry sprężyna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330A24D" w14:textId="4749BF17" w:rsidR="00401216" w:rsidRDefault="00401216" w:rsidP="00401216">
            <w:pPr>
              <w:rPr>
                <w:rFonts w:ascii="Times New Roman" w:hAnsi="Times New Roman"/>
              </w:rPr>
            </w:pPr>
            <w:r w:rsidRPr="00A473B9">
              <w:rPr>
                <w:rFonts w:ascii="Times New Roman" w:hAnsi="Times New Roman"/>
              </w:rPr>
              <w:t>- kalendarium polsko – angielskie</w:t>
            </w:r>
          </w:p>
        </w:tc>
        <w:tc>
          <w:tcPr>
            <w:tcW w:w="3759" w:type="dxa"/>
          </w:tcPr>
          <w:p w14:paraId="2E7AB3D2" w14:textId="77777777" w:rsidR="003A52CD" w:rsidRDefault="003A52CD" w:rsidP="00401216">
            <w:pPr>
              <w:rPr>
                <w:rFonts w:ascii="Times New Roman" w:hAnsi="Times New Roman"/>
                <w:noProof/>
              </w:rPr>
            </w:pPr>
          </w:p>
          <w:p w14:paraId="5BCF4A40" w14:textId="0446E2E2" w:rsidR="00401216" w:rsidRDefault="00401216" w:rsidP="00401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3523FAE" wp14:editId="7C0307FA">
                  <wp:extent cx="2171700" cy="1442251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382" cy="1457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039559" w14:textId="77777777" w:rsidR="00401216" w:rsidRDefault="00401216" w:rsidP="0042335C">
      <w:pPr>
        <w:rPr>
          <w:rFonts w:ascii="Times New Roman" w:hAnsi="Times New Roman"/>
        </w:rPr>
      </w:pPr>
    </w:p>
    <w:p w14:paraId="38929FE1" w14:textId="77777777" w:rsidR="00FC6F36" w:rsidRPr="00FC6F36" w:rsidRDefault="00FC6F36" w:rsidP="00022036">
      <w:pPr>
        <w:tabs>
          <w:tab w:val="left" w:pos="709"/>
        </w:tabs>
        <w:ind w:right="-31"/>
        <w:contextualSpacing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sectPr w:rsidR="00FC6F36" w:rsidRPr="00FC6F36" w:rsidSect="00401216">
      <w:footerReference w:type="default" r:id="rId12"/>
      <w:pgSz w:w="11906" w:h="16838"/>
      <w:pgMar w:top="1245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B8238" w14:textId="77777777" w:rsidR="00B02F92" w:rsidRDefault="00B02F92" w:rsidP="00106028">
      <w:pPr>
        <w:spacing w:after="0" w:line="240" w:lineRule="auto"/>
      </w:pPr>
      <w:r>
        <w:separator/>
      </w:r>
    </w:p>
  </w:endnote>
  <w:endnote w:type="continuationSeparator" w:id="0">
    <w:p w14:paraId="220371D5" w14:textId="77777777" w:rsidR="00B02F92" w:rsidRDefault="00B02F92" w:rsidP="0010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024F9" w14:textId="77777777" w:rsidR="00976382" w:rsidRPr="00976382" w:rsidRDefault="004929F4" w:rsidP="00976382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1BF005D6" wp14:editId="621CB589">
          <wp:extent cx="5771515" cy="981075"/>
          <wp:effectExtent l="0" t="0" r="63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737A1" w14:textId="77777777" w:rsidR="008B1B8A" w:rsidRDefault="008B1B8A">
    <w:pPr>
      <w:pStyle w:val="Stopka"/>
      <w:jc w:val="right"/>
    </w:pPr>
  </w:p>
  <w:p w14:paraId="267DF52E" w14:textId="77777777" w:rsidR="00323B83" w:rsidRPr="008B1B8A" w:rsidRDefault="00323B83" w:rsidP="008B1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FF70" w14:textId="77777777" w:rsidR="00B02F92" w:rsidRDefault="00B02F92" w:rsidP="00106028">
      <w:pPr>
        <w:spacing w:after="0" w:line="240" w:lineRule="auto"/>
      </w:pPr>
      <w:r>
        <w:separator/>
      </w:r>
    </w:p>
  </w:footnote>
  <w:footnote w:type="continuationSeparator" w:id="0">
    <w:p w14:paraId="34FDFA6D" w14:textId="77777777" w:rsidR="00B02F92" w:rsidRDefault="00B02F92" w:rsidP="0010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AD8"/>
    <w:multiLevelType w:val="hybridMultilevel"/>
    <w:tmpl w:val="E7EA8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D50"/>
    <w:multiLevelType w:val="hybridMultilevel"/>
    <w:tmpl w:val="0C90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6F9A"/>
    <w:multiLevelType w:val="hybridMultilevel"/>
    <w:tmpl w:val="833CF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E7C91"/>
    <w:multiLevelType w:val="hybridMultilevel"/>
    <w:tmpl w:val="2702D9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0B7CF5"/>
    <w:multiLevelType w:val="hybridMultilevel"/>
    <w:tmpl w:val="2774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028"/>
    <w:rsid w:val="00007D73"/>
    <w:rsid w:val="00011835"/>
    <w:rsid w:val="00015EB3"/>
    <w:rsid w:val="00022036"/>
    <w:rsid w:val="0002495C"/>
    <w:rsid w:val="00024E3D"/>
    <w:rsid w:val="00033DD5"/>
    <w:rsid w:val="00041419"/>
    <w:rsid w:val="0004656B"/>
    <w:rsid w:val="0005472E"/>
    <w:rsid w:val="00061F62"/>
    <w:rsid w:val="000679A3"/>
    <w:rsid w:val="00086366"/>
    <w:rsid w:val="000A259E"/>
    <w:rsid w:val="000A3B80"/>
    <w:rsid w:val="000B0AC7"/>
    <w:rsid w:val="000C0BFE"/>
    <w:rsid w:val="000C6A8E"/>
    <w:rsid w:val="000F455F"/>
    <w:rsid w:val="00104E7B"/>
    <w:rsid w:val="00106028"/>
    <w:rsid w:val="00111E9E"/>
    <w:rsid w:val="00116695"/>
    <w:rsid w:val="00127756"/>
    <w:rsid w:val="0013746C"/>
    <w:rsid w:val="00143755"/>
    <w:rsid w:val="00147143"/>
    <w:rsid w:val="00170CF0"/>
    <w:rsid w:val="00172BBD"/>
    <w:rsid w:val="00173C81"/>
    <w:rsid w:val="001850B2"/>
    <w:rsid w:val="00185270"/>
    <w:rsid w:val="001910D8"/>
    <w:rsid w:val="001B2A1B"/>
    <w:rsid w:val="001C3FB8"/>
    <w:rsid w:val="001C5026"/>
    <w:rsid w:val="001F4F93"/>
    <w:rsid w:val="0023152E"/>
    <w:rsid w:val="002337D2"/>
    <w:rsid w:val="00247A05"/>
    <w:rsid w:val="002551CE"/>
    <w:rsid w:val="00273D89"/>
    <w:rsid w:val="00280736"/>
    <w:rsid w:val="002A14E0"/>
    <w:rsid w:val="002A5346"/>
    <w:rsid w:val="002A5407"/>
    <w:rsid w:val="002A57D1"/>
    <w:rsid w:val="002B3232"/>
    <w:rsid w:val="002B3F3C"/>
    <w:rsid w:val="002C47F6"/>
    <w:rsid w:val="002D4C16"/>
    <w:rsid w:val="002E23D6"/>
    <w:rsid w:val="002F177F"/>
    <w:rsid w:val="002F63CA"/>
    <w:rsid w:val="00307AB3"/>
    <w:rsid w:val="00313E48"/>
    <w:rsid w:val="00314129"/>
    <w:rsid w:val="00323B83"/>
    <w:rsid w:val="0034074F"/>
    <w:rsid w:val="003443E7"/>
    <w:rsid w:val="00367611"/>
    <w:rsid w:val="00376B9E"/>
    <w:rsid w:val="00377A52"/>
    <w:rsid w:val="003A2AD4"/>
    <w:rsid w:val="003A52CD"/>
    <w:rsid w:val="003A6806"/>
    <w:rsid w:val="003A7C5A"/>
    <w:rsid w:val="003C0202"/>
    <w:rsid w:val="003C2461"/>
    <w:rsid w:val="003C2CCC"/>
    <w:rsid w:val="003D35C0"/>
    <w:rsid w:val="003E3597"/>
    <w:rsid w:val="003F00C9"/>
    <w:rsid w:val="003F51FA"/>
    <w:rsid w:val="00401216"/>
    <w:rsid w:val="00402A7C"/>
    <w:rsid w:val="0040703B"/>
    <w:rsid w:val="004231CA"/>
    <w:rsid w:val="0042335C"/>
    <w:rsid w:val="00442143"/>
    <w:rsid w:val="00470E3B"/>
    <w:rsid w:val="00474FC0"/>
    <w:rsid w:val="00475D0D"/>
    <w:rsid w:val="00485255"/>
    <w:rsid w:val="00490E75"/>
    <w:rsid w:val="00490FEE"/>
    <w:rsid w:val="004929F4"/>
    <w:rsid w:val="004946E3"/>
    <w:rsid w:val="004A010F"/>
    <w:rsid w:val="004B5549"/>
    <w:rsid w:val="004F5214"/>
    <w:rsid w:val="00501293"/>
    <w:rsid w:val="005032B7"/>
    <w:rsid w:val="00507154"/>
    <w:rsid w:val="00527B0F"/>
    <w:rsid w:val="00532AE7"/>
    <w:rsid w:val="00536976"/>
    <w:rsid w:val="00570ED2"/>
    <w:rsid w:val="00577B76"/>
    <w:rsid w:val="00580B24"/>
    <w:rsid w:val="0058215F"/>
    <w:rsid w:val="005916A5"/>
    <w:rsid w:val="00592FA9"/>
    <w:rsid w:val="005A060A"/>
    <w:rsid w:val="005A2538"/>
    <w:rsid w:val="005A6852"/>
    <w:rsid w:val="005B59A7"/>
    <w:rsid w:val="005C2355"/>
    <w:rsid w:val="005C765E"/>
    <w:rsid w:val="005E0897"/>
    <w:rsid w:val="005F1085"/>
    <w:rsid w:val="005F3E2E"/>
    <w:rsid w:val="005F5EDC"/>
    <w:rsid w:val="00626B02"/>
    <w:rsid w:val="00637663"/>
    <w:rsid w:val="00642032"/>
    <w:rsid w:val="00646718"/>
    <w:rsid w:val="00647B09"/>
    <w:rsid w:val="006545D6"/>
    <w:rsid w:val="00654ADF"/>
    <w:rsid w:val="00660A80"/>
    <w:rsid w:val="00662123"/>
    <w:rsid w:val="00662EDC"/>
    <w:rsid w:val="0066441A"/>
    <w:rsid w:val="00674B90"/>
    <w:rsid w:val="00675AB7"/>
    <w:rsid w:val="006814B5"/>
    <w:rsid w:val="00684D00"/>
    <w:rsid w:val="006979C9"/>
    <w:rsid w:val="006B0258"/>
    <w:rsid w:val="006C6A6B"/>
    <w:rsid w:val="006D5DF5"/>
    <w:rsid w:val="006D787A"/>
    <w:rsid w:val="006E005B"/>
    <w:rsid w:val="006F1113"/>
    <w:rsid w:val="006F3972"/>
    <w:rsid w:val="006F3F18"/>
    <w:rsid w:val="00704438"/>
    <w:rsid w:val="007137F9"/>
    <w:rsid w:val="00715F11"/>
    <w:rsid w:val="00723325"/>
    <w:rsid w:val="0072433E"/>
    <w:rsid w:val="00724AFC"/>
    <w:rsid w:val="00731FB1"/>
    <w:rsid w:val="00742EAC"/>
    <w:rsid w:val="007515EC"/>
    <w:rsid w:val="00751994"/>
    <w:rsid w:val="00754B2B"/>
    <w:rsid w:val="00755512"/>
    <w:rsid w:val="00756100"/>
    <w:rsid w:val="00760181"/>
    <w:rsid w:val="00767617"/>
    <w:rsid w:val="00767AC7"/>
    <w:rsid w:val="007724CD"/>
    <w:rsid w:val="0079672B"/>
    <w:rsid w:val="007A41A3"/>
    <w:rsid w:val="007A4CD2"/>
    <w:rsid w:val="007B05C8"/>
    <w:rsid w:val="007E110E"/>
    <w:rsid w:val="007F32BE"/>
    <w:rsid w:val="0082285B"/>
    <w:rsid w:val="008228EF"/>
    <w:rsid w:val="00832BDE"/>
    <w:rsid w:val="008413D0"/>
    <w:rsid w:val="008565B0"/>
    <w:rsid w:val="008569A7"/>
    <w:rsid w:val="00885FC5"/>
    <w:rsid w:val="008937F9"/>
    <w:rsid w:val="00896A84"/>
    <w:rsid w:val="008A2843"/>
    <w:rsid w:val="008B1B8A"/>
    <w:rsid w:val="008C179B"/>
    <w:rsid w:val="008C3232"/>
    <w:rsid w:val="008C3B88"/>
    <w:rsid w:val="008C51AC"/>
    <w:rsid w:val="008D175A"/>
    <w:rsid w:val="008D4E88"/>
    <w:rsid w:val="008E2FCA"/>
    <w:rsid w:val="008E5FAD"/>
    <w:rsid w:val="009122AF"/>
    <w:rsid w:val="009146BE"/>
    <w:rsid w:val="00935A1A"/>
    <w:rsid w:val="00943FAE"/>
    <w:rsid w:val="00944CE6"/>
    <w:rsid w:val="00945855"/>
    <w:rsid w:val="00952D30"/>
    <w:rsid w:val="00955142"/>
    <w:rsid w:val="00975B3E"/>
    <w:rsid w:val="00976382"/>
    <w:rsid w:val="00993393"/>
    <w:rsid w:val="009C637B"/>
    <w:rsid w:val="009D49C0"/>
    <w:rsid w:val="009D61BD"/>
    <w:rsid w:val="009D681A"/>
    <w:rsid w:val="009E20F9"/>
    <w:rsid w:val="00A005A5"/>
    <w:rsid w:val="00A06D86"/>
    <w:rsid w:val="00A11E7C"/>
    <w:rsid w:val="00A227E9"/>
    <w:rsid w:val="00A40D34"/>
    <w:rsid w:val="00A473B9"/>
    <w:rsid w:val="00A619B2"/>
    <w:rsid w:val="00A674F0"/>
    <w:rsid w:val="00A76B2C"/>
    <w:rsid w:val="00A811DB"/>
    <w:rsid w:val="00A84B8A"/>
    <w:rsid w:val="00A93960"/>
    <w:rsid w:val="00A97B27"/>
    <w:rsid w:val="00AA0BA7"/>
    <w:rsid w:val="00AA15E5"/>
    <w:rsid w:val="00AB4456"/>
    <w:rsid w:val="00AB7C82"/>
    <w:rsid w:val="00AC170A"/>
    <w:rsid w:val="00AC208F"/>
    <w:rsid w:val="00AD27B7"/>
    <w:rsid w:val="00AF5659"/>
    <w:rsid w:val="00AF6857"/>
    <w:rsid w:val="00AF6FCE"/>
    <w:rsid w:val="00B0269E"/>
    <w:rsid w:val="00B02F92"/>
    <w:rsid w:val="00B04D3E"/>
    <w:rsid w:val="00B10BCE"/>
    <w:rsid w:val="00B12C1E"/>
    <w:rsid w:val="00B15E16"/>
    <w:rsid w:val="00B161C0"/>
    <w:rsid w:val="00B16657"/>
    <w:rsid w:val="00B31069"/>
    <w:rsid w:val="00B4184D"/>
    <w:rsid w:val="00B44FE9"/>
    <w:rsid w:val="00B46CF8"/>
    <w:rsid w:val="00B7151C"/>
    <w:rsid w:val="00B810AF"/>
    <w:rsid w:val="00B81D72"/>
    <w:rsid w:val="00B9134A"/>
    <w:rsid w:val="00B973AA"/>
    <w:rsid w:val="00BA2C4C"/>
    <w:rsid w:val="00BA7105"/>
    <w:rsid w:val="00BC156A"/>
    <w:rsid w:val="00BC1DA1"/>
    <w:rsid w:val="00BE39D4"/>
    <w:rsid w:val="00C049C4"/>
    <w:rsid w:val="00C05297"/>
    <w:rsid w:val="00C05987"/>
    <w:rsid w:val="00C120F4"/>
    <w:rsid w:val="00C21882"/>
    <w:rsid w:val="00C23BB7"/>
    <w:rsid w:val="00C304D3"/>
    <w:rsid w:val="00C341AA"/>
    <w:rsid w:val="00C34A6D"/>
    <w:rsid w:val="00C35DF4"/>
    <w:rsid w:val="00C5549A"/>
    <w:rsid w:val="00C81D11"/>
    <w:rsid w:val="00C868DC"/>
    <w:rsid w:val="00CA4AD9"/>
    <w:rsid w:val="00CB03BF"/>
    <w:rsid w:val="00CC10ED"/>
    <w:rsid w:val="00CF630B"/>
    <w:rsid w:val="00D07C86"/>
    <w:rsid w:val="00D10693"/>
    <w:rsid w:val="00D17B6A"/>
    <w:rsid w:val="00D17C56"/>
    <w:rsid w:val="00D22E62"/>
    <w:rsid w:val="00D3173B"/>
    <w:rsid w:val="00D453E2"/>
    <w:rsid w:val="00D504C7"/>
    <w:rsid w:val="00D50DDB"/>
    <w:rsid w:val="00D50F65"/>
    <w:rsid w:val="00D51F62"/>
    <w:rsid w:val="00D52CC7"/>
    <w:rsid w:val="00D750FB"/>
    <w:rsid w:val="00D91BF9"/>
    <w:rsid w:val="00DA5A90"/>
    <w:rsid w:val="00DB28DF"/>
    <w:rsid w:val="00DB67A4"/>
    <w:rsid w:val="00E406B4"/>
    <w:rsid w:val="00E605BF"/>
    <w:rsid w:val="00E62343"/>
    <w:rsid w:val="00E674BF"/>
    <w:rsid w:val="00E70C90"/>
    <w:rsid w:val="00E94BC0"/>
    <w:rsid w:val="00E975DE"/>
    <w:rsid w:val="00EA258D"/>
    <w:rsid w:val="00EB0C25"/>
    <w:rsid w:val="00ED19E1"/>
    <w:rsid w:val="00EE096D"/>
    <w:rsid w:val="00EE70EF"/>
    <w:rsid w:val="00EE7702"/>
    <w:rsid w:val="00F046F3"/>
    <w:rsid w:val="00F0517F"/>
    <w:rsid w:val="00F2342A"/>
    <w:rsid w:val="00F35791"/>
    <w:rsid w:val="00F406DC"/>
    <w:rsid w:val="00F419F8"/>
    <w:rsid w:val="00F5353F"/>
    <w:rsid w:val="00F6522D"/>
    <w:rsid w:val="00F65F43"/>
    <w:rsid w:val="00F73E29"/>
    <w:rsid w:val="00F77237"/>
    <w:rsid w:val="00F87643"/>
    <w:rsid w:val="00F90715"/>
    <w:rsid w:val="00F953C5"/>
    <w:rsid w:val="00FB0BFC"/>
    <w:rsid w:val="00FC6F36"/>
    <w:rsid w:val="00FD52E5"/>
    <w:rsid w:val="00FE20FA"/>
    <w:rsid w:val="00FF0FE8"/>
    <w:rsid w:val="00FF398D"/>
    <w:rsid w:val="00FF753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BD24"/>
  <w15:docId w15:val="{EF16BCD4-BD3C-48DF-8349-99B6FF84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locked/>
    <w:rsid w:val="00D0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 1"/>
    <w:basedOn w:val="Normalny"/>
    <w:rsid w:val="00F35791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B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598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C76A-5D65-44E2-9A89-AC0928F1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Małgorzata Michalska</dc:creator>
  <cp:lastModifiedBy>Beata Cieślińska</cp:lastModifiedBy>
  <cp:revision>4</cp:revision>
  <cp:lastPrinted>2020-02-13T11:01:00Z</cp:lastPrinted>
  <dcterms:created xsi:type="dcterms:W3CDTF">2020-10-21T10:47:00Z</dcterms:created>
  <dcterms:modified xsi:type="dcterms:W3CDTF">2020-10-21T16:38:00Z</dcterms:modified>
</cp:coreProperties>
</file>