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85" w14:textId="6127C268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="00AA4C0D">
        <w:rPr>
          <w:rFonts w:ascii="Times New Roman" w:hAnsi="Times New Roman"/>
          <w:b/>
          <w:sz w:val="24"/>
          <w:szCs w:val="24"/>
        </w:rPr>
        <w:t>1</w:t>
      </w:r>
      <w:r w:rsidR="000C20D6">
        <w:rPr>
          <w:rFonts w:ascii="Times New Roman" w:hAnsi="Times New Roman"/>
          <w:b/>
          <w:sz w:val="24"/>
          <w:szCs w:val="24"/>
        </w:rPr>
        <w:t>4</w:t>
      </w:r>
      <w:r w:rsidR="0001592A">
        <w:rPr>
          <w:rFonts w:ascii="Times New Roman" w:hAnsi="Times New Roman"/>
          <w:b/>
          <w:sz w:val="24"/>
          <w:szCs w:val="24"/>
        </w:rPr>
        <w:t>.</w:t>
      </w:r>
      <w:r w:rsidRPr="003F3D28">
        <w:rPr>
          <w:rFonts w:ascii="Times New Roman" w:hAnsi="Times New Roman"/>
          <w:b/>
          <w:sz w:val="24"/>
          <w:szCs w:val="24"/>
        </w:rPr>
        <w:t>20</w:t>
      </w:r>
      <w:r w:rsidR="00593C7E">
        <w:rPr>
          <w:rFonts w:ascii="Times New Roman" w:hAnsi="Times New Roman"/>
          <w:b/>
          <w:sz w:val="24"/>
          <w:szCs w:val="24"/>
        </w:rPr>
        <w:t>20</w:t>
      </w:r>
    </w:p>
    <w:p w14:paraId="7016E6DB" w14:textId="5F5DB911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AA4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593C7E">
      <w:pPr>
        <w:suppressAutoHyphens/>
        <w:spacing w:after="0" w:line="240" w:lineRule="auto"/>
        <w:ind w:left="317" w:hanging="3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F0B26A0" w14:textId="77777777" w:rsidR="00593C7E" w:rsidRDefault="003F3D28" w:rsidP="00593C7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0" w:name="_Hlk3900617"/>
    </w:p>
    <w:p w14:paraId="3FC2423A" w14:textId="4FCD692D" w:rsidR="003F3D28" w:rsidRPr="003F3D28" w:rsidRDefault="000C4FBF" w:rsidP="00AA4C0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4FBF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1" w:name="_Hlk53057145"/>
      <w:r w:rsidRPr="000C4FBF">
        <w:rPr>
          <w:rFonts w:ascii="Times New Roman" w:hAnsi="Times New Roman"/>
          <w:b/>
          <w:bCs/>
          <w:sz w:val="24"/>
          <w:szCs w:val="24"/>
        </w:rPr>
        <w:t xml:space="preserve">DOSTAWA ENERGII ELEKTRYCZNEJ DLA JEDNOSTEK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0C4FBF">
        <w:rPr>
          <w:rFonts w:ascii="Times New Roman" w:hAnsi="Times New Roman"/>
          <w:b/>
          <w:bCs/>
          <w:sz w:val="24"/>
          <w:szCs w:val="24"/>
        </w:rPr>
        <w:t>RGANIZACYJNYCH POWIATU ŁĘCZYŃSKIEGO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4FBF">
        <w:rPr>
          <w:rFonts w:ascii="Times New Roman" w:hAnsi="Times New Roman"/>
          <w:b/>
          <w:bCs/>
          <w:sz w:val="24"/>
          <w:szCs w:val="24"/>
        </w:rPr>
        <w:t>W LATACH  2021 – 2024</w:t>
      </w:r>
      <w:bookmarkEnd w:id="1"/>
      <w:r w:rsidR="00593C7E" w:rsidRPr="00677113">
        <w:rPr>
          <w:rFonts w:ascii="Times New Roman" w:hAnsi="Times New Roman" w:cs="Arial"/>
          <w:b/>
          <w:color w:val="000000"/>
          <w:spacing w:val="3"/>
          <w:sz w:val="24"/>
          <w:szCs w:val="24"/>
        </w:rPr>
        <w:t>”</w:t>
      </w:r>
      <w:r w:rsidR="003F3D28" w:rsidRPr="003F3D28">
        <w:rPr>
          <w:rFonts w:ascii="Times New Roman" w:hAnsi="Times New Roman"/>
          <w:b/>
          <w:lang w:eastAsia="pl-PL"/>
        </w:rPr>
        <w:t>,</w:t>
      </w:r>
      <w:r w:rsidR="003F3D28"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3F3D28" w:rsidRPr="003F3D28">
        <w:rPr>
          <w:rFonts w:ascii="Times New Roman" w:eastAsia="Times New Roman" w:hAnsi="Times New Roman"/>
          <w:sz w:val="24"/>
          <w:szCs w:val="24"/>
        </w:rPr>
        <w:t>w celu potwierdzenia braku podstaw do wykluczenia na podstawie art. 24 ust. 5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pkt 8 ustawy </w:t>
      </w:r>
      <w:proofErr w:type="spellStart"/>
      <w:r w:rsidR="003F3D28" w:rsidRPr="003F3D28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, </w:t>
      </w:r>
      <w:r w:rsidR="003F3D28"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="003F3D28"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z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1170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E410E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410E1">
        <w:rPr>
          <w:rFonts w:ascii="Times New Roman" w:eastAsia="Times New Roman" w:hAnsi="Times New Roman"/>
          <w:sz w:val="24"/>
          <w:szCs w:val="24"/>
        </w:rPr>
        <w:t>. zm.</w:t>
      </w:r>
      <w:r w:rsidR="003F3D28"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593C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593C7E">
      <w:pPr>
        <w:contextualSpacing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0C4FBF">
      <w:footerReference w:type="default" r:id="rId7"/>
      <w:pgSz w:w="11906" w:h="16838"/>
      <w:pgMar w:top="1417" w:right="1274" w:bottom="1417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B1E6" w14:textId="77777777" w:rsidR="008870D0" w:rsidRDefault="008870D0" w:rsidP="00E410E1">
      <w:pPr>
        <w:spacing w:after="0" w:line="240" w:lineRule="auto"/>
      </w:pPr>
      <w:r>
        <w:separator/>
      </w:r>
    </w:p>
  </w:endnote>
  <w:endnote w:type="continuationSeparator" w:id="0">
    <w:p w14:paraId="260F923C" w14:textId="77777777" w:rsidR="008870D0" w:rsidRDefault="008870D0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B069" w14:textId="6CB1671B" w:rsidR="00593C7E" w:rsidRPr="00AA4C0D" w:rsidRDefault="00593C7E" w:rsidP="00AA4C0D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0618" w14:textId="77777777" w:rsidR="008870D0" w:rsidRDefault="008870D0" w:rsidP="00E410E1">
      <w:pPr>
        <w:spacing w:after="0" w:line="240" w:lineRule="auto"/>
      </w:pPr>
      <w:r>
        <w:separator/>
      </w:r>
    </w:p>
  </w:footnote>
  <w:footnote w:type="continuationSeparator" w:id="0">
    <w:p w14:paraId="3211F6E7" w14:textId="77777777" w:rsidR="008870D0" w:rsidRDefault="008870D0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01592A"/>
    <w:rsid w:val="000C20D6"/>
    <w:rsid w:val="000C4FBF"/>
    <w:rsid w:val="001A5735"/>
    <w:rsid w:val="001D1868"/>
    <w:rsid w:val="0022130F"/>
    <w:rsid w:val="003F3D28"/>
    <w:rsid w:val="00402CD2"/>
    <w:rsid w:val="00593C7E"/>
    <w:rsid w:val="00600D94"/>
    <w:rsid w:val="00601539"/>
    <w:rsid w:val="006141D9"/>
    <w:rsid w:val="006337C7"/>
    <w:rsid w:val="006F70F9"/>
    <w:rsid w:val="007D35CB"/>
    <w:rsid w:val="00860925"/>
    <w:rsid w:val="008870D0"/>
    <w:rsid w:val="00AA4C0D"/>
    <w:rsid w:val="00D3799F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15</cp:revision>
  <cp:lastPrinted>2019-08-30T06:38:00Z</cp:lastPrinted>
  <dcterms:created xsi:type="dcterms:W3CDTF">2019-03-19T18:11:00Z</dcterms:created>
  <dcterms:modified xsi:type="dcterms:W3CDTF">2020-10-25T10:07:00Z</dcterms:modified>
</cp:coreProperties>
</file>