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5DF66" w14:textId="77777777" w:rsidR="00045C27" w:rsidRDefault="00045C27" w:rsidP="003460A8">
      <w:pPr>
        <w:spacing w:after="0"/>
        <w:jc w:val="right"/>
        <w:rPr>
          <w:rFonts w:ascii="Times New Roman" w:eastAsia="Times New Roman" w:hAnsi="Times New Roman" w:cs="Times New Roman"/>
          <w:bCs/>
          <w:i/>
          <w:color w:val="0D0D0D"/>
          <w:sz w:val="18"/>
          <w:szCs w:val="18"/>
          <w:lang w:eastAsia="pl-PL"/>
        </w:rPr>
      </w:pPr>
    </w:p>
    <w:p w14:paraId="7827F988" w14:textId="77777777" w:rsidR="003460A8" w:rsidRDefault="00045C27" w:rsidP="003460A8">
      <w:pPr>
        <w:spacing w:after="0"/>
        <w:jc w:val="right"/>
        <w:rPr>
          <w:rFonts w:ascii="Times New Roman" w:eastAsia="Times New Roman" w:hAnsi="Times New Roman" w:cs="Times New Roman"/>
          <w:bCs/>
          <w:i/>
          <w:color w:val="0D0D0D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Cs/>
          <w:i/>
          <w:color w:val="0D0D0D"/>
          <w:sz w:val="18"/>
          <w:szCs w:val="18"/>
          <w:lang w:eastAsia="pl-PL"/>
        </w:rPr>
        <w:t xml:space="preserve">Załącznik nr </w:t>
      </w:r>
      <w:r w:rsidR="003460A8">
        <w:rPr>
          <w:rFonts w:ascii="Times New Roman" w:eastAsia="Times New Roman" w:hAnsi="Times New Roman" w:cs="Times New Roman"/>
          <w:bCs/>
          <w:i/>
          <w:color w:val="0D0D0D"/>
          <w:sz w:val="18"/>
          <w:szCs w:val="18"/>
          <w:lang w:eastAsia="pl-PL"/>
        </w:rPr>
        <w:t>3</w:t>
      </w:r>
    </w:p>
    <w:p w14:paraId="309CE06D" w14:textId="77777777" w:rsidR="003460A8" w:rsidRPr="0092725C" w:rsidRDefault="003460A8" w:rsidP="003460A8">
      <w:pPr>
        <w:spacing w:after="0"/>
        <w:jc w:val="right"/>
        <w:rPr>
          <w:rFonts w:ascii="Times New Roman" w:eastAsia="Times New Roman" w:hAnsi="Times New Roman" w:cs="Times New Roman"/>
          <w:bCs/>
          <w:i/>
          <w:color w:val="0D0D0D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Cs/>
          <w:i/>
          <w:color w:val="0D0D0D"/>
          <w:sz w:val="18"/>
          <w:szCs w:val="18"/>
          <w:lang w:eastAsia="pl-PL"/>
        </w:rPr>
        <w:t>d</w:t>
      </w:r>
      <w:r w:rsidRPr="0092725C">
        <w:rPr>
          <w:rFonts w:ascii="Times New Roman" w:eastAsia="Times New Roman" w:hAnsi="Times New Roman" w:cs="Times New Roman"/>
          <w:bCs/>
          <w:i/>
          <w:color w:val="0D0D0D"/>
          <w:sz w:val="18"/>
          <w:szCs w:val="18"/>
          <w:lang w:eastAsia="pl-PL"/>
        </w:rPr>
        <w:t xml:space="preserve">o </w:t>
      </w:r>
      <w:r w:rsidRPr="0092725C">
        <w:rPr>
          <w:rFonts w:ascii="Times New Roman" w:hAnsi="Times New Roman" w:cs="Times New Roman"/>
          <w:i/>
          <w:sz w:val="18"/>
          <w:szCs w:val="18"/>
        </w:rPr>
        <w:t xml:space="preserve">Regulaminu </w:t>
      </w:r>
      <w:r w:rsidR="004B7FBF">
        <w:rPr>
          <w:rFonts w:ascii="Times New Roman" w:hAnsi="Times New Roman" w:cs="Times New Roman"/>
          <w:i/>
          <w:sz w:val="18"/>
          <w:szCs w:val="18"/>
        </w:rPr>
        <w:t>naboru i udziału w szkoleniach oraz</w:t>
      </w:r>
      <w:r w:rsidRPr="0092725C">
        <w:rPr>
          <w:rFonts w:ascii="Times New Roman" w:hAnsi="Times New Roman" w:cs="Times New Roman"/>
          <w:i/>
          <w:sz w:val="18"/>
          <w:szCs w:val="18"/>
        </w:rPr>
        <w:t xml:space="preserve"> doradztwie</w:t>
      </w:r>
      <w:r>
        <w:rPr>
          <w:rFonts w:ascii="Times New Roman" w:hAnsi="Times New Roman" w:cs="Times New Roman"/>
          <w:i/>
          <w:sz w:val="18"/>
          <w:szCs w:val="18"/>
        </w:rPr>
        <w:br/>
        <w:t>d</w:t>
      </w:r>
      <w:r w:rsidRPr="0092725C">
        <w:rPr>
          <w:rFonts w:ascii="Times New Roman" w:hAnsi="Times New Roman" w:cs="Times New Roman"/>
          <w:i/>
          <w:sz w:val="18"/>
          <w:szCs w:val="18"/>
        </w:rPr>
        <w:t>la uczestników realizacji operacji</w:t>
      </w:r>
    </w:p>
    <w:p w14:paraId="0D5A7F8E" w14:textId="77777777" w:rsidR="00294DAD" w:rsidRPr="00794BE2" w:rsidRDefault="00294DAD" w:rsidP="00294DAD">
      <w:pPr>
        <w:pStyle w:val="Default"/>
        <w:jc w:val="right"/>
        <w:rPr>
          <w:rFonts w:ascii="Times New Roman" w:hAnsi="Times New Roman" w:cs="Times New Roman"/>
          <w:color w:val="auto"/>
          <w:sz w:val="16"/>
          <w:szCs w:val="16"/>
        </w:rPr>
      </w:pPr>
      <w:r w:rsidRPr="00794BE2">
        <w:rPr>
          <w:rFonts w:ascii="Times New Roman" w:hAnsi="Times New Roman" w:cs="Times New Roman"/>
          <w:color w:val="auto"/>
        </w:rPr>
        <w:t xml:space="preserve"> </w:t>
      </w:r>
    </w:p>
    <w:p w14:paraId="63DC28C6" w14:textId="77777777" w:rsidR="00294DAD" w:rsidRPr="00794BE2" w:rsidRDefault="00294DAD" w:rsidP="00294DAD">
      <w:pPr>
        <w:pStyle w:val="Default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</w:p>
    <w:p w14:paraId="10152AFE" w14:textId="77777777" w:rsidR="00294DAD" w:rsidRPr="00794BE2" w:rsidRDefault="00294DAD" w:rsidP="00294DAD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14:paraId="171F1DCE" w14:textId="77777777" w:rsidR="00294DAD" w:rsidRDefault="00294DAD" w:rsidP="00294DAD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14:paraId="1FC71EE9" w14:textId="77777777" w:rsidR="003460A8" w:rsidRPr="00794BE2" w:rsidRDefault="003460A8" w:rsidP="00294DAD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14:paraId="34F99787" w14:textId="77777777" w:rsidR="00294DAD" w:rsidRPr="00794BE2" w:rsidRDefault="00294DAD" w:rsidP="00294DAD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14:paraId="6636E970" w14:textId="77777777" w:rsidR="00294DAD" w:rsidRPr="00794BE2" w:rsidRDefault="00294DAD" w:rsidP="00294DAD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14:paraId="63A64DE5" w14:textId="77777777" w:rsidR="00294DAD" w:rsidRPr="00794BE2" w:rsidRDefault="00294DAD" w:rsidP="00294DAD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794BE2">
        <w:rPr>
          <w:rFonts w:ascii="Times New Roman" w:hAnsi="Times New Roman" w:cs="Times New Roman"/>
          <w:b/>
          <w:bCs/>
          <w:color w:val="auto"/>
        </w:rPr>
        <w:t>Deklaracja uczestnictwa w projekcie</w:t>
      </w:r>
    </w:p>
    <w:p w14:paraId="7E072CB8" w14:textId="77777777" w:rsidR="00294DAD" w:rsidRPr="00794BE2" w:rsidRDefault="00294DAD" w:rsidP="00294DAD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14:paraId="744B8993" w14:textId="77777777" w:rsidR="00294DAD" w:rsidRPr="00794BE2" w:rsidRDefault="00294DAD" w:rsidP="00294DAD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14:paraId="10E9BAA0" w14:textId="77777777" w:rsidR="00294DAD" w:rsidRDefault="00294DAD" w:rsidP="00294DAD">
      <w:pPr>
        <w:pStyle w:val="Default"/>
        <w:rPr>
          <w:rFonts w:ascii="Times New Roman" w:hAnsi="Times New Roman" w:cs="Times New Roman"/>
          <w:color w:val="auto"/>
        </w:rPr>
      </w:pPr>
    </w:p>
    <w:p w14:paraId="71A94717" w14:textId="77777777" w:rsidR="00045C27" w:rsidRPr="00794BE2" w:rsidRDefault="00045C27" w:rsidP="00294DAD">
      <w:pPr>
        <w:pStyle w:val="Default"/>
        <w:rPr>
          <w:rFonts w:ascii="Times New Roman" w:hAnsi="Times New Roman" w:cs="Times New Roman"/>
          <w:color w:val="auto"/>
        </w:rPr>
      </w:pPr>
    </w:p>
    <w:p w14:paraId="06193BB0" w14:textId="77777777" w:rsidR="004B7FBF" w:rsidRDefault="00294DAD" w:rsidP="00294DAD">
      <w:pPr>
        <w:pStyle w:val="Default"/>
        <w:rPr>
          <w:rFonts w:ascii="Times New Roman" w:hAnsi="Times New Roman" w:cs="Times New Roman"/>
          <w:color w:val="auto"/>
        </w:rPr>
      </w:pPr>
      <w:r w:rsidRPr="00794BE2">
        <w:rPr>
          <w:rFonts w:ascii="Times New Roman" w:hAnsi="Times New Roman" w:cs="Times New Roman"/>
          <w:color w:val="auto"/>
        </w:rPr>
        <w:t xml:space="preserve">Ja niżej podpisana/y: </w:t>
      </w:r>
    </w:p>
    <w:p w14:paraId="11138C02" w14:textId="77777777" w:rsidR="004B7FBF" w:rsidRDefault="004B7FBF" w:rsidP="00294DAD">
      <w:pPr>
        <w:pStyle w:val="Default"/>
        <w:rPr>
          <w:rFonts w:ascii="Times New Roman" w:hAnsi="Times New Roman" w:cs="Times New Roman"/>
          <w:color w:val="auto"/>
        </w:rPr>
      </w:pPr>
    </w:p>
    <w:p w14:paraId="35EEDDA0" w14:textId="77777777" w:rsidR="00294DAD" w:rsidRDefault="00294DAD" w:rsidP="004B7FBF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794BE2">
        <w:rPr>
          <w:rFonts w:ascii="Times New Roman" w:hAnsi="Times New Roman" w:cs="Times New Roman"/>
          <w:color w:val="auto"/>
        </w:rPr>
        <w:t>........................................................................................................................................</w:t>
      </w:r>
    </w:p>
    <w:p w14:paraId="27B9261B" w14:textId="77777777" w:rsidR="004B7FBF" w:rsidRPr="00794BE2" w:rsidRDefault="004B7FBF" w:rsidP="00294DAD">
      <w:pPr>
        <w:pStyle w:val="Default"/>
        <w:rPr>
          <w:rFonts w:ascii="Times New Roman" w:hAnsi="Times New Roman" w:cs="Times New Roman"/>
          <w:color w:val="auto"/>
        </w:rPr>
      </w:pPr>
    </w:p>
    <w:p w14:paraId="04F7B1A1" w14:textId="77777777" w:rsidR="004B7FBF" w:rsidRDefault="00294DAD" w:rsidP="00294DA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94BE2">
        <w:rPr>
          <w:rFonts w:ascii="Times New Roman" w:hAnsi="Times New Roman" w:cs="Times New Roman"/>
          <w:color w:val="auto"/>
        </w:rPr>
        <w:t xml:space="preserve">deklaruję udział w operacji pn. </w:t>
      </w:r>
      <w:r w:rsidRPr="00794BE2">
        <w:rPr>
          <w:rFonts w:ascii="Times New Roman" w:hAnsi="Times New Roman" w:cs="Times New Roman"/>
          <w:i/>
          <w:iCs/>
          <w:color w:val="auto"/>
        </w:rPr>
        <w:t>„Turystyka szansą na aktywizację i rozwój gospodarczy obszarów wiejskich powiatu łęczyńskiego”</w:t>
      </w:r>
      <w:r w:rsidR="004B7FBF">
        <w:rPr>
          <w:rFonts w:ascii="Times New Roman" w:hAnsi="Times New Roman" w:cs="Times New Roman"/>
          <w:i/>
          <w:iCs/>
          <w:color w:val="auto"/>
        </w:rPr>
        <w:t xml:space="preserve"> </w:t>
      </w:r>
      <w:r w:rsidR="004B7FBF" w:rsidRPr="004B7FBF">
        <w:rPr>
          <w:rFonts w:ascii="Times New Roman" w:hAnsi="Times New Roman" w:cs="Times New Roman"/>
          <w:iCs/>
          <w:color w:val="auto"/>
        </w:rPr>
        <w:t>finansowanej ze środków Krajowej Sieci Obszarów Wiejski</w:t>
      </w:r>
      <w:r w:rsidR="004B7FBF">
        <w:rPr>
          <w:rFonts w:ascii="Times New Roman" w:hAnsi="Times New Roman" w:cs="Times New Roman"/>
          <w:iCs/>
          <w:color w:val="auto"/>
        </w:rPr>
        <w:t xml:space="preserve">ch w ramach Pomocy Technicznej </w:t>
      </w:r>
      <w:r w:rsidR="004B7FBF" w:rsidRPr="004B7FBF">
        <w:rPr>
          <w:rFonts w:ascii="Times New Roman" w:hAnsi="Times New Roman" w:cs="Times New Roman"/>
          <w:iCs/>
          <w:color w:val="auto"/>
        </w:rPr>
        <w:t>Programu Rozwoju Obszar</w:t>
      </w:r>
      <w:r w:rsidR="004B7FBF">
        <w:rPr>
          <w:rFonts w:ascii="Times New Roman" w:hAnsi="Times New Roman" w:cs="Times New Roman"/>
          <w:iCs/>
          <w:color w:val="auto"/>
        </w:rPr>
        <w:t xml:space="preserve">ów Wiejskich na lata 2014-2020. </w:t>
      </w:r>
      <w:r w:rsidR="00505F17" w:rsidRPr="00794BE2">
        <w:rPr>
          <w:rFonts w:ascii="Times New Roman" w:hAnsi="Times New Roman" w:cs="Times New Roman"/>
          <w:iCs/>
          <w:color w:val="auto"/>
        </w:rPr>
        <w:t>Priorytet 6: Wspieranie włączenia społecznego, ograniczenia ubóstwa i rozwoju gospodarczego na obszarach wiejskich, Działania 13: Promocja zrównoważonego rozwoju obszarów wiejskich</w:t>
      </w:r>
      <w:r w:rsidR="004B7FBF">
        <w:rPr>
          <w:rFonts w:ascii="Times New Roman" w:hAnsi="Times New Roman" w:cs="Times New Roman"/>
          <w:color w:val="auto"/>
        </w:rPr>
        <w:t>.</w:t>
      </w:r>
    </w:p>
    <w:p w14:paraId="2D661C78" w14:textId="77777777" w:rsidR="00294DAD" w:rsidRPr="00794BE2" w:rsidRDefault="004B7FBF" w:rsidP="004B7FBF">
      <w:pPr>
        <w:pStyle w:val="Default"/>
        <w:ind w:firstLine="708"/>
        <w:jc w:val="both"/>
        <w:rPr>
          <w:rFonts w:ascii="Times New Roman" w:hAnsi="Times New Roman" w:cs="Times New Roman"/>
          <w:iCs/>
          <w:color w:val="auto"/>
        </w:rPr>
      </w:pPr>
      <w:r>
        <w:rPr>
          <w:rFonts w:ascii="Times New Roman" w:hAnsi="Times New Roman" w:cs="Times New Roman"/>
          <w:color w:val="auto"/>
        </w:rPr>
        <w:t>O</w:t>
      </w:r>
      <w:r w:rsidR="003758FA" w:rsidRPr="00794BE2">
        <w:rPr>
          <w:rFonts w:ascii="Times New Roman" w:hAnsi="Times New Roman" w:cs="Times New Roman"/>
          <w:color w:val="auto"/>
        </w:rPr>
        <w:t>świadczam</w:t>
      </w:r>
      <w:r w:rsidR="00294DAD" w:rsidRPr="00794BE2">
        <w:rPr>
          <w:rFonts w:ascii="Times New Roman" w:hAnsi="Times New Roman" w:cs="Times New Roman"/>
          <w:color w:val="auto"/>
        </w:rPr>
        <w:t>,</w:t>
      </w:r>
      <w:r w:rsidR="003758FA" w:rsidRPr="00794BE2">
        <w:rPr>
          <w:rFonts w:ascii="Times New Roman" w:hAnsi="Times New Roman" w:cs="Times New Roman"/>
          <w:color w:val="auto"/>
        </w:rPr>
        <w:t xml:space="preserve"> </w:t>
      </w:r>
      <w:r w:rsidR="00294DAD" w:rsidRPr="00794BE2">
        <w:rPr>
          <w:rFonts w:ascii="Times New Roman" w:hAnsi="Times New Roman" w:cs="Times New Roman"/>
          <w:color w:val="auto"/>
        </w:rPr>
        <w:t>iż spełniam kryteria kwalifikowalności upr</w:t>
      </w:r>
      <w:r w:rsidR="00505F17" w:rsidRPr="00794BE2">
        <w:rPr>
          <w:rFonts w:ascii="Times New Roman" w:hAnsi="Times New Roman" w:cs="Times New Roman"/>
          <w:color w:val="auto"/>
        </w:rPr>
        <w:t>awniające do udziału</w:t>
      </w:r>
      <w:r>
        <w:rPr>
          <w:rFonts w:ascii="Times New Roman" w:hAnsi="Times New Roman" w:cs="Times New Roman"/>
          <w:color w:val="auto"/>
        </w:rPr>
        <w:br/>
      </w:r>
      <w:r w:rsidR="00505F17" w:rsidRPr="00794BE2">
        <w:rPr>
          <w:rFonts w:ascii="Times New Roman" w:hAnsi="Times New Roman" w:cs="Times New Roman"/>
          <w:color w:val="auto"/>
        </w:rPr>
        <w:t xml:space="preserve"> w operacji </w:t>
      </w:r>
      <w:r w:rsidR="00294DAD" w:rsidRPr="00794BE2">
        <w:rPr>
          <w:rFonts w:ascii="Times New Roman" w:hAnsi="Times New Roman" w:cs="Times New Roman"/>
          <w:color w:val="auto"/>
        </w:rPr>
        <w:t xml:space="preserve">zawarte w </w:t>
      </w:r>
      <w:r>
        <w:rPr>
          <w:rFonts w:ascii="Times New Roman" w:hAnsi="Times New Roman" w:cs="Times New Roman"/>
          <w:i/>
          <w:color w:val="auto"/>
        </w:rPr>
        <w:t>Regulaminie naboru</w:t>
      </w:r>
      <w:r w:rsidR="00294DAD" w:rsidRPr="00794BE2">
        <w:rPr>
          <w:rFonts w:ascii="Times New Roman" w:hAnsi="Times New Roman" w:cs="Times New Roman"/>
          <w:i/>
          <w:color w:val="auto"/>
        </w:rPr>
        <w:t xml:space="preserve"> i udziału w szkoleniach</w:t>
      </w:r>
      <w:r>
        <w:rPr>
          <w:rFonts w:ascii="Times New Roman" w:hAnsi="Times New Roman" w:cs="Times New Roman"/>
          <w:i/>
          <w:color w:val="auto"/>
        </w:rPr>
        <w:t xml:space="preserve"> oraz</w:t>
      </w:r>
      <w:r w:rsidR="003758FA" w:rsidRPr="00794BE2">
        <w:rPr>
          <w:rFonts w:ascii="Times New Roman" w:hAnsi="Times New Roman" w:cs="Times New Roman"/>
          <w:i/>
          <w:color w:val="auto"/>
        </w:rPr>
        <w:t xml:space="preserve"> doradztwie dla uczestników operacji.</w:t>
      </w:r>
    </w:p>
    <w:p w14:paraId="415EFD29" w14:textId="77777777" w:rsidR="00294DAD" w:rsidRPr="00794BE2" w:rsidRDefault="00294DAD" w:rsidP="00294DA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7422F85D" w14:textId="77777777" w:rsidR="00294DAD" w:rsidRPr="00794BE2" w:rsidRDefault="00294DAD" w:rsidP="00294DAD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</w:p>
    <w:p w14:paraId="7C9F0C41" w14:textId="77777777" w:rsidR="00294DAD" w:rsidRPr="00794BE2" w:rsidRDefault="00294DAD" w:rsidP="00294DAD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</w:p>
    <w:p w14:paraId="7CA61F35" w14:textId="77777777" w:rsidR="00294DAD" w:rsidRPr="00794BE2" w:rsidRDefault="00294DAD" w:rsidP="00294DAD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</w:p>
    <w:p w14:paraId="0C082F5D" w14:textId="77777777" w:rsidR="003758FA" w:rsidRPr="00794BE2" w:rsidRDefault="003758FA" w:rsidP="00294DAD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</w:p>
    <w:p w14:paraId="310DC70C" w14:textId="77777777" w:rsidR="00294DAD" w:rsidRPr="00794BE2" w:rsidRDefault="00294DAD" w:rsidP="00294DAD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</w:p>
    <w:p w14:paraId="7899DD0A" w14:textId="77777777" w:rsidR="00294DAD" w:rsidRPr="00794BE2" w:rsidRDefault="00294DAD" w:rsidP="00294DAD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</w:p>
    <w:p w14:paraId="41C1C5FD" w14:textId="77777777" w:rsidR="00294DAD" w:rsidRPr="00794BE2" w:rsidRDefault="00294DAD" w:rsidP="00294DAD">
      <w:pPr>
        <w:pStyle w:val="Default"/>
        <w:jc w:val="right"/>
        <w:rPr>
          <w:rFonts w:ascii="Times New Roman" w:hAnsi="Times New Roman" w:cs="Times New Roman"/>
          <w:color w:val="auto"/>
          <w:sz w:val="16"/>
          <w:szCs w:val="16"/>
        </w:rPr>
      </w:pPr>
      <w:r w:rsidRPr="00794BE2">
        <w:rPr>
          <w:rFonts w:ascii="Times New Roman" w:hAnsi="Times New Roman" w:cs="Times New Roman"/>
          <w:color w:val="auto"/>
          <w:sz w:val="16"/>
          <w:szCs w:val="16"/>
        </w:rPr>
        <w:t xml:space="preserve">-------------------------------------------------------------------------- </w:t>
      </w:r>
    </w:p>
    <w:p w14:paraId="41D55067" w14:textId="77777777" w:rsidR="00294DAD" w:rsidRPr="00794BE2" w:rsidRDefault="00294DAD" w:rsidP="00294DAD">
      <w:pPr>
        <w:pStyle w:val="Default"/>
        <w:jc w:val="right"/>
        <w:rPr>
          <w:rFonts w:ascii="Times New Roman" w:hAnsi="Times New Roman" w:cs="Times New Roman"/>
          <w:color w:val="auto"/>
          <w:sz w:val="16"/>
          <w:szCs w:val="16"/>
        </w:rPr>
      </w:pPr>
      <w:r w:rsidRPr="00794BE2">
        <w:rPr>
          <w:rFonts w:ascii="Times New Roman" w:hAnsi="Times New Roman" w:cs="Times New Roman"/>
          <w:b/>
          <w:bCs/>
          <w:color w:val="auto"/>
          <w:sz w:val="16"/>
          <w:szCs w:val="16"/>
        </w:rPr>
        <w:t xml:space="preserve">data i czytelny podpis </w:t>
      </w:r>
    </w:p>
    <w:p w14:paraId="2F7A62ED" w14:textId="77777777" w:rsidR="00294DAD" w:rsidRPr="00794BE2" w:rsidRDefault="00294DAD" w:rsidP="00294DAD">
      <w:pPr>
        <w:pStyle w:val="Default"/>
        <w:jc w:val="right"/>
        <w:rPr>
          <w:rFonts w:ascii="Times New Roman" w:hAnsi="Times New Roman" w:cs="Times New Roman"/>
          <w:color w:val="auto"/>
          <w:sz w:val="16"/>
          <w:szCs w:val="16"/>
        </w:rPr>
      </w:pPr>
      <w:r w:rsidRPr="00794BE2">
        <w:rPr>
          <w:rFonts w:ascii="Times New Roman" w:hAnsi="Times New Roman" w:cs="Times New Roman"/>
          <w:color w:val="auto"/>
          <w:sz w:val="16"/>
          <w:szCs w:val="16"/>
        </w:rPr>
        <w:t xml:space="preserve">uczestnika składającego oświadczenie </w:t>
      </w:r>
    </w:p>
    <w:p w14:paraId="0531D9F8" w14:textId="77777777" w:rsidR="00294DAD" w:rsidRPr="00794BE2" w:rsidRDefault="00294DAD" w:rsidP="00294DAD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</w:p>
    <w:p w14:paraId="6483B796" w14:textId="77777777" w:rsidR="00294DAD" w:rsidRPr="00794BE2" w:rsidRDefault="00294DAD" w:rsidP="00294DAD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</w:p>
    <w:p w14:paraId="2C26F40C" w14:textId="77777777" w:rsidR="00294DAD" w:rsidRPr="00794BE2" w:rsidRDefault="00294DAD" w:rsidP="00294DAD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</w:p>
    <w:p w14:paraId="6D6D422E" w14:textId="77777777" w:rsidR="00294DAD" w:rsidRPr="00794BE2" w:rsidRDefault="00294DAD" w:rsidP="00294DAD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</w:p>
    <w:p w14:paraId="1390C60A" w14:textId="77777777" w:rsidR="00294DAD" w:rsidRPr="00794BE2" w:rsidRDefault="00294DAD" w:rsidP="00505F17">
      <w:pPr>
        <w:jc w:val="both"/>
        <w:rPr>
          <w:rFonts w:ascii="Times New Roman" w:hAnsi="Times New Roman" w:cs="Times New Roman"/>
        </w:rPr>
      </w:pPr>
    </w:p>
    <w:p w14:paraId="340A33B1" w14:textId="77777777" w:rsidR="00E41D06" w:rsidRPr="00794BE2" w:rsidRDefault="00E41D06">
      <w:pPr>
        <w:rPr>
          <w:rFonts w:ascii="Times New Roman" w:hAnsi="Times New Roman" w:cs="Times New Roman"/>
        </w:rPr>
      </w:pPr>
    </w:p>
    <w:sectPr w:rsidR="00E41D06" w:rsidRPr="00794BE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33FDA1" w14:textId="77777777" w:rsidR="00811FD6" w:rsidRDefault="00811FD6" w:rsidP="000C2671">
      <w:pPr>
        <w:spacing w:after="0" w:line="240" w:lineRule="auto"/>
      </w:pPr>
      <w:r>
        <w:separator/>
      </w:r>
    </w:p>
  </w:endnote>
  <w:endnote w:type="continuationSeparator" w:id="0">
    <w:p w14:paraId="03CEDB3D" w14:textId="77777777" w:rsidR="00811FD6" w:rsidRDefault="00811FD6" w:rsidP="000C2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EE415F" w14:textId="77777777" w:rsidR="00391D46" w:rsidRPr="00794BE2" w:rsidRDefault="00391D46" w:rsidP="00ED5095">
    <w:pPr>
      <w:pStyle w:val="Stopka"/>
      <w:jc w:val="center"/>
      <w:rPr>
        <w:rFonts w:ascii="Times New Roman" w:hAnsi="Times New Roman" w:cs="Times New Roman"/>
        <w:sz w:val="18"/>
        <w:szCs w:val="18"/>
      </w:rPr>
    </w:pPr>
  </w:p>
  <w:p w14:paraId="464EB8E5" w14:textId="77777777" w:rsidR="006154D3" w:rsidRPr="00794BE2" w:rsidRDefault="00ED5095" w:rsidP="00794BE2">
    <w:pPr>
      <w:pStyle w:val="Stopka"/>
      <w:jc w:val="center"/>
      <w:rPr>
        <w:rFonts w:ascii="Times New Roman" w:hAnsi="Times New Roman" w:cs="Times New Roman"/>
        <w:sz w:val="18"/>
        <w:szCs w:val="18"/>
      </w:rPr>
    </w:pPr>
    <w:r w:rsidRPr="00794BE2">
      <w:rPr>
        <w:rFonts w:ascii="Times New Roman" w:hAnsi="Times New Roman" w:cs="Times New Roman"/>
        <w:sz w:val="18"/>
        <w:szCs w:val="18"/>
      </w:rPr>
      <w:t>Operacja pn.</w:t>
    </w:r>
    <w:r w:rsidR="006154D3" w:rsidRPr="00794BE2">
      <w:rPr>
        <w:rFonts w:ascii="Times New Roman" w:hAnsi="Times New Roman" w:cs="Times New Roman"/>
        <w:sz w:val="18"/>
        <w:szCs w:val="18"/>
      </w:rPr>
      <w:t xml:space="preserve"> „Turystyka szansą na aktywizację i rozwój gospodarczy obszarów wiejskich powiatu łęczyńskiego”</w:t>
    </w:r>
    <w:r w:rsidRPr="00794BE2">
      <w:rPr>
        <w:rFonts w:ascii="Times New Roman" w:hAnsi="Times New Roman" w:cs="Times New Roman"/>
        <w:sz w:val="18"/>
        <w:szCs w:val="18"/>
      </w:rPr>
      <w:t xml:space="preserve"> </w:t>
    </w:r>
    <w:r w:rsidR="000C2671" w:rsidRPr="00794BE2">
      <w:rPr>
        <w:rFonts w:ascii="Times New Roman" w:hAnsi="Times New Roman" w:cs="Times New Roman"/>
        <w:sz w:val="18"/>
        <w:szCs w:val="18"/>
      </w:rPr>
      <w:t>współfinansowana ze środków Unii Europejskiej w ramach Schematu II Pomocy Technicznej „Krajowa Sieć Obszarów Wiejskich” Programu Rozwoju Obszarów Wiejskich na lata 2014-2020”</w:t>
    </w:r>
    <w:r w:rsidR="00794BE2">
      <w:rPr>
        <w:rFonts w:ascii="Times New Roman" w:hAnsi="Times New Roman" w:cs="Times New Roman"/>
        <w:sz w:val="18"/>
        <w:szCs w:val="18"/>
      </w:rPr>
      <w:t xml:space="preserve"> </w:t>
    </w:r>
    <w:r w:rsidR="006154D3" w:rsidRPr="00794BE2">
      <w:rPr>
        <w:rFonts w:ascii="Times New Roman" w:hAnsi="Times New Roman" w:cs="Times New Roman"/>
        <w:sz w:val="18"/>
        <w:szCs w:val="18"/>
      </w:rPr>
      <w:t>„Instytucja Zarządzająca Programem Rozwoju Obszarów Wiejskich na lata 2014-2020 – Minister Rolnictwa i Rozwoju Wsi”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588A62" w14:textId="77777777" w:rsidR="00811FD6" w:rsidRDefault="00811FD6" w:rsidP="000C2671">
      <w:pPr>
        <w:spacing w:after="0" w:line="240" w:lineRule="auto"/>
      </w:pPr>
      <w:r>
        <w:separator/>
      </w:r>
    </w:p>
  </w:footnote>
  <w:footnote w:type="continuationSeparator" w:id="0">
    <w:p w14:paraId="78056765" w14:textId="77777777" w:rsidR="00811FD6" w:rsidRDefault="00811FD6" w:rsidP="000C26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73D5A8" w14:textId="77777777" w:rsidR="000C2671" w:rsidRDefault="000C2671" w:rsidP="000C2671">
    <w:pPr>
      <w:pStyle w:val="Nagwek"/>
      <w:jc w:val="center"/>
      <w:rPr>
        <w:sz w:val="18"/>
        <w:szCs w:val="18"/>
      </w:rPr>
    </w:pPr>
    <w:r>
      <w:rPr>
        <w:noProof/>
        <w:lang w:eastAsia="pl-PL"/>
      </w:rPr>
      <w:drawing>
        <wp:inline distT="0" distB="0" distL="0" distR="0" wp14:anchorId="31123B5D" wp14:editId="237C327B">
          <wp:extent cx="4200525" cy="571500"/>
          <wp:effectExtent l="0" t="0" r="9525" b="0"/>
          <wp:docPr id="1" name="Obraz 1" descr="C:\Users\m.sapko\Desktop\KSOW\s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sapko\Desktop\KSOW\s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05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D869F4" w14:textId="77777777" w:rsidR="00E13094" w:rsidRPr="00794BE2" w:rsidRDefault="00E13094" w:rsidP="000C2671">
    <w:pPr>
      <w:pStyle w:val="Nagwek"/>
      <w:jc w:val="center"/>
      <w:rPr>
        <w:sz w:val="18"/>
        <w:szCs w:val="18"/>
      </w:rPr>
    </w:pPr>
  </w:p>
  <w:p w14:paraId="5A656C1D" w14:textId="77777777" w:rsidR="000C2671" w:rsidRPr="00E13094" w:rsidRDefault="000C2671" w:rsidP="000C2671">
    <w:pPr>
      <w:pStyle w:val="Nagwek"/>
      <w:jc w:val="center"/>
      <w:rPr>
        <w:rFonts w:ascii="Times New Roman" w:hAnsi="Times New Roman" w:cs="Times New Roman"/>
        <w:sz w:val="20"/>
        <w:szCs w:val="20"/>
      </w:rPr>
    </w:pPr>
    <w:r w:rsidRPr="00E13094">
      <w:rPr>
        <w:rFonts w:ascii="Times New Roman" w:hAnsi="Times New Roman" w:cs="Times New Roman"/>
        <w:sz w:val="20"/>
        <w:szCs w:val="20"/>
      </w:rPr>
      <w:t>„Europejski Fundusz Rolny na rzecz Rozwoju Obszarów Wiejskich: Europa inwestująca w obszary wiejskie”</w:t>
    </w:r>
  </w:p>
  <w:p w14:paraId="7FF17065" w14:textId="77777777" w:rsidR="00391D46" w:rsidRPr="000C2671" w:rsidRDefault="00391D46" w:rsidP="000C2671">
    <w:pPr>
      <w:pStyle w:val="Nagwek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671"/>
    <w:rsid w:val="00045C27"/>
    <w:rsid w:val="00061D0D"/>
    <w:rsid w:val="000C2671"/>
    <w:rsid w:val="001411ED"/>
    <w:rsid w:val="00294DAD"/>
    <w:rsid w:val="003460A8"/>
    <w:rsid w:val="003758FA"/>
    <w:rsid w:val="00391D46"/>
    <w:rsid w:val="003965E1"/>
    <w:rsid w:val="004B7FBF"/>
    <w:rsid w:val="00505F17"/>
    <w:rsid w:val="006154D3"/>
    <w:rsid w:val="0067488A"/>
    <w:rsid w:val="006F4174"/>
    <w:rsid w:val="00794BE2"/>
    <w:rsid w:val="00811FD6"/>
    <w:rsid w:val="00844E69"/>
    <w:rsid w:val="0084787E"/>
    <w:rsid w:val="00D34607"/>
    <w:rsid w:val="00E13094"/>
    <w:rsid w:val="00E254FC"/>
    <w:rsid w:val="00E41D06"/>
    <w:rsid w:val="00ED5095"/>
    <w:rsid w:val="00EE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D3776"/>
  <w15:docId w15:val="{14AAEA00-ECD7-4E54-9419-4E428B70C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60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2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2671"/>
  </w:style>
  <w:style w:type="paragraph" w:styleId="Stopka">
    <w:name w:val="footer"/>
    <w:basedOn w:val="Normalny"/>
    <w:link w:val="StopkaZnak"/>
    <w:uiPriority w:val="99"/>
    <w:unhideWhenUsed/>
    <w:rsid w:val="000C2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2671"/>
  </w:style>
  <w:style w:type="paragraph" w:styleId="Tekstdymka">
    <w:name w:val="Balloon Text"/>
    <w:basedOn w:val="Normalny"/>
    <w:link w:val="TekstdymkaZnak"/>
    <w:uiPriority w:val="99"/>
    <w:semiHidden/>
    <w:unhideWhenUsed/>
    <w:rsid w:val="000C2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267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94DAD"/>
    <w:pPr>
      <w:ind w:left="720"/>
      <w:contextualSpacing/>
    </w:pPr>
  </w:style>
  <w:style w:type="paragraph" w:customStyle="1" w:styleId="Default">
    <w:name w:val="Default"/>
    <w:rsid w:val="00294DAD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FF4D1-B9E8-4C26-8B90-923E78D50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Sapko</dc:creator>
  <cp:lastModifiedBy>Edyta Kasprzyk</cp:lastModifiedBy>
  <cp:revision>2</cp:revision>
  <dcterms:created xsi:type="dcterms:W3CDTF">2020-08-06T07:57:00Z</dcterms:created>
  <dcterms:modified xsi:type="dcterms:W3CDTF">2020-08-06T07:57:00Z</dcterms:modified>
</cp:coreProperties>
</file>