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6D3877" w:rsidRPr="000F49F5" w:rsidTr="006D3877">
        <w:tc>
          <w:tcPr>
            <w:tcW w:w="2235" w:type="dxa"/>
          </w:tcPr>
          <w:p w:rsidR="006D3877" w:rsidRPr="000F49F5" w:rsidRDefault="002E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sprzętu</w:t>
            </w:r>
          </w:p>
        </w:tc>
        <w:tc>
          <w:tcPr>
            <w:tcW w:w="6977" w:type="dxa"/>
          </w:tcPr>
          <w:p w:rsidR="006D3877" w:rsidRPr="000F49F5" w:rsidRDefault="006D387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F5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</w:tr>
      <w:tr w:rsidR="006D3877" w:rsidRPr="000F49F5" w:rsidTr="006D3877">
        <w:tc>
          <w:tcPr>
            <w:tcW w:w="2235" w:type="dxa"/>
          </w:tcPr>
          <w:p w:rsidR="006D3877" w:rsidRPr="000F49F5" w:rsidRDefault="006D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F5">
              <w:rPr>
                <w:rFonts w:ascii="Times New Roman" w:hAnsi="Times New Roman" w:cs="Times New Roman"/>
                <w:sz w:val="24"/>
                <w:szCs w:val="24"/>
              </w:rPr>
              <w:t xml:space="preserve">Łóżka rehabilitacyjne </w:t>
            </w:r>
          </w:p>
        </w:tc>
        <w:tc>
          <w:tcPr>
            <w:tcW w:w="6977" w:type="dxa"/>
          </w:tcPr>
          <w:p w:rsidR="006D3877" w:rsidRPr="000F49F5" w:rsidRDefault="006D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2C9B">
              <w:rPr>
                <w:rFonts w:ascii="Times New Roman" w:hAnsi="Times New Roman" w:cs="Times New Roman"/>
                <w:sz w:val="24"/>
                <w:szCs w:val="24"/>
              </w:rPr>
              <w:t>dwie wysokości zawieszenia leża, wyżej - niżej</w:t>
            </w:r>
            <w:r w:rsidR="00582BF0" w:rsidRPr="000F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2BF0" w:rsidRPr="000F49F5" w:rsidRDefault="0058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2C9B">
              <w:rPr>
                <w:rFonts w:ascii="Times New Roman" w:hAnsi="Times New Roman" w:cs="Times New Roman"/>
                <w:sz w:val="24"/>
                <w:szCs w:val="24"/>
              </w:rPr>
              <w:t xml:space="preserve">obudowana skrzynia wykonana z płyty meblowej w kolorze drzewa bukowego (lub innego wybranego z katalogu Wykonawcy) </w:t>
            </w:r>
            <w:r w:rsidRPr="000F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5E8" w:rsidRPr="000F49F5" w:rsidRDefault="005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6E5E" w:rsidRPr="000F49F5">
              <w:rPr>
                <w:rFonts w:ascii="Times New Roman" w:hAnsi="Times New Roman" w:cs="Times New Roman"/>
                <w:sz w:val="24"/>
                <w:szCs w:val="24"/>
              </w:rPr>
              <w:t xml:space="preserve">konstrukcja z obudową z materiału drewnopodobnego </w:t>
            </w:r>
          </w:p>
          <w:p w:rsidR="000F49F5" w:rsidRPr="000F49F5" w:rsidRDefault="00626E5E" w:rsidP="000F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2C9B">
              <w:rPr>
                <w:rFonts w:ascii="Times New Roman" w:hAnsi="Times New Roman" w:cs="Times New Roman"/>
                <w:sz w:val="24"/>
                <w:szCs w:val="24"/>
              </w:rPr>
              <w:t>płynna regulacja wysokości</w:t>
            </w:r>
            <w:r w:rsidR="00C655E5" w:rsidRPr="000F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5E5" w:rsidRDefault="00C655E5" w:rsidP="000F49F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0F49F5">
              <w:rPr>
                <w:rFonts w:ascii="Times New Roman" w:hAnsi="Times New Roman" w:cs="Times New Roman"/>
                <w:sz w:val="24"/>
                <w:szCs w:val="24"/>
              </w:rPr>
              <w:t xml:space="preserve">- wymiary </w:t>
            </w:r>
            <w:r w:rsidR="000F49F5" w:rsidRPr="000F49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Szerokość 90cm</w:t>
            </w:r>
            <w:r w:rsidR="000F49F5" w:rsidRPr="000F49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49F5" w:rsidRPr="000F49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Długość: 200cm, Re</w:t>
            </w:r>
            <w:r w:rsidR="00FA2C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gulacja Wysokości: od 40cm do 85</w:t>
            </w:r>
            <w:r w:rsidR="000F49F5" w:rsidRPr="000F49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cm (bez materaca), Bezpieczne obciążenie: </w:t>
            </w:r>
            <w:r w:rsidR="00FA2C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min. 185 kg,</w:t>
            </w:r>
            <w:r w:rsidR="000F49F5" w:rsidRPr="000F49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 </w:t>
            </w:r>
          </w:p>
          <w:p w:rsidR="00FA2C9B" w:rsidRDefault="00FA2C9B" w:rsidP="000F49F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-Wysięgnik z uchwytem do ręki mocowany do ramy łóżka</w:t>
            </w:r>
          </w:p>
          <w:p w:rsidR="00FA2C9B" w:rsidRDefault="00FA2C9B" w:rsidP="000F49F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-barierki drewniane pojedyncze na całej długości, opuszczane poniżej poziomu leża przy pomocy jednego przycisku spełniające normy bezpieczeństwa EN 60601-2-52</w:t>
            </w:r>
          </w:p>
          <w:p w:rsidR="000F49F5" w:rsidRDefault="008B1E01" w:rsidP="000F49F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-</w:t>
            </w:r>
            <w:r w:rsidR="003162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materac </w:t>
            </w:r>
            <w:r w:rsidR="00FA2C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w pokrowcu  </w:t>
            </w:r>
            <w:r w:rsidR="003162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w zestawie</w:t>
            </w:r>
          </w:p>
          <w:p w:rsidR="00FA4CD5" w:rsidRPr="000F49F5" w:rsidRDefault="00FA4CD5" w:rsidP="000F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- gwarancja 24 miesiące</w:t>
            </w:r>
          </w:p>
        </w:tc>
      </w:tr>
      <w:tr w:rsidR="006D3877" w:rsidRPr="000F49F5" w:rsidTr="006D3877">
        <w:tc>
          <w:tcPr>
            <w:tcW w:w="2235" w:type="dxa"/>
          </w:tcPr>
          <w:p w:rsidR="006D3877" w:rsidRPr="000F49F5" w:rsidRDefault="0031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Mobilne fotele prysznicowe </w:t>
            </w:r>
          </w:p>
        </w:tc>
        <w:tc>
          <w:tcPr>
            <w:tcW w:w="6977" w:type="dxa"/>
          </w:tcPr>
          <w:p w:rsidR="006D3877" w:rsidRDefault="0031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-umożliwia przemieszczanie pacjenta do łazienki, zmianę jego pozycji oraz wysokości siedziska </w:t>
            </w:r>
          </w:p>
          <w:p w:rsidR="003162CA" w:rsidRDefault="0031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rama odporna na korozje </w:t>
            </w:r>
          </w:p>
          <w:p w:rsidR="003162CA" w:rsidRDefault="0031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Oparcie i siedzisko PCV</w:t>
            </w:r>
          </w:p>
          <w:p w:rsidR="003162CA" w:rsidRDefault="0031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siedzisko z wycięciem U i otworami do odprowadzania wody</w:t>
            </w:r>
          </w:p>
          <w:p w:rsidR="00FA4CD5" w:rsidRDefault="00FA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Uchylne podłokietniki</w:t>
            </w:r>
          </w:p>
          <w:p w:rsidR="00FA4CD5" w:rsidRDefault="00FA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Składane podparcie na nogi</w:t>
            </w:r>
          </w:p>
          <w:p w:rsidR="00FA4CD5" w:rsidRDefault="00FA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maks. Obciążenie 100 kg</w:t>
            </w:r>
          </w:p>
          <w:p w:rsidR="00FA4CD5" w:rsidRDefault="00FA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szerokość (mm) 540, </w:t>
            </w:r>
          </w:p>
          <w:p w:rsidR="00FA4CD5" w:rsidRDefault="00FA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wysokość (mm) 470 (+/- 30 mm)  – siedzisko od podłoża, </w:t>
            </w:r>
          </w:p>
          <w:p w:rsidR="00FA4CD5" w:rsidRDefault="00FA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wysokość całkowita (mm) 880 (+/- 100 mm) </w:t>
            </w:r>
          </w:p>
          <w:p w:rsidR="00FA4CD5" w:rsidRPr="000F49F5" w:rsidRDefault="00FA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Gwarancja 24 miesiące</w:t>
            </w:r>
          </w:p>
        </w:tc>
      </w:tr>
      <w:tr w:rsidR="006D3877" w:rsidRPr="000F49F5" w:rsidTr="006D3877">
        <w:tc>
          <w:tcPr>
            <w:tcW w:w="2235" w:type="dxa"/>
          </w:tcPr>
          <w:p w:rsidR="006D3877" w:rsidRPr="000F49F5" w:rsidRDefault="0005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275D0">
              <w:rPr>
                <w:rFonts w:ascii="Times New Roman" w:hAnsi="Times New Roman" w:cs="Times New Roman"/>
                <w:sz w:val="24"/>
                <w:szCs w:val="24"/>
              </w:rPr>
              <w:t>ionizatory</w:t>
            </w:r>
            <w:proofErr w:type="spellEnd"/>
          </w:p>
        </w:tc>
        <w:tc>
          <w:tcPr>
            <w:tcW w:w="6977" w:type="dxa"/>
          </w:tcPr>
          <w:p w:rsidR="00DD7246" w:rsidRDefault="00DD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pionizator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statyczny</w:t>
            </w:r>
            <w:r w:rsidR="00FA2C9B">
              <w:rPr>
                <w:rFonts w:ascii="Times New Roman" w:hAnsi="Times New Roman" w:cs="Times New Roman"/>
                <w:sz w:val="24"/>
                <w:szCs w:val="24"/>
              </w:rPr>
              <w:t xml:space="preserve"> lekki</w:t>
            </w:r>
          </w:p>
          <w:p w:rsidR="006D3877" w:rsidRDefault="00A2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246">
              <w:rPr>
                <w:rFonts w:ascii="Times New Roman" w:hAnsi="Times New Roman" w:cs="Times New Roman"/>
                <w:sz w:val="24"/>
                <w:szCs w:val="24"/>
              </w:rPr>
              <w:t xml:space="preserve">urządzenie służące do pionizacji osoby długotrwale unieruchomionej, wspomagające funkcjonowanie organizmu człowieka </w:t>
            </w:r>
          </w:p>
          <w:p w:rsidR="00DD7246" w:rsidRDefault="00DD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stelaż z kołami jezdnymi </w:t>
            </w:r>
            <w:r w:rsidR="002E184F">
              <w:rPr>
                <w:rFonts w:ascii="Times New Roman" w:hAnsi="Times New Roman" w:cs="Times New Roman"/>
                <w:sz w:val="24"/>
                <w:szCs w:val="24"/>
              </w:rPr>
              <w:t xml:space="preserve">wyposażonymi w hamulce </w:t>
            </w:r>
          </w:p>
          <w:p w:rsidR="002E184F" w:rsidRDefault="002E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Podest ze stabilizatorami stóp</w:t>
            </w:r>
          </w:p>
          <w:p w:rsidR="002E184F" w:rsidRDefault="002E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stabilizator kolan z pelotami</w:t>
            </w:r>
          </w:p>
          <w:p w:rsidR="002E184F" w:rsidRDefault="002E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obejma i pas biodrowy</w:t>
            </w:r>
          </w:p>
          <w:p w:rsidR="002E184F" w:rsidRDefault="002E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obejma i pas piersiowy</w:t>
            </w:r>
          </w:p>
          <w:p w:rsidR="002E184F" w:rsidRDefault="002E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stolik </w:t>
            </w:r>
          </w:p>
          <w:p w:rsidR="002E184F" w:rsidRDefault="002E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podpórki pod pachy </w:t>
            </w:r>
          </w:p>
          <w:p w:rsidR="002E184F" w:rsidRDefault="002E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przedmiot dostosowany dla osób o orientacyjnych </w:t>
            </w:r>
            <w:r w:rsidR="00054925">
              <w:rPr>
                <w:rFonts w:ascii="Times New Roman" w:hAnsi="Times New Roman" w:cs="Times New Roman"/>
                <w:sz w:val="24"/>
                <w:szCs w:val="24"/>
              </w:rPr>
              <w:t>wymiarach: wzrost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0-180 cm, </w:t>
            </w:r>
            <w:r w:rsidR="00054925">
              <w:rPr>
                <w:rFonts w:ascii="Times New Roman" w:hAnsi="Times New Roman" w:cs="Times New Roman"/>
                <w:sz w:val="24"/>
                <w:szCs w:val="24"/>
              </w:rPr>
              <w:t>max. waga użytkownika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  <w:p w:rsidR="002E184F" w:rsidRPr="000F49F5" w:rsidRDefault="002E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gwarancja 24 miesiące  </w:t>
            </w:r>
          </w:p>
        </w:tc>
      </w:tr>
      <w:tr w:rsidR="006D3877" w:rsidRPr="000F49F5" w:rsidTr="006D3877">
        <w:tc>
          <w:tcPr>
            <w:tcW w:w="2235" w:type="dxa"/>
          </w:tcPr>
          <w:p w:rsidR="006D3877" w:rsidRPr="000F49F5" w:rsidRDefault="0011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Aktywny podnośnik podłogowy</w:t>
            </w:r>
          </w:p>
        </w:tc>
        <w:tc>
          <w:tcPr>
            <w:tcW w:w="6977" w:type="dxa"/>
          </w:tcPr>
          <w:p w:rsidR="006D3877" w:rsidRPr="00860D14" w:rsidRDefault="00860D1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- </w:t>
            </w:r>
            <w:r w:rsidRPr="00860D1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Siłownik o maksymalnym udźwigu 150 kg.</w:t>
            </w:r>
          </w:p>
          <w:p w:rsidR="00860D14" w:rsidRPr="00860D14" w:rsidRDefault="0086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14">
              <w:rPr>
                <w:rFonts w:ascii="Times New Roman" w:hAnsi="Times New Roman" w:cs="Times New Roman"/>
                <w:sz w:val="24"/>
                <w:szCs w:val="24"/>
              </w:rPr>
              <w:t>- Ogumowane cichobieżne koła w tym 2 z blokada jazdy oraz rozszerzana podstawa zapewniają pełną stabilność i bezpieczeństwo korzystającego.</w:t>
            </w:r>
          </w:p>
          <w:p w:rsidR="00860D14" w:rsidRPr="00860D14" w:rsidRDefault="00860D14" w:rsidP="00860D14">
            <w:pPr>
              <w:numPr>
                <w:ilvl w:val="0"/>
                <w:numId w:val="2"/>
              </w:numPr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860D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- Podnoszenie i opuszczanie za pomocą przewodowego pilota.</w:t>
            </w:r>
          </w:p>
          <w:p w:rsidR="00860D14" w:rsidRPr="00860D14" w:rsidRDefault="00860D14" w:rsidP="00860D14">
            <w:pPr>
              <w:numPr>
                <w:ilvl w:val="0"/>
                <w:numId w:val="2"/>
              </w:numPr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860D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- Czteropunktowy wieszak do mocowania kosza transportowego z możliwością regulacji </w:t>
            </w:r>
          </w:p>
          <w:p w:rsidR="00860D14" w:rsidRPr="00860D14" w:rsidRDefault="00860D14" w:rsidP="0086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14">
              <w:rPr>
                <w:rFonts w:ascii="Times New Roman" w:hAnsi="Times New Roman" w:cs="Times New Roman"/>
                <w:sz w:val="24"/>
                <w:szCs w:val="24"/>
              </w:rPr>
              <w:t>- Wytrzymałe oraz komfortowe nosidło dające gwarancje bezpieczeństwa i wygody.</w:t>
            </w:r>
          </w:p>
          <w:p w:rsidR="00860D14" w:rsidRPr="00860D14" w:rsidRDefault="00860D14" w:rsidP="0086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W standardzie nosidło </w:t>
            </w:r>
            <w:proofErr w:type="spellStart"/>
            <w:r w:rsidRPr="00860D14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  <w:proofErr w:type="spellEnd"/>
            <w:r w:rsidRPr="00860D14">
              <w:rPr>
                <w:rFonts w:ascii="Times New Roman" w:hAnsi="Times New Roman" w:cs="Times New Roman"/>
                <w:sz w:val="24"/>
                <w:szCs w:val="24"/>
              </w:rPr>
              <w:t xml:space="preserve">(uniwersalne),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Pr="00860D14">
              <w:rPr>
                <w:rFonts w:ascii="Times New Roman" w:hAnsi="Times New Roman" w:cs="Times New Roman"/>
                <w:sz w:val="24"/>
                <w:szCs w:val="24"/>
              </w:rPr>
              <w:t>nosidło ze stabilizacją głowy do kąpieli bądź codziennego użytku.</w:t>
            </w:r>
          </w:p>
          <w:p w:rsidR="00860D14" w:rsidRPr="00860D14" w:rsidRDefault="00860D14" w:rsidP="0086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14">
              <w:rPr>
                <w:rFonts w:ascii="Times New Roman" w:hAnsi="Times New Roman" w:cs="Times New Roman"/>
                <w:sz w:val="24"/>
                <w:szCs w:val="24"/>
              </w:rPr>
              <w:t>- Dodatkowy manualny system obsługi w razie awarii systemu elektronicznego.</w:t>
            </w:r>
          </w:p>
          <w:p w:rsidR="00860D14" w:rsidRPr="00860D14" w:rsidRDefault="00860D14" w:rsidP="0086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14">
              <w:rPr>
                <w:rFonts w:ascii="Times New Roman" w:hAnsi="Times New Roman" w:cs="Times New Roman"/>
                <w:sz w:val="24"/>
                <w:szCs w:val="24"/>
              </w:rPr>
              <w:t>- Możliwość manewrowania na małej przestrzeni.</w:t>
            </w:r>
          </w:p>
          <w:p w:rsidR="00860D14" w:rsidRPr="000F49F5" w:rsidRDefault="00860D14" w:rsidP="0086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14">
              <w:rPr>
                <w:rFonts w:ascii="Times New Roman" w:hAnsi="Times New Roman" w:cs="Times New Roman"/>
                <w:sz w:val="24"/>
                <w:szCs w:val="24"/>
              </w:rPr>
              <w:t>- Pojemny akumulator pozwala na wykonanie kilkudziesięciu cykli podnoszenia i opuszczania bez konieczności ładowania baterii</w:t>
            </w:r>
          </w:p>
        </w:tc>
      </w:tr>
      <w:tr w:rsidR="006D3877" w:rsidRPr="000F49F5" w:rsidTr="006D3877">
        <w:tc>
          <w:tcPr>
            <w:tcW w:w="2235" w:type="dxa"/>
          </w:tcPr>
          <w:p w:rsidR="006D3877" w:rsidRPr="000F49F5" w:rsidRDefault="0011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Chodzik rehabilitacyjny balkonik</w:t>
            </w:r>
          </w:p>
        </w:tc>
        <w:tc>
          <w:tcPr>
            <w:tcW w:w="6977" w:type="dxa"/>
          </w:tcPr>
          <w:p w:rsidR="006D3877" w:rsidRDefault="00B2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sprzęt pomocniczo-rehabilitacyjny</w:t>
            </w:r>
          </w:p>
          <w:p w:rsidR="00B221E3" w:rsidRDefault="00B2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57F4">
              <w:rPr>
                <w:rFonts w:ascii="Times New Roman" w:hAnsi="Times New Roman" w:cs="Times New Roman"/>
                <w:sz w:val="24"/>
                <w:szCs w:val="24"/>
              </w:rPr>
              <w:t>łączący trzy funkcje: kroczący, stały, stały z kółkami</w:t>
            </w:r>
          </w:p>
          <w:p w:rsidR="00F857F4" w:rsidRPr="000F49F5" w:rsidRDefault="00F8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Wymiary: szerokość 60 cm, wysokość 82-100, waga z kółkami 2,5 kg, maksymalne obciążenie 110 kg </w:t>
            </w:r>
          </w:p>
        </w:tc>
      </w:tr>
    </w:tbl>
    <w:p w:rsidR="004A343B" w:rsidRDefault="004A343B"/>
    <w:sectPr w:rsidR="004A34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978" w:rsidRDefault="00AE5978" w:rsidP="00E6350A">
      <w:pPr>
        <w:spacing w:after="0" w:line="240" w:lineRule="auto"/>
      </w:pPr>
      <w:r>
        <w:separator/>
      </w:r>
    </w:p>
  </w:endnote>
  <w:endnote w:type="continuationSeparator" w:id="0">
    <w:p w:rsidR="00AE5978" w:rsidRDefault="00AE5978" w:rsidP="00E6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50A" w:rsidRDefault="00E635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50A" w:rsidRDefault="00E6350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50A" w:rsidRDefault="00E635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978" w:rsidRDefault="00AE5978" w:rsidP="00E6350A">
      <w:pPr>
        <w:spacing w:after="0" w:line="240" w:lineRule="auto"/>
      </w:pPr>
      <w:r>
        <w:separator/>
      </w:r>
    </w:p>
  </w:footnote>
  <w:footnote w:type="continuationSeparator" w:id="0">
    <w:p w:rsidR="00AE5978" w:rsidRDefault="00AE5978" w:rsidP="00E63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50A" w:rsidRDefault="00E635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50A" w:rsidRPr="00E6350A" w:rsidRDefault="00E6350A" w:rsidP="00E6350A">
    <w:pPr>
      <w:pStyle w:val="Nagwek"/>
      <w:jc w:val="center"/>
      <w:rPr>
        <w:rFonts w:ascii="Times New Roman" w:hAnsi="Times New Roman" w:cs="Times New Roman"/>
        <w:sz w:val="32"/>
        <w:szCs w:val="32"/>
      </w:rPr>
    </w:pPr>
    <w:bookmarkStart w:id="0" w:name="_GoBack"/>
    <w:r w:rsidRPr="00E6350A">
      <w:rPr>
        <w:rFonts w:ascii="Times New Roman" w:hAnsi="Times New Roman" w:cs="Times New Roman"/>
        <w:sz w:val="32"/>
        <w:szCs w:val="32"/>
      </w:rPr>
      <w:t>SZCZEGÓŁOWY OPIS PRZEDMIOTU ZAMÓWIENIA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50A" w:rsidRDefault="00E635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1D1"/>
    <w:multiLevelType w:val="multilevel"/>
    <w:tmpl w:val="0EA0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66B66"/>
    <w:multiLevelType w:val="multilevel"/>
    <w:tmpl w:val="EF32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BF"/>
    <w:rsid w:val="00054925"/>
    <w:rsid w:val="000F49F5"/>
    <w:rsid w:val="00114658"/>
    <w:rsid w:val="001202BF"/>
    <w:rsid w:val="00267C6D"/>
    <w:rsid w:val="002E184F"/>
    <w:rsid w:val="002E3157"/>
    <w:rsid w:val="003162CA"/>
    <w:rsid w:val="004A343B"/>
    <w:rsid w:val="00582BF0"/>
    <w:rsid w:val="005A45E8"/>
    <w:rsid w:val="005F3A84"/>
    <w:rsid w:val="00626E5E"/>
    <w:rsid w:val="006D3877"/>
    <w:rsid w:val="00860D14"/>
    <w:rsid w:val="008B1E01"/>
    <w:rsid w:val="00A275D0"/>
    <w:rsid w:val="00AE533D"/>
    <w:rsid w:val="00AE5978"/>
    <w:rsid w:val="00B221E3"/>
    <w:rsid w:val="00C655E5"/>
    <w:rsid w:val="00DD7246"/>
    <w:rsid w:val="00E6350A"/>
    <w:rsid w:val="00F857F4"/>
    <w:rsid w:val="00FA2C9B"/>
    <w:rsid w:val="00FA4CD5"/>
    <w:rsid w:val="00FA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31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31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E63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50A"/>
  </w:style>
  <w:style w:type="paragraph" w:styleId="Stopka">
    <w:name w:val="footer"/>
    <w:basedOn w:val="Normalny"/>
    <w:link w:val="StopkaZnak"/>
    <w:uiPriority w:val="99"/>
    <w:unhideWhenUsed/>
    <w:rsid w:val="00E63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31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31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E63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50A"/>
  </w:style>
  <w:style w:type="paragraph" w:styleId="Stopka">
    <w:name w:val="footer"/>
    <w:basedOn w:val="Normalny"/>
    <w:link w:val="StopkaZnak"/>
    <w:uiPriority w:val="99"/>
    <w:unhideWhenUsed/>
    <w:rsid w:val="00E63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Dys</dc:creator>
  <cp:keywords/>
  <dc:description/>
  <cp:lastModifiedBy>Karolina Dys</cp:lastModifiedBy>
  <cp:revision>9</cp:revision>
  <dcterms:created xsi:type="dcterms:W3CDTF">2020-05-13T09:45:00Z</dcterms:created>
  <dcterms:modified xsi:type="dcterms:W3CDTF">2020-06-19T06:30:00Z</dcterms:modified>
</cp:coreProperties>
</file>