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77" w:rsidRPr="00936877" w:rsidRDefault="00936877" w:rsidP="009368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6877">
        <w:rPr>
          <w:rFonts w:ascii="Calibri" w:eastAsia="Calibri" w:hAnsi="Calibri" w:cs="Times New Roman"/>
          <w:sz w:val="24"/>
          <w:szCs w:val="24"/>
        </w:rPr>
        <w:t>Nr sprawy: IRP.272.4</w:t>
      </w:r>
      <w:r w:rsidR="001F5DD1">
        <w:rPr>
          <w:rFonts w:ascii="Calibri" w:eastAsia="Calibri" w:hAnsi="Calibri" w:cs="Times New Roman"/>
          <w:sz w:val="24"/>
          <w:szCs w:val="24"/>
        </w:rPr>
        <w:t>.</w:t>
      </w:r>
      <w:r w:rsidR="0055480C">
        <w:rPr>
          <w:rFonts w:ascii="Calibri" w:eastAsia="Calibri" w:hAnsi="Calibri" w:cs="Times New Roman"/>
          <w:sz w:val="24"/>
          <w:szCs w:val="24"/>
        </w:rPr>
        <w:t>4</w:t>
      </w:r>
      <w:r w:rsidR="00B80684">
        <w:rPr>
          <w:rFonts w:ascii="Calibri" w:eastAsia="Calibri" w:hAnsi="Calibri" w:cs="Times New Roman"/>
          <w:sz w:val="24"/>
          <w:szCs w:val="24"/>
        </w:rPr>
        <w:t>.</w:t>
      </w:r>
      <w:r w:rsidR="001F5DD1">
        <w:rPr>
          <w:rFonts w:ascii="Calibri" w:eastAsia="Calibri" w:hAnsi="Calibri" w:cs="Times New Roman"/>
          <w:sz w:val="24"/>
          <w:szCs w:val="24"/>
        </w:rPr>
        <w:t>2020</w:t>
      </w:r>
      <w:r w:rsidRPr="0093687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Załącznik nr </w:t>
      </w:r>
      <w:r w:rsidR="0055480C">
        <w:rPr>
          <w:rFonts w:ascii="Calibri" w:eastAsia="Calibri" w:hAnsi="Calibri" w:cs="Times New Roman"/>
          <w:sz w:val="24"/>
          <w:szCs w:val="24"/>
        </w:rPr>
        <w:t>2</w:t>
      </w:r>
      <w:r w:rsidRPr="00936877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936877" w:rsidRPr="00936877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36877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:rsidR="00936877" w:rsidRPr="00936877" w:rsidRDefault="00936877" w:rsidP="00936877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:rsidR="00936877" w:rsidRPr="00936877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936877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:rsidR="0031064F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 w:rsidRPr="00936877">
        <w:rPr>
          <w:rFonts w:ascii="Cambria" w:eastAsia="Calibri" w:hAnsi="Cambria" w:cs="Arial"/>
          <w:b/>
          <w:bCs/>
          <w:sz w:val="24"/>
          <w:szCs w:val="24"/>
        </w:rPr>
        <w:t>Powiat Łęczyński</w:t>
      </w:r>
      <w:r w:rsidR="001F5DD1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:rsidR="00936877" w:rsidRPr="00936877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Calibri" w:eastAsia="Calibri" w:hAnsi="Calibri" w:cs="Calibri"/>
          <w:szCs w:val="24"/>
          <w:lang w:eastAsia="pl-PL" w:bidi="hi-IN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NIP: </w:t>
      </w:r>
      <w:r w:rsidRPr="00936877">
        <w:rPr>
          <w:rFonts w:ascii="Calibri" w:eastAsia="Calibri" w:hAnsi="Calibri" w:cs="Calibri"/>
          <w:szCs w:val="24"/>
          <w:lang w:eastAsia="pl-PL" w:bidi="hi-IN"/>
        </w:rPr>
        <w:t xml:space="preserve">505-001-77-32, </w:t>
      </w:r>
      <w:r w:rsidRPr="00936877">
        <w:rPr>
          <w:rFonts w:ascii="Cambria" w:eastAsia="Calibri" w:hAnsi="Cambria" w:cs="Arial"/>
          <w:bCs/>
          <w:sz w:val="24"/>
          <w:szCs w:val="24"/>
        </w:rPr>
        <w:t xml:space="preserve">REGON: </w:t>
      </w:r>
      <w:r w:rsidRPr="00936877">
        <w:rPr>
          <w:rFonts w:ascii="Calibri" w:eastAsia="Calibri" w:hAnsi="Calibri" w:cs="Calibri"/>
          <w:szCs w:val="24"/>
          <w:lang w:eastAsia="pl-PL" w:bidi="hi-IN"/>
        </w:rPr>
        <w:t>431019425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poczty elektronicznej: </w:t>
      </w:r>
      <w:hyperlink r:id="rId9" w:history="1">
        <w:r w:rsidRPr="00936877">
          <w:rPr>
            <w:rFonts w:ascii="Cambria" w:eastAsia="Calibri" w:hAnsi="Cambria" w:cs="Times New Roman"/>
            <w:sz w:val="24"/>
            <w:szCs w:val="24"/>
            <w:u w:val="single"/>
          </w:rPr>
          <w:t>zamowienia@powiatleczynski.pl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  <w:u w:val="single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strony internetowej: </w:t>
      </w:r>
      <w:hyperlink r:id="rId10" w:history="1">
        <w:r w:rsidRPr="00936877">
          <w:rPr>
            <w:rFonts w:ascii="Cambria" w:eastAsia="Calibri" w:hAnsi="Cambria" w:cs="Times New Roman"/>
            <w:sz w:val="24"/>
            <w:szCs w:val="24"/>
            <w:u w:val="single"/>
          </w:rPr>
          <w:t>www.powiatleczynski.pl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36877" w:rsidRPr="00936877" w:rsidTr="002545A1">
        <w:trPr>
          <w:trHeight w:val="9366"/>
          <w:jc w:val="center"/>
        </w:trPr>
        <w:tc>
          <w:tcPr>
            <w:tcW w:w="9288" w:type="dxa"/>
            <w:shd w:val="clear" w:color="auto" w:fill="auto"/>
          </w:tcPr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1. Nazwa </w:t>
            </w:r>
            <w:r w:rsidRPr="00936877">
              <w:rPr>
                <w:rFonts w:ascii="Cambria" w:eastAsia="Calibri" w:hAnsi="Cambria" w:cs="Arial"/>
                <w:sz w:val="24"/>
                <w:szCs w:val="24"/>
              </w:rPr>
              <w:t>albo imię i nazwisko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Wykonawcy: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936877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:rsidR="002545A1" w:rsidRPr="00936877" w:rsidRDefault="002545A1" w:rsidP="002545A1">
            <w:pPr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</w:rPr>
              <w:t>C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zy wykonawca jest małym lub średnim przedsiębiorcą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1"/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?</w:t>
            </w:r>
          </w:p>
          <w:p w:rsidR="00936877" w:rsidRPr="00BA78F6" w:rsidRDefault="002545A1" w:rsidP="00BA78F6">
            <w:pPr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D6AFF7" wp14:editId="6C299788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1D2F68" id="Rectangle 2" o:spid="_x0000_s1026" style="position:absolute;margin-left:72.4pt;margin-top:1.4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oKIAIAADsEAAAOAAAAZHJzL2Uyb0RvYy54bWysU1Fv0zAQfkfiP1h+p2mqhn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EBFKCi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 w:rsidRPr="00936877">
              <w:rPr>
                <w:rFonts w:ascii="Cambria" w:eastAsia="Calibri" w:hAnsi="Cambria" w:cs="Arial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71F77" wp14:editId="306ED0C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A6DB70" id="Rectangle 4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6JHwIAADs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"/>
                  </w:pict>
                </mc:Fallback>
              </mc:AlternateContent>
            </w:r>
            <w:r w:rsidRPr="00936877">
              <w:rPr>
                <w:rFonts w:ascii="Cambria" w:eastAsia="Calibri" w:hAnsi="Cambria" w:cs="Arial"/>
                <w:b/>
                <w:iCs/>
              </w:rPr>
              <w:t xml:space="preserve">TAK           NIE                   </w:t>
            </w:r>
            <w:r w:rsidRPr="00936877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(zaznaczyć właściwe)</w:t>
            </w:r>
          </w:p>
        </w:tc>
      </w:tr>
    </w:tbl>
    <w:p w:rsidR="002545A1" w:rsidRDefault="002545A1" w:rsidP="00936877">
      <w:pPr>
        <w:spacing w:after="0"/>
        <w:rPr>
          <w:rFonts w:ascii="Cambria" w:eastAsia="Calibri" w:hAnsi="Cambria" w:cs="Arial"/>
          <w:b/>
          <w:iCs/>
          <w:sz w:val="24"/>
          <w:szCs w:val="24"/>
        </w:rPr>
        <w:sectPr w:rsidR="002545A1" w:rsidSect="0055480C">
          <w:headerReference w:type="default" r:id="rId11"/>
          <w:footerReference w:type="default" r:id="rId12"/>
          <w:pgSz w:w="11906" w:h="16838"/>
          <w:pgMar w:top="1417" w:right="1417" w:bottom="1417" w:left="1417" w:header="0" w:footer="267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7"/>
      </w:tblGrid>
      <w:tr w:rsidR="00936877" w:rsidRPr="00936877" w:rsidTr="00BA78F6">
        <w:trPr>
          <w:trHeight w:val="425"/>
          <w:jc w:val="center"/>
        </w:trPr>
        <w:tc>
          <w:tcPr>
            <w:tcW w:w="13747" w:type="dxa"/>
            <w:shd w:val="clear" w:color="auto" w:fill="auto"/>
          </w:tcPr>
          <w:p w:rsidR="00936877" w:rsidRPr="00936877" w:rsidRDefault="00BA78F6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ab/>
            </w:r>
            <w:r w:rsidR="00936877"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Cena ofertowa</w:t>
            </w:r>
            <w:r w:rsidR="00936877" w:rsidRPr="00936877"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2"/>
            </w:r>
            <w:r w:rsidR="00936877"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:rsidR="0055480C" w:rsidRPr="0055480C" w:rsidRDefault="00936877" w:rsidP="0055480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936877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W związku z ogłoszeniem przetargu </w:t>
            </w:r>
            <w:r w:rsidR="00D54D5F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nieograniczonego pn.: </w:t>
            </w:r>
            <w:r w:rsidR="0055480C">
              <w:rPr>
                <w:rFonts w:ascii="Cambria" w:eastAsia="Calibri" w:hAnsi="Cambria" w:cs="Times New Roman"/>
                <w:bCs/>
                <w:sz w:val="24"/>
                <w:szCs w:val="24"/>
              </w:rPr>
              <w:t>„</w:t>
            </w:r>
            <w:r w:rsidR="0055480C" w:rsidRPr="0055480C">
              <w:rPr>
                <w:rFonts w:ascii="Cambria" w:eastAsia="Calibri" w:hAnsi="Cambria" w:cs="Times New Roman"/>
                <w:b/>
                <w:sz w:val="24"/>
                <w:szCs w:val="24"/>
              </w:rPr>
              <w:t>Zakup i</w:t>
            </w:r>
            <w:r w:rsidR="0055480C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 </w:t>
            </w:r>
            <w:r w:rsidR="0055480C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>d</w:t>
            </w:r>
            <w:r w:rsidR="0031064F" w:rsidRPr="0031064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>ostawa sprzętu komputerowego</w:t>
            </w:r>
            <w:r w:rsidR="0055480C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31064F" w:rsidRPr="0031064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5480C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na potrzeby realizacji projektu pn.: </w:t>
            </w:r>
            <w:r w:rsidR="0055480C" w:rsidRPr="0055480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„Teraz razem – wspólna promocja kultury i historii powiatu łęczyńskiego oraz rejonu </w:t>
            </w:r>
            <w:proofErr w:type="spellStart"/>
            <w:r w:rsidR="0055480C" w:rsidRPr="0055480C">
              <w:rPr>
                <w:rFonts w:asciiTheme="majorHAnsi" w:eastAsia="Calibri" w:hAnsiTheme="majorHAnsi" w:cs="Times New Roman"/>
                <w:sz w:val="24"/>
                <w:szCs w:val="24"/>
              </w:rPr>
              <w:t>mikołajowskiego</w:t>
            </w:r>
            <w:proofErr w:type="spellEnd"/>
            <w:r w:rsidR="0055480C" w:rsidRPr="0055480C">
              <w:rPr>
                <w:rFonts w:asciiTheme="majorHAnsi" w:eastAsia="Calibri" w:hAnsiTheme="majorHAnsi" w:cs="Times New Roman"/>
                <w:sz w:val="24"/>
                <w:szCs w:val="24"/>
              </w:rPr>
              <w:t>”,</w:t>
            </w:r>
            <w:r w:rsidR="0055480C" w:rsidRPr="0055480C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</w:t>
            </w:r>
            <w:r w:rsidR="0055480C" w:rsidRPr="0055480C">
              <w:rPr>
                <w:rFonts w:asciiTheme="majorHAnsi" w:eastAsia="Calibri" w:hAnsiTheme="majorHAnsi" w:cs="Times New Roman"/>
                <w:sz w:val="24"/>
                <w:szCs w:val="24"/>
              </w:rPr>
              <w:t>realizowanego przez Powiat Łęczyński przy wsparciu finansowym Unii Europejskiej w ramach Programu Współpracy Transgranicznej Polska-Białoruś-Ukraina na lata 2014-2020.</w:t>
            </w:r>
          </w:p>
          <w:p w:rsidR="00A23D97" w:rsidRPr="00A23D97" w:rsidRDefault="0031064F" w:rsidP="0055480C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</w:rPr>
            </w:pPr>
            <w:r w:rsidRPr="0031064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nr sprawy </w:t>
            </w:r>
            <w:r w:rsidR="00D54D5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IPR.272.4</w:t>
            </w:r>
            <w:r w:rsidR="001F5DD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</w:t>
            </w:r>
            <w:r w:rsidR="0055480C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4</w:t>
            </w:r>
            <w:r w:rsidR="00B80684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</w:t>
            </w:r>
            <w:r w:rsidR="001F5DD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2020</w:t>
            </w:r>
            <w:r w:rsidR="00D54D5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936877" w:rsidRPr="00936877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oferuję/oferujemy </w:t>
            </w:r>
            <w:r w:rsidR="00A23D97" w:rsidRPr="00A23D9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wykonanie zamówienia </w:t>
            </w:r>
            <w:r w:rsidR="00A23D97"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za cenę ofertową</w:t>
            </w:r>
            <w:r w:rsidR="00A23D97"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, </w:t>
            </w:r>
            <w:r w:rsidR="00A23D97" w:rsidRPr="00A23D97">
              <w:rPr>
                <w:rFonts w:ascii="Cambria" w:eastAsia="Calibri" w:hAnsi="Cambria" w:cs="Times New Roman"/>
                <w:bCs/>
                <w:sz w:val="24"/>
              </w:rPr>
              <w:t>która</w:t>
            </w:r>
            <w:r w:rsidR="00A23D97" w:rsidRPr="00A23D97">
              <w:rPr>
                <w:rFonts w:ascii="Cambria" w:eastAsia="Calibri" w:hAnsi="Cambria" w:cs="Times New Roman"/>
                <w:b/>
                <w:bCs/>
                <w:sz w:val="24"/>
              </w:rPr>
              <w:t xml:space="preserve"> </w:t>
            </w:r>
            <w:r w:rsidR="00A23D97" w:rsidRPr="00A23D97">
              <w:rPr>
                <w:rFonts w:ascii="Cambria" w:eastAsia="Calibri" w:hAnsi="Cambria" w:cs="Times New Roman"/>
                <w:sz w:val="24"/>
              </w:rPr>
              <w:t>stanowi całkowite wynagrodzenie Wykonawcy, uwzględniające wszystkie koszty związane z realizacją przedmiotu zamówienia zgodnie z postanowieniami opisanymi w SIWZ i została obliczona zgodnie ze sposobem podanym przez Zamawiającego w wypełnionej poniżej tabeli.</w:t>
            </w:r>
          </w:p>
          <w:p w:rsidR="00A23D97" w:rsidRPr="00A23D97" w:rsidRDefault="00A23D97" w:rsidP="00A23D97">
            <w:pPr>
              <w:spacing w:after="0"/>
              <w:jc w:val="both"/>
              <w:rPr>
                <w:rFonts w:ascii="Cambria" w:eastAsia="Calibri" w:hAnsi="Cambria" w:cs="Times New Roman"/>
                <w:sz w:val="24"/>
              </w:rPr>
            </w:pPr>
          </w:p>
          <w:p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Wartość netto (cena 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jednostkowa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netto x ilość sztuk)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………………………………………………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zł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(słownie złotych netto…………………………………………………………………………………….)</w:t>
            </w:r>
          </w:p>
          <w:p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VAT ……..% </w:t>
            </w:r>
          </w:p>
          <w:p w:rsidR="00D54D5F" w:rsidRDefault="00D54D5F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(cena 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jednostkowa 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brutto x ilość sztuk)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…………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…………………………………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zł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:rsidR="00375066" w:rsidRDefault="00375066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:…………………………………………………………………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….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……………)</w:t>
            </w:r>
          </w:p>
          <w:p w:rsidR="0055480C" w:rsidRDefault="0055480C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 tym:</w:t>
            </w:r>
          </w:p>
          <w:p w:rsidR="0055480C" w:rsidRPr="0055480C" w:rsidRDefault="0055480C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</w:pPr>
            <w:r w:rsidRPr="0055480C"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  <w:t>Zadanie 1 – Zakup i dostawa laptopa</w:t>
            </w: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2545A1" w:rsidRPr="00287E40" w:rsidTr="00BA78F6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:rsidR="002545A1" w:rsidRPr="00287E40" w:rsidRDefault="002545A1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:rsidR="002545A1" w:rsidRPr="00287E40" w:rsidRDefault="002545A1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:rsidR="002545A1" w:rsidRPr="00287E40" w:rsidRDefault="002545A1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:rsidR="002545A1" w:rsidRPr="00287E40" w:rsidRDefault="002545A1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:rsidR="002545A1" w:rsidRPr="00287E40" w:rsidRDefault="002545A1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 xml:space="preserve">Stawka </w:t>
                  </w: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VAT</w:t>
                  </w: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:rsidR="002545A1" w:rsidRPr="00287E40" w:rsidRDefault="002545A1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jednostkowa brutto</w:t>
                  </w: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:rsidR="002545A1" w:rsidRPr="00287E40" w:rsidRDefault="002545A1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Wartość brutto</w:t>
                  </w: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  <w:tc>
                <w:tcPr>
                  <w:tcW w:w="1732" w:type="dxa"/>
                  <w:shd w:val="clear" w:color="auto" w:fill="CCCCCC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 xml:space="preserve">Czy po stronie Zamawiającego powstanie obowiązek podatkowy zgodnie z </w:t>
                  </w: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lastRenderedPageBreak/>
                    <w:t>przepisami o podatku od towarów i usług</w:t>
                  </w:r>
                </w:p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TAK / NIE</w:t>
                  </w:r>
                </w:p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Wypełnia Wykonawca</w:t>
                  </w:r>
                </w:p>
              </w:tc>
            </w:tr>
            <w:tr w:rsidR="002545A1" w:rsidRPr="00287E40" w:rsidTr="002545A1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7 = [ 3 x 6 ]</w:t>
                  </w:r>
                </w:p>
              </w:tc>
              <w:tc>
                <w:tcPr>
                  <w:tcW w:w="1732" w:type="dxa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2545A1" w:rsidRPr="00287E40" w:rsidTr="002545A1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2545A1" w:rsidRPr="00287E40" w:rsidRDefault="0055480C" w:rsidP="0055480C">
                  <w:pPr>
                    <w:spacing w:after="0"/>
                    <w:ind w:left="360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 xml:space="preserve">                 Laptop</w:t>
                  </w:r>
                </w:p>
                <w:p w:rsidR="002545A1" w:rsidRDefault="002545A1" w:rsidP="002545A1">
                  <w:pPr>
                    <w:spacing w:after="0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2545A1" w:rsidRPr="00287E40" w:rsidRDefault="002545A1" w:rsidP="002545A1">
                  <w:pPr>
                    <w:spacing w:after="0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producent …………………….……………….*</w:t>
                  </w:r>
                </w:p>
                <w:p w:rsidR="002545A1" w:rsidRPr="00287E40" w:rsidRDefault="002545A1" w:rsidP="002545A1">
                  <w:pPr>
                    <w:spacing w:after="0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br/>
                    <w:t>model …………………………………….…….*,</w:t>
                  </w:r>
                </w:p>
                <w:p w:rsidR="002545A1" w:rsidRPr="00287E40" w:rsidRDefault="002545A1" w:rsidP="002545A1">
                  <w:pPr>
                    <w:spacing w:after="0"/>
                    <w:jc w:val="center"/>
                    <w:rPr>
                      <w:rFonts w:ascii="Cambria" w:eastAsia="Calibri" w:hAnsi="Cambria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  <w:p w:rsidR="002545A1" w:rsidRDefault="002545A1" w:rsidP="002545A1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Cambria" w:eastAsia="Calibri" w:hAnsi="Cambria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i/>
                      <w:color w:val="000000"/>
                      <w:sz w:val="18"/>
                      <w:szCs w:val="18"/>
                    </w:rPr>
                    <w:t>(*wypełnia Wykonawca)</w:t>
                  </w:r>
                </w:p>
                <w:p w:rsidR="002545A1" w:rsidRDefault="002545A1" w:rsidP="002545A1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Cambria" w:eastAsia="Calibri" w:hAnsi="Cambria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  <w:p w:rsidR="002545A1" w:rsidRPr="00287E40" w:rsidRDefault="002545A1" w:rsidP="002545A1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545A1" w:rsidRPr="00287E40" w:rsidRDefault="0055480C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2545A1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 xml:space="preserve"> szt.</w:t>
                  </w:r>
                  <w:r w:rsidR="002545A1"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545A1" w:rsidRPr="00287E40" w:rsidRDefault="002545A1" w:rsidP="00BA78F6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545A1" w:rsidRPr="00287E40" w:rsidTr="002545A1">
              <w:trPr>
                <w:trHeight w:val="138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545A1" w:rsidRPr="00287E40" w:rsidRDefault="00BA78F6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9" w:type="dxa"/>
                  <w:gridSpan w:val="5"/>
                  <w:shd w:val="clear" w:color="auto" w:fill="auto"/>
                </w:tcPr>
                <w:p w:rsidR="002545A1" w:rsidRPr="00287E40" w:rsidRDefault="002545A1" w:rsidP="002545A1">
                  <w:pPr>
                    <w:spacing w:before="240" w:after="240" w:line="240" w:lineRule="auto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CENA OFERTOWA  Łączna kwota wynagrodzenia za wykonanie przedmiotu zamówienia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545A1" w:rsidRPr="00287E40" w:rsidRDefault="002545A1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2545A1" w:rsidRPr="00287E40" w:rsidRDefault="002545A1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t>----------------------</w:t>
                  </w:r>
                </w:p>
              </w:tc>
            </w:tr>
          </w:tbl>
          <w:p w:rsidR="00375066" w:rsidRDefault="00375066" w:rsidP="001F5DD1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1F5DD1">
              <w:rPr>
                <w:rFonts w:ascii="Cambria" w:eastAsia="Calibri" w:hAnsi="Cambria" w:cs="Segoe UI"/>
                <w:sz w:val="24"/>
                <w:szCs w:val="24"/>
              </w:rPr>
              <w:t xml:space="preserve">Oferujemy dostarczyć przedmiot zamówienia w ciągu…………….dni 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roboczych.</w:t>
            </w:r>
          </w:p>
          <w:p w:rsidR="00A23D97" w:rsidRPr="00A23D97" w:rsidRDefault="00A23D97" w:rsidP="00A23D97">
            <w:pPr>
              <w:spacing w:after="0"/>
              <w:contextualSpacing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Długość okresu gwarancji jakości na przedmiot zamówienia </w:t>
            </w:r>
            <w:r w:rsidR="0055480C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zadania</w:t>
            </w:r>
            <w:r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1 przez </w:t>
            </w:r>
            <w:r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……..….. lat</w:t>
            </w:r>
            <w:r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od dnia podpisania protokołu odbioru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(bez uwag).</w:t>
            </w:r>
          </w:p>
          <w:p w:rsidR="00BA78F6" w:rsidRDefault="00A23D97" w:rsidP="00BA78F6">
            <w:pPr>
              <w:spacing w:after="0"/>
              <w:jc w:val="both"/>
              <w:rPr>
                <w:rFonts w:ascii="Cambria" w:eastAsia="Calibri" w:hAnsi="Cambria" w:cs="Verdana"/>
                <w:b/>
                <w:bCs/>
              </w:rPr>
            </w:pPr>
            <w:r w:rsidRPr="00A23D97">
              <w:rPr>
                <w:rFonts w:ascii="Cambria" w:eastAsia="Calibri" w:hAnsi="Cambria" w:cs="Verdana"/>
                <w:b/>
                <w:bCs/>
              </w:rPr>
              <w:t xml:space="preserve">Uwaga*: minimalny okres gwarancji wymagany przez zamawiającego wynosi 2 lata. Zamawiający dokona oceny tego kryterium w zakresie od 2 do </w:t>
            </w:r>
            <w:r>
              <w:rPr>
                <w:rFonts w:ascii="Cambria" w:eastAsia="Calibri" w:hAnsi="Cambria" w:cs="Verdana"/>
                <w:b/>
                <w:bCs/>
              </w:rPr>
              <w:t>4</w:t>
            </w:r>
            <w:r w:rsidRPr="00A23D97">
              <w:rPr>
                <w:rFonts w:ascii="Cambria" w:eastAsia="Calibri" w:hAnsi="Cambria" w:cs="Verdana"/>
                <w:b/>
                <w:bCs/>
              </w:rPr>
              <w:t xml:space="preserve"> lat. Zaoferowany przez wykonawcę okres gwarancji dłuższy niż </w:t>
            </w:r>
            <w:r>
              <w:rPr>
                <w:rFonts w:ascii="Cambria" w:eastAsia="Calibri" w:hAnsi="Cambria" w:cs="Verdana"/>
                <w:b/>
                <w:bCs/>
              </w:rPr>
              <w:t>4</w:t>
            </w:r>
            <w:r w:rsidRPr="00A23D97">
              <w:rPr>
                <w:rFonts w:ascii="Cambria" w:eastAsia="Calibri" w:hAnsi="Cambria" w:cs="Verdana"/>
                <w:b/>
                <w:bCs/>
              </w:rPr>
              <w:t xml:space="preserve"> lat</w:t>
            </w:r>
            <w:r>
              <w:rPr>
                <w:rFonts w:ascii="Cambria" w:eastAsia="Calibri" w:hAnsi="Cambria" w:cs="Verdana"/>
                <w:b/>
                <w:bCs/>
              </w:rPr>
              <w:t>a</w:t>
            </w:r>
            <w:r w:rsidRPr="00A23D97">
              <w:rPr>
                <w:rFonts w:ascii="Cambria" w:eastAsia="Calibri" w:hAnsi="Cambria" w:cs="Verdana"/>
                <w:b/>
                <w:bCs/>
              </w:rPr>
              <w:t xml:space="preserve"> nie będzie dodatkowo punktowany.</w:t>
            </w:r>
            <w:r w:rsidR="00BA78F6">
              <w:rPr>
                <w:rFonts w:ascii="Cambria" w:eastAsia="Calibri" w:hAnsi="Cambria" w:cs="Verdana"/>
                <w:b/>
                <w:bCs/>
              </w:rPr>
              <w:t xml:space="preserve"> </w:t>
            </w:r>
          </w:p>
          <w:p w:rsidR="004932E7" w:rsidRDefault="00A23D97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A23D97">
              <w:rPr>
                <w:rFonts w:ascii="Cambria" w:eastAsia="Calibri" w:hAnsi="Cambria" w:cs="Times New Roman"/>
                <w:b/>
                <w:sz w:val="24"/>
              </w:rPr>
              <w:t xml:space="preserve">Uwaga. Do oferty </w:t>
            </w:r>
            <w:r w:rsidR="0059097A">
              <w:rPr>
                <w:rFonts w:ascii="Cambria" w:eastAsia="Calibri" w:hAnsi="Cambria" w:cs="Times New Roman"/>
                <w:b/>
                <w:sz w:val="24"/>
              </w:rPr>
              <w:t>należy dołączyć opisane</w:t>
            </w:r>
            <w:r w:rsidRPr="00A23D97">
              <w:rPr>
                <w:rFonts w:ascii="Cambria" w:eastAsia="Calibri" w:hAnsi="Cambria" w:cs="Times New Roman"/>
                <w:b/>
                <w:sz w:val="24"/>
              </w:rPr>
              <w:t xml:space="preserve"> </w:t>
            </w:r>
            <w:r w:rsidRPr="00A23D97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parametry techniczne oferowanego sprzęt</w:t>
            </w: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u.</w:t>
            </w:r>
            <w:r w:rsidR="004932E7" w:rsidRPr="00DC51E5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 </w:t>
            </w:r>
          </w:p>
          <w:p w:rsidR="0055480C" w:rsidRDefault="0055480C" w:rsidP="0055480C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</w:pPr>
          </w:p>
          <w:p w:rsidR="0055480C" w:rsidRDefault="0055480C" w:rsidP="0055480C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</w:pPr>
          </w:p>
          <w:p w:rsidR="0055480C" w:rsidRDefault="0055480C" w:rsidP="0055480C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</w:pPr>
          </w:p>
          <w:p w:rsidR="0055480C" w:rsidRPr="0055480C" w:rsidRDefault="0055480C" w:rsidP="0055480C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</w:pPr>
            <w:r w:rsidRPr="0055480C"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  <w:lastRenderedPageBreak/>
              <w:t xml:space="preserve">Zadanie </w:t>
            </w:r>
            <w:r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  <w:t>2</w:t>
            </w:r>
            <w:r w:rsidRPr="0055480C"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  <w:t xml:space="preserve"> – Zakup i dostawa </w:t>
            </w:r>
            <w:r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  <w:t>drukarki</w:t>
            </w: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55480C" w:rsidRPr="00287E40" w:rsidTr="0055480C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 xml:space="preserve">Stawka </w:t>
                  </w: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VAT</w:t>
                  </w: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jednostkowa brutto</w:t>
                  </w: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Wartość brutto</w:t>
                  </w: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  <w:tc>
                <w:tcPr>
                  <w:tcW w:w="1732" w:type="dxa"/>
                  <w:shd w:val="clear" w:color="auto" w:fill="CCCCCC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Czy po stronie Zamawiającego powstanie obowiązek podatkowy zgodnie z przepisami o podatku od towarów i usług</w:t>
                  </w:r>
                </w:p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TAK / NIE</w:t>
                  </w:r>
                </w:p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Wypełnia Wykonawca</w:t>
                  </w:r>
                </w:p>
              </w:tc>
            </w:tr>
            <w:tr w:rsidR="0055480C" w:rsidRPr="00287E40" w:rsidTr="0055480C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7 = [ 3 x 6 ]</w:t>
                  </w:r>
                </w:p>
              </w:tc>
              <w:tc>
                <w:tcPr>
                  <w:tcW w:w="1732" w:type="dxa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55480C" w:rsidRPr="00287E40" w:rsidTr="0055480C">
              <w:trPr>
                <w:trHeight w:val="2310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55480C" w:rsidRPr="00287E40" w:rsidRDefault="0055480C" w:rsidP="0055480C">
                  <w:pPr>
                    <w:spacing w:after="0"/>
                    <w:ind w:left="360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 xml:space="preserve">             Drukarka</w:t>
                  </w:r>
                </w:p>
                <w:p w:rsidR="0055480C" w:rsidRDefault="0055480C" w:rsidP="0055480C">
                  <w:pPr>
                    <w:spacing w:after="0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5480C" w:rsidRPr="00287E40" w:rsidRDefault="0055480C" w:rsidP="0055480C">
                  <w:pPr>
                    <w:spacing w:after="0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producent …………………….……………….*</w:t>
                  </w:r>
                </w:p>
                <w:p w:rsidR="0055480C" w:rsidRPr="00287E40" w:rsidRDefault="0055480C" w:rsidP="0055480C">
                  <w:pPr>
                    <w:spacing w:after="0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br/>
                    <w:t>model …………………………………….…….*,</w:t>
                  </w:r>
                </w:p>
                <w:p w:rsidR="0055480C" w:rsidRPr="00287E40" w:rsidRDefault="0055480C" w:rsidP="0055480C">
                  <w:pPr>
                    <w:spacing w:after="0"/>
                    <w:jc w:val="center"/>
                    <w:rPr>
                      <w:rFonts w:ascii="Cambria" w:eastAsia="Calibri" w:hAnsi="Cambria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  <w:p w:rsidR="0055480C" w:rsidRPr="00287E40" w:rsidRDefault="0055480C" w:rsidP="0055480C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i/>
                      <w:color w:val="000000"/>
                      <w:sz w:val="18"/>
                      <w:szCs w:val="18"/>
                    </w:rPr>
                    <w:t>(*wypełnia Wykonawca)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1 szt.</w:t>
                  </w:r>
                  <w:r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5480C" w:rsidRPr="00287E40" w:rsidTr="0055480C">
              <w:trPr>
                <w:trHeight w:val="138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9" w:type="dxa"/>
                  <w:gridSpan w:val="5"/>
                  <w:shd w:val="clear" w:color="auto" w:fill="auto"/>
                </w:tcPr>
                <w:p w:rsidR="0055480C" w:rsidRPr="00287E40" w:rsidRDefault="0055480C" w:rsidP="0055480C">
                  <w:pPr>
                    <w:spacing w:before="240" w:after="240" w:line="240" w:lineRule="auto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CENA OFERTOWA  Łączna kwota wynagrodzenia za wykonanie przedmiotu zamówienia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t>----------------------</w:t>
                  </w:r>
                </w:p>
              </w:tc>
            </w:tr>
          </w:tbl>
          <w:p w:rsidR="0055480C" w:rsidRDefault="0055480C" w:rsidP="0055480C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1F5DD1">
              <w:rPr>
                <w:rFonts w:ascii="Cambria" w:eastAsia="Calibri" w:hAnsi="Cambria" w:cs="Segoe UI"/>
                <w:sz w:val="24"/>
                <w:szCs w:val="24"/>
              </w:rPr>
              <w:t xml:space="preserve">Oferujemy dostarczyć przedmiot zamówienia w ciągu…………….dni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roboczych.</w:t>
            </w:r>
          </w:p>
          <w:p w:rsidR="0055480C" w:rsidRPr="00A23D97" w:rsidRDefault="0055480C" w:rsidP="0055480C">
            <w:pPr>
              <w:spacing w:after="0"/>
              <w:contextualSpacing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Długość okresu gwarancji jakości na przedmiot zamówienia </w:t>
            </w: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zadania</w:t>
            </w:r>
            <w:r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1 przez </w:t>
            </w:r>
            <w:r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……..….. lat</w:t>
            </w:r>
            <w:r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od dnia podpisania protokołu odbioru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(bez uwag).</w:t>
            </w:r>
          </w:p>
          <w:p w:rsidR="0055480C" w:rsidRDefault="0055480C" w:rsidP="0055480C">
            <w:pPr>
              <w:spacing w:after="0"/>
              <w:jc w:val="both"/>
              <w:rPr>
                <w:rFonts w:ascii="Cambria" w:eastAsia="Calibri" w:hAnsi="Cambria" w:cs="Verdana"/>
                <w:b/>
                <w:bCs/>
              </w:rPr>
            </w:pPr>
            <w:r w:rsidRPr="00A23D97">
              <w:rPr>
                <w:rFonts w:ascii="Cambria" w:eastAsia="Calibri" w:hAnsi="Cambria" w:cs="Verdana"/>
                <w:b/>
                <w:bCs/>
              </w:rPr>
              <w:t xml:space="preserve">Uwaga*: minimalny okres gwarancji wymagany przez zamawiającego wynosi 2 lata. Zamawiający dokona oceny tego kryterium w zakresie od 2 do </w:t>
            </w:r>
            <w:r>
              <w:rPr>
                <w:rFonts w:ascii="Cambria" w:eastAsia="Calibri" w:hAnsi="Cambria" w:cs="Verdana"/>
                <w:b/>
                <w:bCs/>
              </w:rPr>
              <w:t>4</w:t>
            </w:r>
            <w:r w:rsidRPr="00A23D97">
              <w:rPr>
                <w:rFonts w:ascii="Cambria" w:eastAsia="Calibri" w:hAnsi="Cambria" w:cs="Verdana"/>
                <w:b/>
                <w:bCs/>
              </w:rPr>
              <w:t xml:space="preserve"> lat. Zaoferowany przez wykonawcę okres gwarancji dłuższy niż </w:t>
            </w:r>
            <w:r>
              <w:rPr>
                <w:rFonts w:ascii="Cambria" w:eastAsia="Calibri" w:hAnsi="Cambria" w:cs="Verdana"/>
                <w:b/>
                <w:bCs/>
              </w:rPr>
              <w:t>4</w:t>
            </w:r>
            <w:r w:rsidRPr="00A23D97">
              <w:rPr>
                <w:rFonts w:ascii="Cambria" w:eastAsia="Calibri" w:hAnsi="Cambria" w:cs="Verdana"/>
                <w:b/>
                <w:bCs/>
              </w:rPr>
              <w:t xml:space="preserve"> lat</w:t>
            </w:r>
            <w:r>
              <w:rPr>
                <w:rFonts w:ascii="Cambria" w:eastAsia="Calibri" w:hAnsi="Cambria" w:cs="Verdana"/>
                <w:b/>
                <w:bCs/>
              </w:rPr>
              <w:t>a</w:t>
            </w:r>
            <w:r w:rsidRPr="00A23D97">
              <w:rPr>
                <w:rFonts w:ascii="Cambria" w:eastAsia="Calibri" w:hAnsi="Cambria" w:cs="Verdana"/>
                <w:b/>
                <w:bCs/>
              </w:rPr>
              <w:t xml:space="preserve"> nie będzie dodatkowo punktowany.</w:t>
            </w:r>
            <w:r>
              <w:rPr>
                <w:rFonts w:ascii="Cambria" w:eastAsia="Calibri" w:hAnsi="Cambria" w:cs="Verdana"/>
                <w:b/>
                <w:bCs/>
              </w:rPr>
              <w:t xml:space="preserve"> </w:t>
            </w:r>
          </w:p>
          <w:p w:rsidR="0055480C" w:rsidRPr="001F5DD1" w:rsidRDefault="0055480C" w:rsidP="0055480C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A23D97">
              <w:rPr>
                <w:rFonts w:ascii="Cambria" w:eastAsia="Calibri" w:hAnsi="Cambria" w:cs="Times New Roman"/>
                <w:b/>
                <w:sz w:val="24"/>
              </w:rPr>
              <w:t xml:space="preserve">Uwaga. Do oferty </w:t>
            </w:r>
            <w:r w:rsidR="0059097A" w:rsidRPr="0059097A">
              <w:rPr>
                <w:rFonts w:ascii="Cambria" w:eastAsia="Calibri" w:hAnsi="Cambria" w:cs="Times New Roman"/>
                <w:b/>
                <w:sz w:val="24"/>
              </w:rPr>
              <w:t xml:space="preserve">należy dołączyć opisane </w:t>
            </w:r>
            <w:r w:rsidRPr="00A23D97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parametry techniczne oferowanego sprzęt</w:t>
            </w: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u.</w:t>
            </w:r>
            <w:r w:rsidRPr="00DC51E5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</w:t>
            </w:r>
          </w:p>
        </w:tc>
      </w:tr>
    </w:tbl>
    <w:p w:rsidR="00BA78F6" w:rsidRDefault="00BA78F6" w:rsidP="009F77FD">
      <w:pPr>
        <w:spacing w:after="0"/>
        <w:jc w:val="both"/>
        <w:rPr>
          <w:rFonts w:ascii="Cambria" w:eastAsia="Calibri" w:hAnsi="Cambria" w:cs="Arial"/>
          <w:b/>
          <w:iCs/>
          <w:sz w:val="24"/>
          <w:szCs w:val="24"/>
        </w:rPr>
        <w:sectPr w:rsidR="00BA78F6" w:rsidSect="002545A1">
          <w:pgSz w:w="16838" w:h="11906" w:orient="landscape"/>
          <w:pgMar w:top="1417" w:right="1417" w:bottom="1417" w:left="1417" w:header="284" w:footer="267" w:gutter="0"/>
          <w:cols w:space="708"/>
          <w:docGrid w:linePitch="360"/>
        </w:sect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9F77FD" w:rsidRPr="00936877" w:rsidTr="00DB69D8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F77FD" w:rsidRPr="009F77FD" w:rsidRDefault="009F77FD" w:rsidP="00DB69D8">
            <w:pPr>
              <w:spacing w:after="0"/>
              <w:ind w:left="-247" w:firstLine="284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:rsidR="009F77FD" w:rsidRPr="009F77FD" w:rsidRDefault="009F77FD" w:rsidP="00DB69D8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powyższa cena zawiera wszystkie koszty, jakie ponosi Zamawiający w przypadku wyboru niniejszej oferty.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uważam/y się za związanych niniejszą ofertą przez okres wskazany w SIWZ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zrealizuję/</w:t>
            </w:r>
            <w:proofErr w:type="spellStart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emy</w:t>
            </w:r>
            <w:proofErr w:type="spellEnd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zamówienie zgodnie z SIWZ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i Projektem umowy. 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zrealizuję/</w:t>
            </w:r>
            <w:proofErr w:type="spellStart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emy</w:t>
            </w:r>
            <w:proofErr w:type="spellEnd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zamówienie w oferowanym terminie.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F77FD" w:rsidRPr="009F77FD" w:rsidRDefault="00DB69D8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 xml:space="preserve">      </w:t>
            </w:r>
            <w:r w:rsidR="009F77FD"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1.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2.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3.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:rsidR="009F77FD" w:rsidRPr="009F77FD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905B64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905B64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nie będzie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:rsidR="009F77FD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905B64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905B64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55480C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będzie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</w:t>
            </w:r>
            <w:r w:rsidR="0055480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</w:t>
            </w:r>
            <w:r w:rsidR="0055480C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………………………….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………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  <w:p w:rsidR="0055480C" w:rsidRPr="009F77FD" w:rsidRDefault="0055480C" w:rsidP="0055480C">
            <w:pPr>
              <w:spacing w:after="0"/>
              <w:ind w:left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5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 następującym zakresie  </w:t>
            </w:r>
            <w:r w:rsidR="0055480C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Nazwa i adres podwykonawcy ………………………………………………………………………</w:t>
            </w:r>
            <w:r w:rsidR="0055480C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</w:t>
            </w:r>
            <w:r w:rsidR="0055480C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6"/>
            </w:r>
          </w:p>
          <w:p w:rsid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lastRenderedPageBreak/>
              <w:t>Oświadczam, że wypełniłem obowiązki informacyjne przewidziane w art. 13 lub art. 14 RODO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t>1)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7"/>
            </w:r>
          </w:p>
          <w:p w:rsidR="00DB69D8" w:rsidRPr="009F77FD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DB69D8" w:rsidRP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E. Zobowiązanie w przypadku przyznania zamówienia.</w:t>
            </w:r>
          </w:p>
          <w:p w:rsidR="00DB69D8" w:rsidRP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1)</w:t>
            </w: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:rsidR="00DB69D8" w:rsidRP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2)</w:t>
            </w: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ab/>
              <w:t>Osobami uprawnionymi do merytorycznej współpracy i koordynacji w wykonywaniu zadania  ze strony Wykonawcy są:</w:t>
            </w:r>
          </w:p>
          <w:p w:rsidR="00DB69D8" w:rsidRP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:rsidR="009F77FD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:rsidR="00DB69D8" w:rsidRPr="00DB69D8" w:rsidRDefault="00DB69D8" w:rsidP="00DB69D8">
            <w:pPr>
              <w:tabs>
                <w:tab w:val="left" w:pos="7395"/>
              </w:tabs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9F77FD" w:rsidRPr="00936877" w:rsidTr="00DB69D8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F77FD" w:rsidRPr="00936877" w:rsidRDefault="009F77FD" w:rsidP="00DB69D8">
            <w:pPr>
              <w:spacing w:after="0"/>
              <w:ind w:left="-44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F77FD" w:rsidRPr="00936877" w:rsidTr="00DB69D8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F77FD" w:rsidRPr="009F77FD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G. Spis treści.</w:t>
            </w:r>
          </w:p>
          <w:p w:rsidR="009F77FD" w:rsidRP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Oferta została złożona na ....... stronach podpis</w:t>
            </w:r>
            <w:r w:rsid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anych i kolejno ponumerowanych 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od nr ....... do nr ........</w:t>
            </w:r>
          </w:p>
          <w:p w:rsidR="009F77FD" w:rsidRP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9F77FD" w:rsidRP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1)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....................................................................................................................................................</w:t>
            </w:r>
          </w:p>
          <w:p w:rsid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2)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</w:t>
            </w:r>
            <w:r w:rsid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 </w:t>
            </w:r>
          </w:p>
          <w:p w:rsidR="009F77FD" w:rsidRPr="0011499C" w:rsidRDefault="0011499C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3)        </w:t>
            </w:r>
            <w:r w:rsidR="009F77FD"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80684" w:rsidRPr="00287E40" w:rsidTr="00DB6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:rsidR="009F77FD" w:rsidRPr="00287E40" w:rsidRDefault="009F77FD" w:rsidP="00BA78F6">
            <w:pPr>
              <w:ind w:left="119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287E40" w:rsidRPr="00287E40" w:rsidRDefault="00287E40" w:rsidP="00BA78F6">
            <w:pPr>
              <w:spacing w:after="0"/>
              <w:ind w:left="1191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A012D8" w:rsidRDefault="00A012D8" w:rsidP="009F77FD">
      <w:pPr>
        <w:jc w:val="both"/>
      </w:pPr>
    </w:p>
    <w:p w:rsidR="00A012D8" w:rsidRDefault="00A012D8" w:rsidP="009F77FD">
      <w:pPr>
        <w:jc w:val="both"/>
      </w:pPr>
    </w:p>
    <w:p w:rsidR="009F77FD" w:rsidRDefault="00A012D8" w:rsidP="009F77FD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DB69D8" w:rsidRPr="00287E40" w:rsidRDefault="00DB69D8" w:rsidP="00DB69D8">
      <w:pPr>
        <w:spacing w:after="0"/>
        <w:jc w:val="both"/>
        <w:rPr>
          <w:i/>
          <w:iCs/>
          <w:sz w:val="20"/>
          <w:szCs w:val="20"/>
        </w:rPr>
      </w:pPr>
      <w:r w:rsidRPr="00287E40">
        <w:rPr>
          <w:i/>
          <w:iCs/>
          <w:sz w:val="20"/>
          <w:szCs w:val="20"/>
        </w:rPr>
        <w:t xml:space="preserve">(miejscowość </w:t>
      </w:r>
      <w:r w:rsidR="00A012D8">
        <w:rPr>
          <w:i/>
          <w:iCs/>
          <w:sz w:val="20"/>
          <w:szCs w:val="20"/>
        </w:rPr>
        <w:t xml:space="preserve"> i data)                                                                                      </w:t>
      </w:r>
      <w:r w:rsidRPr="00287E40">
        <w:rPr>
          <w:i/>
          <w:iCs/>
          <w:sz w:val="20"/>
          <w:szCs w:val="20"/>
        </w:rPr>
        <w:t xml:space="preserve">(podpis osób(-y) uprawnionej do </w:t>
      </w:r>
      <w:r w:rsidR="00A012D8" w:rsidRPr="00287E40">
        <w:rPr>
          <w:i/>
          <w:iCs/>
          <w:sz w:val="20"/>
          <w:szCs w:val="20"/>
        </w:rPr>
        <w:t>składania</w:t>
      </w:r>
    </w:p>
    <w:p w:rsidR="00287E40" w:rsidRDefault="00A012D8" w:rsidP="00A012D8">
      <w:pPr>
        <w:sectPr w:rsidR="00287E40" w:rsidSect="00BA78F6"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B69D8" w:rsidRPr="00287E40">
        <w:rPr>
          <w:i/>
          <w:iCs/>
          <w:sz w:val="20"/>
          <w:szCs w:val="20"/>
        </w:rPr>
        <w:t>oświadczenia woli w imieniu wykonawcy)</w:t>
      </w:r>
    </w:p>
    <w:p w:rsidR="00287E40" w:rsidRDefault="002545A1" w:rsidP="002545A1">
      <w:pPr>
        <w:jc w:val="center"/>
        <w:rPr>
          <w:b/>
          <w:bCs/>
        </w:rPr>
      </w:pPr>
      <w:r w:rsidRPr="002545A1">
        <w:rPr>
          <w:b/>
          <w:bCs/>
        </w:rPr>
        <w:lastRenderedPageBreak/>
        <w:t>SPECYFIKACJA TECHNICZNA OFERTOWANEGO SPRZĘTU</w:t>
      </w:r>
    </w:p>
    <w:p w:rsidR="00631740" w:rsidRPr="002545A1" w:rsidRDefault="00631740" w:rsidP="002545A1">
      <w:pPr>
        <w:jc w:val="center"/>
        <w:rPr>
          <w:b/>
          <w:bCs/>
        </w:rPr>
      </w:pPr>
      <w:r>
        <w:rPr>
          <w:b/>
          <w:bCs/>
        </w:rPr>
        <w:t>Zadanie 1 – Zakup i dostawa laptopa</w:t>
      </w: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14"/>
        <w:gridCol w:w="5670"/>
        <w:gridCol w:w="5611"/>
      </w:tblGrid>
      <w:tr w:rsidR="00A012D8" w:rsidRPr="00287E40" w:rsidTr="001D5DA4">
        <w:trPr>
          <w:trHeight w:val="1247"/>
          <w:jc w:val="center"/>
        </w:trPr>
        <w:tc>
          <w:tcPr>
            <w:tcW w:w="634" w:type="dxa"/>
            <w:shd w:val="clear" w:color="auto" w:fill="CCCCCC"/>
            <w:vAlign w:val="center"/>
          </w:tcPr>
          <w:p w:rsidR="00A012D8" w:rsidRPr="00287E40" w:rsidRDefault="00A012D8" w:rsidP="00287E40">
            <w:pPr>
              <w:spacing w:before="240" w:after="24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87E40">
              <w:rPr>
                <w:rFonts w:ascii="Cambria" w:eastAsia="Calibri" w:hAnsi="Cambri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314" w:type="dxa"/>
            <w:shd w:val="clear" w:color="auto" w:fill="CCCCCC"/>
            <w:vAlign w:val="center"/>
          </w:tcPr>
          <w:p w:rsidR="00A012D8" w:rsidRPr="00287E40" w:rsidRDefault="00A012D8" w:rsidP="00287E40">
            <w:pPr>
              <w:spacing w:before="240" w:after="24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87E40">
              <w:rPr>
                <w:rFonts w:ascii="Cambria" w:eastAsia="Calibri" w:hAnsi="Cambria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670" w:type="dxa"/>
            <w:shd w:val="clear" w:color="auto" w:fill="CCCCCC"/>
            <w:vAlign w:val="center"/>
          </w:tcPr>
          <w:p w:rsidR="00A012D8" w:rsidRPr="00287E40" w:rsidRDefault="00A012D8" w:rsidP="00287E40">
            <w:pPr>
              <w:spacing w:before="240" w:after="24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Minimalne wymagane parametry techniczne</w:t>
            </w:r>
          </w:p>
        </w:tc>
        <w:tc>
          <w:tcPr>
            <w:tcW w:w="5611" w:type="dxa"/>
            <w:shd w:val="clear" w:color="auto" w:fill="CCCCCC"/>
            <w:vAlign w:val="center"/>
          </w:tcPr>
          <w:p w:rsidR="00A012D8" w:rsidRDefault="00A012D8" w:rsidP="00287E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Parametry techniczne oferowanego sprzętu</w:t>
            </w:r>
          </w:p>
          <w:p w:rsidR="00A012D8" w:rsidRPr="00287E40" w:rsidRDefault="00A012D8" w:rsidP="00287E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Wypełnia Wykonawca</w:t>
            </w:r>
          </w:p>
        </w:tc>
      </w:tr>
      <w:tr w:rsidR="00A012D8" w:rsidRPr="00287E40" w:rsidTr="00631740">
        <w:trPr>
          <w:trHeight w:val="403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A012D8" w:rsidRPr="00287E40" w:rsidRDefault="00A012D8" w:rsidP="00287E40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A012D8" w:rsidRDefault="00631740" w:rsidP="00287E40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  <w:t>Laptop</w:t>
            </w:r>
          </w:p>
          <w:p w:rsidR="00631740" w:rsidRDefault="00631740" w:rsidP="00287E40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</w:p>
          <w:p w:rsidR="00631740" w:rsidRDefault="00631740" w:rsidP="00287E40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</w:p>
          <w:p w:rsidR="00A012D8" w:rsidRPr="00287E40" w:rsidRDefault="00A012D8" w:rsidP="00287E40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  <w:r w:rsidRPr="00287E40"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  <w:t>producent …………………….…………*</w:t>
            </w:r>
          </w:p>
          <w:p w:rsidR="00A012D8" w:rsidRPr="00287E40" w:rsidRDefault="00A012D8" w:rsidP="00287E40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  <w:r w:rsidRPr="00287E40"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  <w:br/>
              <w:t>model ………………………………….*,</w:t>
            </w:r>
          </w:p>
          <w:p w:rsidR="00A012D8" w:rsidRPr="00287E40" w:rsidRDefault="00A012D8" w:rsidP="00287E40">
            <w:pPr>
              <w:spacing w:after="0"/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18"/>
              </w:rPr>
            </w:pPr>
          </w:p>
          <w:p w:rsidR="00A012D8" w:rsidRDefault="00A012D8" w:rsidP="00631740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18"/>
              </w:rPr>
            </w:pPr>
            <w:r w:rsidRPr="00287E40"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:rsidR="00A012D8" w:rsidRDefault="00A012D8" w:rsidP="00287E40">
            <w:pPr>
              <w:spacing w:after="0" w:line="240" w:lineRule="auto"/>
              <w:ind w:left="720"/>
              <w:contextualSpacing/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18"/>
              </w:rPr>
            </w:pPr>
          </w:p>
          <w:p w:rsidR="00A012D8" w:rsidRPr="00287E40" w:rsidRDefault="00A012D8" w:rsidP="00287E40">
            <w:pPr>
              <w:spacing w:after="0" w:line="240" w:lineRule="auto"/>
              <w:ind w:left="720"/>
              <w:contextualSpacing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tbl>
            <w:tblPr>
              <w:tblW w:w="5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695"/>
            </w:tblGrid>
            <w:tr w:rsidR="00631740" w:rsidRPr="003C7843" w:rsidTr="00631740">
              <w:trPr>
                <w:trHeight w:val="799"/>
              </w:trPr>
              <w:tc>
                <w:tcPr>
                  <w:tcW w:w="1843" w:type="dxa"/>
                  <w:shd w:val="clear" w:color="auto" w:fill="auto"/>
                </w:tcPr>
                <w:p w:rsidR="00631740" w:rsidRPr="003C7843" w:rsidRDefault="00631740" w:rsidP="00631740">
                  <w:pPr>
                    <w:rPr>
                      <w:b/>
                    </w:rPr>
                  </w:pPr>
                  <w:r w:rsidRPr="003C7843">
                    <w:rPr>
                      <w:b/>
                    </w:rPr>
                    <w:t>Nazwa podzespołu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631740" w:rsidRPr="003C7843" w:rsidRDefault="00631740" w:rsidP="00631740">
                  <w:pPr>
                    <w:rPr>
                      <w:b/>
                    </w:rPr>
                  </w:pPr>
                  <w:r w:rsidRPr="003C7843">
                    <w:rPr>
                      <w:b/>
                    </w:rPr>
                    <w:t>Wymagania</w:t>
                  </w:r>
                </w:p>
              </w:tc>
            </w:tr>
            <w:tr w:rsidR="00631740" w:rsidRPr="003C7843" w:rsidTr="00631740">
              <w:trPr>
                <w:trHeight w:val="1199"/>
              </w:trPr>
              <w:tc>
                <w:tcPr>
                  <w:tcW w:w="184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Procesor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5"/>
                    </w:numPr>
                    <w:spacing w:after="160" w:line="259" w:lineRule="auto"/>
                    <w:ind w:left="284" w:hanging="283"/>
                  </w:pPr>
                  <w:r w:rsidRPr="003C7843">
                    <w:t>min. 4 rdzenie</w:t>
                  </w:r>
                </w:p>
                <w:p w:rsidR="00B30AA4" w:rsidRPr="003C7843" w:rsidRDefault="00631740" w:rsidP="00B30AA4">
                  <w:pPr>
                    <w:numPr>
                      <w:ilvl w:val="0"/>
                      <w:numId w:val="25"/>
                    </w:numPr>
                    <w:spacing w:after="160" w:line="259" w:lineRule="auto"/>
                    <w:ind w:left="284" w:hanging="283"/>
                  </w:pPr>
                  <w:r w:rsidRPr="003C7843">
                    <w:t xml:space="preserve">osiągający w teście Pass Mark </w:t>
                  </w:r>
                  <w:r w:rsidRPr="003C7843">
                    <w:br/>
                  </w:r>
                  <w:r w:rsidR="00B30AA4">
                    <w:t xml:space="preserve">wynik </w:t>
                  </w:r>
                  <w:r w:rsidRPr="003C7843">
                    <w:t>powyżej 7500</w:t>
                  </w:r>
                </w:p>
              </w:tc>
            </w:tr>
            <w:tr w:rsidR="00631740" w:rsidRPr="003C7843" w:rsidTr="00631740">
              <w:trPr>
                <w:trHeight w:val="488"/>
              </w:trPr>
              <w:tc>
                <w:tcPr>
                  <w:tcW w:w="184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Pamięć Ram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5"/>
                    </w:numPr>
                    <w:spacing w:after="160" w:line="259" w:lineRule="auto"/>
                    <w:ind w:left="284" w:hanging="283"/>
                  </w:pPr>
                  <w:r w:rsidRPr="003C7843">
                    <w:t>min. 8GB</w:t>
                  </w:r>
                </w:p>
              </w:tc>
            </w:tr>
            <w:tr w:rsidR="00631740" w:rsidRPr="003C7843" w:rsidTr="00631740">
              <w:trPr>
                <w:trHeight w:val="503"/>
              </w:trPr>
              <w:tc>
                <w:tcPr>
                  <w:tcW w:w="184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Dysk twardy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5"/>
                    </w:numPr>
                    <w:spacing w:after="160" w:line="259" w:lineRule="auto"/>
                    <w:ind w:left="284" w:hanging="283"/>
                  </w:pPr>
                  <w:r w:rsidRPr="003C7843">
                    <w:t>SSD min. 256 GB</w:t>
                  </w:r>
                </w:p>
              </w:tc>
            </w:tr>
            <w:tr w:rsidR="00631740" w:rsidRPr="003C7843" w:rsidTr="00631740">
              <w:trPr>
                <w:trHeight w:val="488"/>
              </w:trPr>
              <w:tc>
                <w:tcPr>
                  <w:tcW w:w="184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Napęd optyczny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5"/>
                    </w:numPr>
                    <w:spacing w:after="160" w:line="259" w:lineRule="auto"/>
                    <w:ind w:left="284" w:hanging="283"/>
                  </w:pPr>
                  <w:r w:rsidRPr="003C7843">
                    <w:t>DVD+/-RW</w:t>
                  </w:r>
                </w:p>
              </w:tc>
            </w:tr>
            <w:tr w:rsidR="00631740" w:rsidRPr="003C7843" w:rsidTr="00631740">
              <w:trPr>
                <w:trHeight w:val="1791"/>
              </w:trPr>
              <w:tc>
                <w:tcPr>
                  <w:tcW w:w="184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Komunikacja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3"/>
                    </w:numPr>
                    <w:spacing w:after="160" w:line="259" w:lineRule="auto"/>
                    <w:ind w:left="284" w:hanging="283"/>
                    <w:contextualSpacing/>
                  </w:pPr>
                  <w:r w:rsidRPr="003C7843">
                    <w:t>karta sieciowa – standard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3"/>
                    </w:numPr>
                    <w:spacing w:after="160" w:line="259" w:lineRule="auto"/>
                    <w:ind w:left="284" w:hanging="283"/>
                    <w:contextualSpacing/>
                  </w:pPr>
                  <w:r w:rsidRPr="003C7843">
                    <w:t>Wi-Fi standard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3"/>
                    </w:numPr>
                    <w:spacing w:after="160" w:line="259" w:lineRule="auto"/>
                    <w:ind w:left="284" w:hanging="283"/>
                    <w:contextualSpacing/>
                  </w:pPr>
                  <w:proofErr w:type="spellStart"/>
                  <w:r w:rsidRPr="003C7843">
                    <w:t>bluetooth</w:t>
                  </w:r>
                  <w:proofErr w:type="spellEnd"/>
                  <w:r w:rsidRPr="003C7843">
                    <w:t xml:space="preserve"> 4.1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3"/>
                    </w:numPr>
                    <w:spacing w:after="160" w:line="259" w:lineRule="auto"/>
                    <w:ind w:left="284" w:hanging="283"/>
                    <w:contextualSpacing/>
                  </w:pPr>
                  <w:r w:rsidRPr="003C7843">
                    <w:t>złącze USB 3.0 – 2 szt.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3"/>
                    </w:numPr>
                    <w:spacing w:after="160" w:line="259" w:lineRule="auto"/>
                    <w:ind w:left="284" w:hanging="283"/>
                    <w:contextualSpacing/>
                  </w:pPr>
                  <w:r w:rsidRPr="003C7843">
                    <w:t>wyjście HDMI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3"/>
                    </w:numPr>
                    <w:spacing w:after="160" w:line="259" w:lineRule="auto"/>
                    <w:ind w:left="284" w:hanging="283"/>
                    <w:contextualSpacing/>
                  </w:pPr>
                  <w:r w:rsidRPr="003C7843">
                    <w:t>czytnik kart pamięci</w:t>
                  </w:r>
                </w:p>
              </w:tc>
            </w:tr>
            <w:tr w:rsidR="00631740" w:rsidRPr="003C7843" w:rsidTr="00631740">
              <w:trPr>
                <w:trHeight w:val="873"/>
              </w:trPr>
              <w:tc>
                <w:tcPr>
                  <w:tcW w:w="184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Ekran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2"/>
                    </w:numPr>
                    <w:spacing w:after="160" w:line="259" w:lineRule="auto"/>
                    <w:ind w:left="284" w:hanging="283"/>
                    <w:contextualSpacing/>
                  </w:pPr>
                  <w:r w:rsidRPr="003C7843">
                    <w:t>min. 15,4”, o rozdzielczości min. 1920x1080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2"/>
                    </w:numPr>
                    <w:spacing w:after="160" w:line="259" w:lineRule="auto"/>
                    <w:ind w:left="284" w:hanging="283"/>
                    <w:contextualSpacing/>
                  </w:pPr>
                  <w:r w:rsidRPr="003C7843">
                    <w:t>typ matrycy: matowa</w:t>
                  </w:r>
                </w:p>
              </w:tc>
            </w:tr>
            <w:tr w:rsidR="00631740" w:rsidRPr="003C7843" w:rsidTr="00631740">
              <w:trPr>
                <w:trHeight w:val="1820"/>
              </w:trPr>
              <w:tc>
                <w:tcPr>
                  <w:tcW w:w="184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lastRenderedPageBreak/>
                    <w:t xml:space="preserve">Dodatkowo </w:t>
                  </w:r>
                  <w:r w:rsidRPr="003C7843">
                    <w:br/>
                    <w:t>w zestawie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4"/>
                    </w:numPr>
                    <w:spacing w:after="160" w:line="259" w:lineRule="auto"/>
                    <w:ind w:left="284" w:hanging="283"/>
                  </w:pPr>
                  <w:r w:rsidRPr="003C7843">
                    <w:t>mysz optyczna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4"/>
                    </w:numPr>
                    <w:spacing w:after="160" w:line="259" w:lineRule="auto"/>
                    <w:ind w:left="284" w:hanging="283"/>
                  </w:pPr>
                  <w:r w:rsidRPr="003C7843">
                    <w:t>wbudowany głośnik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4"/>
                    </w:numPr>
                    <w:spacing w:after="160" w:line="259" w:lineRule="auto"/>
                    <w:ind w:left="284" w:hanging="283"/>
                  </w:pPr>
                  <w:r w:rsidRPr="003C7843">
                    <w:t>wbudowana kamera internetowa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4"/>
                    </w:numPr>
                    <w:spacing w:after="160" w:line="259" w:lineRule="auto"/>
                    <w:ind w:left="284" w:hanging="283"/>
                  </w:pPr>
                  <w:r w:rsidRPr="003C7843">
                    <w:t xml:space="preserve">bateria </w:t>
                  </w:r>
                </w:p>
              </w:tc>
            </w:tr>
            <w:tr w:rsidR="00631740" w:rsidRPr="003C7843" w:rsidTr="00631740">
              <w:trPr>
                <w:trHeight w:val="488"/>
              </w:trPr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r w:rsidRPr="003C7843">
                    <w:t>Gwarancja</w:t>
                  </w:r>
                </w:p>
              </w:tc>
              <w:tc>
                <w:tcPr>
                  <w:tcW w:w="36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4"/>
                    </w:numPr>
                    <w:spacing w:after="160" w:line="259" w:lineRule="auto"/>
                    <w:ind w:left="284" w:hanging="283"/>
                  </w:pPr>
                  <w:r w:rsidRPr="003C7843">
                    <w:t>min. 24 miesiące</w:t>
                  </w:r>
                </w:p>
              </w:tc>
            </w:tr>
            <w:tr w:rsidR="00631740" w:rsidRPr="003C7843" w:rsidTr="00631740">
              <w:trPr>
                <w:trHeight w:val="997"/>
              </w:trPr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r w:rsidRPr="003C7843">
                    <w:t>Oprogramowanie</w:t>
                  </w:r>
                </w:p>
              </w:tc>
              <w:tc>
                <w:tcPr>
                  <w:tcW w:w="36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1"/>
                    </w:numPr>
                    <w:spacing w:after="160" w:line="259" w:lineRule="auto"/>
                    <w:ind w:left="284" w:hanging="283"/>
                    <w:contextualSpacing/>
                  </w:pPr>
                  <w:r w:rsidRPr="003C7843">
                    <w:t xml:space="preserve">system Windows 10 Professional  lub równoważny ze skonfigurowanym dyskiem </w:t>
                  </w:r>
                  <w:proofErr w:type="spellStart"/>
                  <w:r w:rsidRPr="003C7843">
                    <w:t>recovery</w:t>
                  </w:r>
                  <w:proofErr w:type="spellEnd"/>
                </w:p>
                <w:p w:rsidR="00631740" w:rsidRDefault="00631740" w:rsidP="00631740">
                  <w:pPr>
                    <w:numPr>
                      <w:ilvl w:val="0"/>
                      <w:numId w:val="21"/>
                    </w:numPr>
                    <w:spacing w:after="160" w:line="259" w:lineRule="auto"/>
                    <w:ind w:left="284" w:hanging="283"/>
                    <w:contextualSpacing/>
                  </w:pPr>
                  <w:r w:rsidRPr="003C7843">
                    <w:t xml:space="preserve">MS Office </w:t>
                  </w:r>
                  <w:proofErr w:type="spellStart"/>
                  <w:r w:rsidRPr="003C7843">
                    <w:t>Home&amp;Bussines</w:t>
                  </w:r>
                  <w:proofErr w:type="spellEnd"/>
                  <w:r w:rsidRPr="003C7843">
                    <w:t xml:space="preserve"> 2019 (</w:t>
                  </w:r>
                  <w:proofErr w:type="spellStart"/>
                  <w:r w:rsidRPr="003C7843">
                    <w:t>box</w:t>
                  </w:r>
                  <w:proofErr w:type="spellEnd"/>
                  <w:r w:rsidRPr="003C7843">
                    <w:t>) lub równoważny – licencja bezterminowa</w:t>
                  </w:r>
                </w:p>
                <w:p w:rsidR="00631740" w:rsidRPr="003C7843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  <w:r>
                    <w:t xml:space="preserve">OPIS RÓWNOWAŻNOŚCI ZAWIERA ZAŁĄCZNIK NR1 DO SIWZ </w:t>
                  </w:r>
                </w:p>
              </w:tc>
            </w:tr>
          </w:tbl>
          <w:p w:rsidR="00A012D8" w:rsidRPr="00287E40" w:rsidRDefault="00A012D8" w:rsidP="00631740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611" w:type="dxa"/>
          </w:tcPr>
          <w:tbl>
            <w:tblPr>
              <w:tblW w:w="5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615"/>
            </w:tblGrid>
            <w:tr w:rsidR="00631740" w:rsidRPr="003C7843" w:rsidTr="00631740">
              <w:tc>
                <w:tcPr>
                  <w:tcW w:w="1804" w:type="dxa"/>
                  <w:shd w:val="clear" w:color="auto" w:fill="auto"/>
                </w:tcPr>
                <w:p w:rsidR="00631740" w:rsidRPr="003C7843" w:rsidRDefault="00631740" w:rsidP="00631740">
                  <w:pPr>
                    <w:rPr>
                      <w:b/>
                    </w:rPr>
                  </w:pPr>
                  <w:r w:rsidRPr="003C7843">
                    <w:rPr>
                      <w:b/>
                    </w:rPr>
                    <w:lastRenderedPageBreak/>
                    <w:t>Nazwa podzespołu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631740" w:rsidRPr="003C7843" w:rsidRDefault="0059097A" w:rsidP="00631740">
                  <w:pPr>
                    <w:rPr>
                      <w:b/>
                    </w:rPr>
                  </w:pPr>
                  <w:r>
                    <w:rPr>
                      <w:b/>
                    </w:rPr>
                    <w:t>Opis parametrów oferowanego sprzętu</w:t>
                  </w:r>
                  <w:bookmarkStart w:id="1" w:name="_GoBack"/>
                  <w:bookmarkEnd w:id="1"/>
                </w:p>
              </w:tc>
            </w:tr>
            <w:tr w:rsidR="00631740" w:rsidRPr="003C7843" w:rsidTr="00B30AA4">
              <w:trPr>
                <w:trHeight w:val="1154"/>
              </w:trPr>
              <w:tc>
                <w:tcPr>
                  <w:tcW w:w="1804" w:type="dxa"/>
                  <w:shd w:val="clear" w:color="auto" w:fill="auto"/>
                </w:tcPr>
                <w:p w:rsidR="00B30AA4" w:rsidRPr="003C7843" w:rsidRDefault="00631740" w:rsidP="00631740">
                  <w:r w:rsidRPr="003C7843">
                    <w:t>Procesor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631740" w:rsidRDefault="00631740" w:rsidP="00631740">
                  <w:pPr>
                    <w:spacing w:after="160" w:line="259" w:lineRule="auto"/>
                    <w:ind w:left="284"/>
                  </w:pPr>
                </w:p>
                <w:p w:rsidR="00631740" w:rsidRPr="003C7843" w:rsidRDefault="00631740" w:rsidP="00B30AA4">
                  <w:pPr>
                    <w:spacing w:after="160" w:line="259" w:lineRule="auto"/>
                  </w:pPr>
                </w:p>
              </w:tc>
            </w:tr>
            <w:tr w:rsidR="00631740" w:rsidRPr="003C7843" w:rsidTr="00631740">
              <w:tc>
                <w:tcPr>
                  <w:tcW w:w="1804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Pamięć Ram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631740" w:rsidRPr="003C7843" w:rsidRDefault="00631740" w:rsidP="00631740">
                  <w:pPr>
                    <w:spacing w:after="160" w:line="259" w:lineRule="auto"/>
                    <w:ind w:left="284"/>
                  </w:pPr>
                </w:p>
              </w:tc>
            </w:tr>
            <w:tr w:rsidR="00631740" w:rsidRPr="003C7843" w:rsidTr="00631740">
              <w:tc>
                <w:tcPr>
                  <w:tcW w:w="1804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Dysk twardy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631740" w:rsidRPr="003C7843" w:rsidRDefault="00631740" w:rsidP="00631740">
                  <w:pPr>
                    <w:spacing w:after="160" w:line="259" w:lineRule="auto"/>
                    <w:ind w:left="284"/>
                  </w:pPr>
                </w:p>
              </w:tc>
            </w:tr>
            <w:tr w:rsidR="00631740" w:rsidRPr="003C7843" w:rsidTr="00631740">
              <w:tc>
                <w:tcPr>
                  <w:tcW w:w="1804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Napęd optyczny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631740" w:rsidRPr="003C7843" w:rsidRDefault="00631740" w:rsidP="00631740">
                  <w:pPr>
                    <w:spacing w:after="160" w:line="259" w:lineRule="auto"/>
                    <w:ind w:left="284"/>
                  </w:pPr>
                </w:p>
              </w:tc>
            </w:tr>
            <w:tr w:rsidR="00631740" w:rsidRPr="003C7843" w:rsidTr="00B30AA4">
              <w:trPr>
                <w:trHeight w:val="1817"/>
              </w:trPr>
              <w:tc>
                <w:tcPr>
                  <w:tcW w:w="1804" w:type="dxa"/>
                  <w:shd w:val="clear" w:color="auto" w:fill="auto"/>
                </w:tcPr>
                <w:p w:rsidR="00631740" w:rsidRDefault="00631740" w:rsidP="00631740">
                  <w:r w:rsidRPr="003C7843">
                    <w:t>Komunikacja</w:t>
                  </w:r>
                </w:p>
                <w:p w:rsidR="00B30AA4" w:rsidRDefault="00B30AA4" w:rsidP="00631740"/>
                <w:p w:rsidR="00B30AA4" w:rsidRPr="003C7843" w:rsidRDefault="00B30AA4" w:rsidP="00631740"/>
              </w:tc>
              <w:tc>
                <w:tcPr>
                  <w:tcW w:w="3615" w:type="dxa"/>
                  <w:shd w:val="clear" w:color="auto" w:fill="auto"/>
                </w:tcPr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Pr="003C7843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</w:tc>
            </w:tr>
            <w:tr w:rsidR="00631740" w:rsidRPr="003C7843" w:rsidTr="00631740">
              <w:tc>
                <w:tcPr>
                  <w:tcW w:w="1804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Ekran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Pr="003C7843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</w:tc>
            </w:tr>
            <w:tr w:rsidR="00631740" w:rsidRPr="003C7843" w:rsidTr="00631740">
              <w:tc>
                <w:tcPr>
                  <w:tcW w:w="1804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lastRenderedPageBreak/>
                    <w:t xml:space="preserve">Dodatkowo </w:t>
                  </w:r>
                  <w:r w:rsidRPr="003C7843">
                    <w:br/>
                    <w:t>w zestawie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631740" w:rsidRDefault="00631740" w:rsidP="00631740">
                  <w:pPr>
                    <w:spacing w:after="160" w:line="259" w:lineRule="auto"/>
                    <w:ind w:left="284"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</w:pPr>
                </w:p>
                <w:p w:rsidR="00631740" w:rsidRPr="003C7843" w:rsidRDefault="00631740" w:rsidP="00631740">
                  <w:pPr>
                    <w:spacing w:after="160" w:line="259" w:lineRule="auto"/>
                    <w:ind w:left="284"/>
                  </w:pPr>
                </w:p>
              </w:tc>
            </w:tr>
            <w:tr w:rsidR="00631740" w:rsidRPr="003C7843" w:rsidTr="00631740">
              <w:tc>
                <w:tcPr>
                  <w:tcW w:w="18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r w:rsidRPr="003C7843">
                    <w:t>Gwarancja</w:t>
                  </w:r>
                </w:p>
              </w:tc>
              <w:tc>
                <w:tcPr>
                  <w:tcW w:w="36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pPr>
                    <w:spacing w:after="160" w:line="259" w:lineRule="auto"/>
                  </w:pPr>
                </w:p>
              </w:tc>
            </w:tr>
            <w:tr w:rsidR="00631740" w:rsidRPr="003C7843" w:rsidTr="00631740">
              <w:trPr>
                <w:trHeight w:val="1011"/>
              </w:trPr>
              <w:tc>
                <w:tcPr>
                  <w:tcW w:w="18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r w:rsidRPr="003C7843">
                    <w:t>Oprogramowanie</w:t>
                  </w:r>
                </w:p>
              </w:tc>
              <w:tc>
                <w:tcPr>
                  <w:tcW w:w="36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  <w:r>
                    <w:t xml:space="preserve"> </w:t>
                  </w: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Pr="003C7843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</w:tc>
            </w:tr>
          </w:tbl>
          <w:p w:rsidR="00A012D8" w:rsidRPr="00287E40" w:rsidRDefault="00A012D8" w:rsidP="00631740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631740" w:rsidRDefault="00631740" w:rsidP="00631740">
      <w:pPr>
        <w:jc w:val="center"/>
        <w:rPr>
          <w:b/>
          <w:bCs/>
        </w:rPr>
      </w:pPr>
    </w:p>
    <w:p w:rsidR="00631740" w:rsidRDefault="00631740" w:rsidP="00631740">
      <w:pPr>
        <w:jc w:val="center"/>
        <w:rPr>
          <w:b/>
          <w:bCs/>
        </w:rPr>
      </w:pPr>
    </w:p>
    <w:p w:rsidR="00631740" w:rsidRDefault="00631740" w:rsidP="00631740">
      <w:pPr>
        <w:jc w:val="center"/>
        <w:rPr>
          <w:b/>
          <w:bCs/>
        </w:rPr>
      </w:pPr>
    </w:p>
    <w:p w:rsidR="00631740" w:rsidRDefault="00631740" w:rsidP="00631740">
      <w:pPr>
        <w:jc w:val="center"/>
        <w:rPr>
          <w:b/>
          <w:bCs/>
        </w:rPr>
      </w:pPr>
    </w:p>
    <w:p w:rsidR="00631740" w:rsidRDefault="00631740" w:rsidP="00631740">
      <w:pPr>
        <w:jc w:val="center"/>
        <w:rPr>
          <w:b/>
          <w:bCs/>
        </w:rPr>
      </w:pPr>
    </w:p>
    <w:p w:rsidR="00631740" w:rsidRDefault="00631740" w:rsidP="00631740">
      <w:pPr>
        <w:jc w:val="center"/>
        <w:rPr>
          <w:b/>
          <w:bCs/>
        </w:rPr>
      </w:pPr>
    </w:p>
    <w:p w:rsidR="00631740" w:rsidRDefault="00631740" w:rsidP="00631740">
      <w:pPr>
        <w:jc w:val="center"/>
        <w:rPr>
          <w:b/>
          <w:bCs/>
        </w:rPr>
      </w:pPr>
    </w:p>
    <w:p w:rsidR="00631740" w:rsidRDefault="00631740" w:rsidP="00631740">
      <w:pPr>
        <w:jc w:val="center"/>
        <w:rPr>
          <w:b/>
          <w:bCs/>
        </w:rPr>
      </w:pPr>
    </w:p>
    <w:p w:rsidR="00631740" w:rsidRDefault="00631740" w:rsidP="00631740">
      <w:pPr>
        <w:jc w:val="center"/>
        <w:rPr>
          <w:b/>
          <w:bCs/>
        </w:rPr>
      </w:pPr>
      <w:r>
        <w:rPr>
          <w:b/>
          <w:bCs/>
        </w:rPr>
        <w:t>Zadanie 2 – Zakup i dostawa drukarki</w:t>
      </w: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14"/>
        <w:gridCol w:w="5670"/>
        <w:gridCol w:w="5611"/>
      </w:tblGrid>
      <w:tr w:rsidR="00631740" w:rsidRPr="00287E40" w:rsidTr="00882A67">
        <w:trPr>
          <w:trHeight w:val="1247"/>
          <w:jc w:val="center"/>
        </w:trPr>
        <w:tc>
          <w:tcPr>
            <w:tcW w:w="634" w:type="dxa"/>
            <w:shd w:val="clear" w:color="auto" w:fill="CCCCCC"/>
            <w:vAlign w:val="center"/>
          </w:tcPr>
          <w:p w:rsidR="00631740" w:rsidRPr="00287E40" w:rsidRDefault="00631740" w:rsidP="00882A67">
            <w:pPr>
              <w:spacing w:before="240" w:after="24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87E40">
              <w:rPr>
                <w:rFonts w:ascii="Cambria" w:eastAsia="Calibri" w:hAnsi="Cambri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314" w:type="dxa"/>
            <w:shd w:val="clear" w:color="auto" w:fill="CCCCCC"/>
            <w:vAlign w:val="center"/>
          </w:tcPr>
          <w:p w:rsidR="00631740" w:rsidRPr="00287E40" w:rsidRDefault="00631740" w:rsidP="00882A67">
            <w:pPr>
              <w:spacing w:before="240" w:after="24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87E40">
              <w:rPr>
                <w:rFonts w:ascii="Cambria" w:eastAsia="Calibri" w:hAnsi="Cambria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670" w:type="dxa"/>
            <w:shd w:val="clear" w:color="auto" w:fill="CCCCCC"/>
            <w:vAlign w:val="center"/>
          </w:tcPr>
          <w:p w:rsidR="00631740" w:rsidRPr="00287E40" w:rsidRDefault="00631740" w:rsidP="00882A67">
            <w:pPr>
              <w:spacing w:before="240" w:after="24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Minimalne wymagane parametry techniczne</w:t>
            </w:r>
          </w:p>
        </w:tc>
        <w:tc>
          <w:tcPr>
            <w:tcW w:w="5611" w:type="dxa"/>
            <w:shd w:val="clear" w:color="auto" w:fill="CCCCCC"/>
            <w:vAlign w:val="center"/>
          </w:tcPr>
          <w:p w:rsidR="00631740" w:rsidRDefault="00631740" w:rsidP="00882A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Parametry techniczne oferowanego sprzętu</w:t>
            </w:r>
          </w:p>
          <w:p w:rsidR="00631740" w:rsidRPr="00287E40" w:rsidRDefault="00631740" w:rsidP="00882A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Wypełnia Wykonawca</w:t>
            </w:r>
          </w:p>
        </w:tc>
      </w:tr>
      <w:tr w:rsidR="00631740" w:rsidRPr="00287E40" w:rsidTr="00882A67">
        <w:trPr>
          <w:trHeight w:val="403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631740" w:rsidRPr="00287E40" w:rsidRDefault="00631740" w:rsidP="00882A67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631740" w:rsidRDefault="00631740" w:rsidP="00882A67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  <w:t>Drukarka</w:t>
            </w:r>
          </w:p>
          <w:p w:rsidR="00631740" w:rsidRDefault="00631740" w:rsidP="00882A67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</w:p>
          <w:p w:rsidR="00631740" w:rsidRDefault="00631740" w:rsidP="00882A67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</w:p>
          <w:p w:rsidR="00631740" w:rsidRPr="00287E40" w:rsidRDefault="00631740" w:rsidP="00882A67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  <w:r w:rsidRPr="00287E40"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  <w:t>producent …………………….…………*</w:t>
            </w:r>
          </w:p>
          <w:p w:rsidR="00631740" w:rsidRPr="00287E40" w:rsidRDefault="00631740" w:rsidP="00882A67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  <w:r w:rsidRPr="00287E40"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  <w:br/>
              <w:t>model ………………………………….*,</w:t>
            </w:r>
          </w:p>
          <w:p w:rsidR="00631740" w:rsidRPr="00287E40" w:rsidRDefault="00631740" w:rsidP="00882A67">
            <w:pPr>
              <w:spacing w:after="0"/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18"/>
              </w:rPr>
            </w:pPr>
          </w:p>
          <w:p w:rsidR="00631740" w:rsidRDefault="00631740" w:rsidP="00882A67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18"/>
              </w:rPr>
            </w:pPr>
            <w:r w:rsidRPr="00287E40"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:rsidR="00631740" w:rsidRDefault="00631740" w:rsidP="00882A67">
            <w:pPr>
              <w:spacing w:after="0" w:line="240" w:lineRule="auto"/>
              <w:ind w:left="720"/>
              <w:contextualSpacing/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18"/>
              </w:rPr>
            </w:pPr>
          </w:p>
          <w:p w:rsidR="00631740" w:rsidRPr="00287E40" w:rsidRDefault="00631740" w:rsidP="00882A67">
            <w:pPr>
              <w:spacing w:after="0" w:line="240" w:lineRule="auto"/>
              <w:ind w:left="720"/>
              <w:contextualSpacing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tbl>
            <w:tblPr>
              <w:tblW w:w="5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3547"/>
            </w:tblGrid>
            <w:tr w:rsidR="00631740" w:rsidRPr="003C7843" w:rsidTr="00631740">
              <w:trPr>
                <w:trHeight w:val="2268"/>
              </w:trPr>
              <w:tc>
                <w:tcPr>
                  <w:tcW w:w="19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r w:rsidRPr="003C7843">
                    <w:t>Druk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6"/>
                    </w:numPr>
                    <w:spacing w:after="160" w:line="259" w:lineRule="auto"/>
                    <w:ind w:left="223" w:hanging="142"/>
                    <w:rPr>
                      <w:rFonts w:eastAsia="Times New Roman"/>
                      <w:lang w:eastAsia="pl-PL"/>
                    </w:rPr>
                  </w:pPr>
                  <w:r w:rsidRPr="003C7843">
                    <w:rPr>
                      <w:rFonts w:eastAsia="Times New Roman"/>
                      <w:lang w:eastAsia="pl-PL"/>
                    </w:rPr>
                    <w:t>drukarka laserowa kolorowa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6"/>
                    </w:numPr>
                    <w:spacing w:after="160" w:line="259" w:lineRule="auto"/>
                    <w:ind w:left="223" w:hanging="142"/>
                    <w:rPr>
                      <w:rFonts w:eastAsia="Times New Roman"/>
                      <w:lang w:eastAsia="pl-PL"/>
                    </w:rPr>
                  </w:pPr>
                  <w:r w:rsidRPr="003C7843">
                    <w:rPr>
                      <w:rFonts w:eastAsia="Times New Roman"/>
                      <w:lang w:eastAsia="pl-PL"/>
                    </w:rPr>
                    <w:t xml:space="preserve">format papieru: </w:t>
                  </w:r>
                  <w:r w:rsidRPr="003C7843">
                    <w:rPr>
                      <w:rFonts w:eastAsia="Times New Roman"/>
                      <w:lang w:eastAsia="pl-PL"/>
                    </w:rPr>
                    <w:br/>
                    <w:t>do formatu A4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6"/>
                    </w:numPr>
                    <w:spacing w:after="160" w:line="259" w:lineRule="auto"/>
                    <w:ind w:left="223" w:hanging="142"/>
                    <w:rPr>
                      <w:rFonts w:eastAsia="Times New Roman"/>
                      <w:lang w:eastAsia="pl-PL"/>
                    </w:rPr>
                  </w:pPr>
                  <w:r w:rsidRPr="003C7843">
                    <w:rPr>
                      <w:rFonts w:eastAsia="Times New Roman"/>
                      <w:lang w:eastAsia="pl-PL"/>
                    </w:rPr>
                    <w:t>automatyczny druk dwustronny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6"/>
                    </w:numPr>
                    <w:spacing w:after="160" w:line="259" w:lineRule="auto"/>
                    <w:ind w:left="223" w:hanging="142"/>
                    <w:rPr>
                      <w:rFonts w:eastAsia="Times New Roman"/>
                      <w:lang w:eastAsia="pl-PL"/>
                    </w:rPr>
                  </w:pPr>
                  <w:r w:rsidRPr="003C7843">
                    <w:rPr>
                      <w:rFonts w:eastAsia="Times New Roman"/>
                      <w:lang w:eastAsia="pl-PL"/>
                    </w:rPr>
                    <w:t xml:space="preserve">szybkość druku: </w:t>
                  </w:r>
                  <w:r w:rsidRPr="003C7843">
                    <w:rPr>
                      <w:rFonts w:eastAsia="Times New Roman"/>
                      <w:lang w:eastAsia="pl-PL"/>
                    </w:rPr>
                    <w:br/>
                    <w:t xml:space="preserve">min. 20 stron A4/ minuta </w:t>
                  </w:r>
                  <w:r w:rsidRPr="003C7843">
                    <w:rPr>
                      <w:rFonts w:eastAsia="Times New Roman"/>
                      <w:lang w:eastAsia="pl-PL"/>
                    </w:rPr>
                    <w:br/>
                    <w:t>(czarny i kolor)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6"/>
                    </w:numPr>
                    <w:spacing w:after="160" w:line="259" w:lineRule="auto"/>
                    <w:ind w:left="223" w:hanging="142"/>
                  </w:pPr>
                  <w:r w:rsidRPr="003C7843">
                    <w:rPr>
                      <w:rFonts w:eastAsia="Times New Roman"/>
                      <w:lang w:eastAsia="pl-PL"/>
                    </w:rPr>
                    <w:t xml:space="preserve">rozdzielczość druku: </w:t>
                  </w:r>
                  <w:r w:rsidRPr="003C7843">
                    <w:rPr>
                      <w:rFonts w:eastAsia="Times New Roman"/>
                      <w:lang w:eastAsia="pl-PL"/>
                    </w:rPr>
                    <w:br/>
                    <w:t xml:space="preserve">min. 1200 x 1200 </w:t>
                  </w:r>
                  <w:proofErr w:type="spellStart"/>
                  <w:r w:rsidRPr="003C7843">
                    <w:rPr>
                      <w:rFonts w:eastAsia="Times New Roman"/>
                      <w:lang w:eastAsia="pl-PL"/>
                    </w:rPr>
                    <w:t>dpi</w:t>
                  </w:r>
                  <w:proofErr w:type="spellEnd"/>
                </w:p>
              </w:tc>
            </w:tr>
            <w:tr w:rsidR="00631740" w:rsidRPr="003C7843" w:rsidTr="00631740">
              <w:trPr>
                <w:trHeight w:val="557"/>
              </w:trPr>
              <w:tc>
                <w:tcPr>
                  <w:tcW w:w="195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Komunikacja</w:t>
                  </w:r>
                </w:p>
              </w:tc>
              <w:tc>
                <w:tcPr>
                  <w:tcW w:w="3547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7"/>
                    </w:numPr>
                    <w:spacing w:after="160" w:line="259" w:lineRule="auto"/>
                    <w:ind w:left="223" w:hanging="142"/>
                    <w:jc w:val="both"/>
                    <w:rPr>
                      <w:rFonts w:eastAsia="Times New Roman"/>
                      <w:lang w:eastAsia="pl-PL"/>
                    </w:rPr>
                  </w:pPr>
                  <w:r w:rsidRPr="003C7843">
                    <w:rPr>
                      <w:rFonts w:eastAsia="Times New Roman"/>
                      <w:lang w:eastAsia="pl-PL"/>
                    </w:rPr>
                    <w:t>złącze Ethernet i USB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7"/>
                    </w:numPr>
                    <w:spacing w:after="160" w:line="259" w:lineRule="auto"/>
                    <w:ind w:left="223" w:hanging="142"/>
                    <w:jc w:val="both"/>
                    <w:rPr>
                      <w:rFonts w:eastAsia="Times New Roman"/>
                      <w:lang w:eastAsia="pl-PL"/>
                    </w:rPr>
                  </w:pPr>
                  <w:r w:rsidRPr="003C7843">
                    <w:rPr>
                      <w:rFonts w:eastAsia="Times New Roman"/>
                      <w:lang w:eastAsia="pl-PL"/>
                    </w:rPr>
                    <w:t>Wi-Fi</w:t>
                  </w:r>
                </w:p>
              </w:tc>
            </w:tr>
            <w:tr w:rsidR="00631740" w:rsidRPr="003C7843" w:rsidTr="00631740">
              <w:trPr>
                <w:trHeight w:val="284"/>
              </w:trPr>
              <w:tc>
                <w:tcPr>
                  <w:tcW w:w="195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 xml:space="preserve">Dodatkowo </w:t>
                  </w:r>
                  <w:r w:rsidRPr="003C7843">
                    <w:br/>
                    <w:t>w zestawie</w:t>
                  </w:r>
                </w:p>
              </w:tc>
              <w:tc>
                <w:tcPr>
                  <w:tcW w:w="3547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7"/>
                    </w:numPr>
                    <w:spacing w:after="160" w:line="259" w:lineRule="auto"/>
                    <w:ind w:left="223" w:hanging="142"/>
                    <w:rPr>
                      <w:rFonts w:eastAsia="Times New Roman"/>
                      <w:lang w:eastAsia="pl-PL"/>
                    </w:rPr>
                  </w:pPr>
                  <w:r w:rsidRPr="003C7843">
                    <w:rPr>
                      <w:rFonts w:eastAsia="Times New Roman"/>
                      <w:lang w:eastAsia="pl-PL"/>
                    </w:rPr>
                    <w:t>standardowe tonery startowe (czarny, niebieski, czerwony, żółty)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7"/>
                    </w:numPr>
                    <w:spacing w:after="160" w:line="259" w:lineRule="auto"/>
                    <w:ind w:left="223" w:hanging="142"/>
                    <w:rPr>
                      <w:rFonts w:eastAsia="Times New Roman"/>
                      <w:lang w:eastAsia="pl-PL"/>
                    </w:rPr>
                  </w:pPr>
                  <w:r w:rsidRPr="003C7843">
                    <w:rPr>
                      <w:rFonts w:eastAsia="Times New Roman"/>
                      <w:lang w:eastAsia="pl-PL"/>
                    </w:rPr>
                    <w:t>dodatkowy toner czarny (oryginalny) – wydajność ok. 3000 stron</w:t>
                  </w:r>
                </w:p>
              </w:tc>
            </w:tr>
            <w:tr w:rsidR="00631740" w:rsidRPr="003C7843" w:rsidTr="00631740">
              <w:trPr>
                <w:trHeight w:val="470"/>
              </w:trPr>
              <w:tc>
                <w:tcPr>
                  <w:tcW w:w="195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lastRenderedPageBreak/>
                    <w:t>Gwarancja</w:t>
                  </w:r>
                </w:p>
              </w:tc>
              <w:tc>
                <w:tcPr>
                  <w:tcW w:w="3547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8"/>
                    </w:numPr>
                    <w:spacing w:after="160" w:line="259" w:lineRule="auto"/>
                    <w:ind w:left="223" w:hanging="142"/>
                    <w:contextualSpacing/>
                    <w:rPr>
                      <w:rFonts w:eastAsia="Times New Roman"/>
                      <w:lang w:eastAsia="pl-PL"/>
                    </w:rPr>
                  </w:pPr>
                  <w:r w:rsidRPr="003C7843">
                    <w:rPr>
                      <w:rFonts w:eastAsia="Times New Roman"/>
                      <w:lang w:eastAsia="pl-PL"/>
                    </w:rPr>
                    <w:t xml:space="preserve">min. </w:t>
                  </w:r>
                  <w:r>
                    <w:rPr>
                      <w:rFonts w:eastAsia="Times New Roman"/>
                      <w:lang w:eastAsia="pl-PL"/>
                    </w:rPr>
                    <w:t>24</w:t>
                  </w:r>
                  <w:r w:rsidRPr="003C7843">
                    <w:rPr>
                      <w:rFonts w:eastAsia="Times New Roman"/>
                      <w:lang w:eastAsia="pl-PL"/>
                    </w:rPr>
                    <w:t xml:space="preserve"> miesi</w:t>
                  </w:r>
                  <w:r>
                    <w:rPr>
                      <w:rFonts w:eastAsia="Times New Roman"/>
                      <w:lang w:eastAsia="pl-PL"/>
                    </w:rPr>
                    <w:t>ące</w:t>
                  </w:r>
                </w:p>
              </w:tc>
            </w:tr>
          </w:tbl>
          <w:p w:rsidR="00631740" w:rsidRPr="00287E40" w:rsidRDefault="00631740" w:rsidP="00882A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61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276"/>
            </w:tblGrid>
            <w:tr w:rsidR="00631740" w:rsidRPr="003C7843" w:rsidTr="00882A67">
              <w:trPr>
                <w:trHeight w:val="2250"/>
              </w:trPr>
              <w:tc>
                <w:tcPr>
                  <w:tcW w:w="18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r w:rsidRPr="003C7843">
                    <w:lastRenderedPageBreak/>
                    <w:t>Druk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31740" w:rsidRDefault="00631740" w:rsidP="00631740">
                  <w:pPr>
                    <w:spacing w:after="160" w:line="259" w:lineRule="auto"/>
                    <w:ind w:left="223"/>
                  </w:pPr>
                </w:p>
                <w:p w:rsidR="00631740" w:rsidRDefault="00631740" w:rsidP="00631740">
                  <w:pPr>
                    <w:spacing w:after="160" w:line="259" w:lineRule="auto"/>
                    <w:ind w:left="223"/>
                  </w:pPr>
                </w:p>
                <w:p w:rsidR="00631740" w:rsidRDefault="00631740" w:rsidP="00631740">
                  <w:pPr>
                    <w:spacing w:after="160" w:line="259" w:lineRule="auto"/>
                    <w:ind w:left="223"/>
                  </w:pPr>
                </w:p>
                <w:p w:rsidR="00631740" w:rsidRDefault="00631740" w:rsidP="00631740">
                  <w:pPr>
                    <w:spacing w:after="160" w:line="259" w:lineRule="auto"/>
                    <w:ind w:left="223"/>
                  </w:pPr>
                </w:p>
                <w:p w:rsidR="00631740" w:rsidRDefault="00631740" w:rsidP="00631740">
                  <w:pPr>
                    <w:spacing w:after="160" w:line="259" w:lineRule="auto"/>
                    <w:ind w:left="223"/>
                  </w:pPr>
                </w:p>
                <w:p w:rsidR="00631740" w:rsidRDefault="00631740" w:rsidP="00631740">
                  <w:pPr>
                    <w:spacing w:after="160" w:line="259" w:lineRule="auto"/>
                    <w:ind w:left="223"/>
                  </w:pPr>
                </w:p>
                <w:p w:rsidR="00631740" w:rsidRDefault="00631740" w:rsidP="00631740">
                  <w:pPr>
                    <w:spacing w:after="160" w:line="259" w:lineRule="auto"/>
                    <w:ind w:left="223"/>
                  </w:pPr>
                </w:p>
                <w:p w:rsidR="00631740" w:rsidRPr="00631740" w:rsidRDefault="00631740" w:rsidP="00631740">
                  <w:pPr>
                    <w:spacing w:after="160" w:line="259" w:lineRule="auto"/>
                    <w:ind w:left="223"/>
                    <w:rPr>
                      <w:sz w:val="10"/>
                      <w:szCs w:val="10"/>
                    </w:rPr>
                  </w:pPr>
                </w:p>
              </w:tc>
            </w:tr>
            <w:tr w:rsidR="00631740" w:rsidRPr="003C7843" w:rsidTr="00882A67">
              <w:trPr>
                <w:trHeight w:val="553"/>
              </w:trPr>
              <w:tc>
                <w:tcPr>
                  <w:tcW w:w="1804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Komunikacja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631740" w:rsidRDefault="00631740" w:rsidP="00631740">
                  <w:pPr>
                    <w:spacing w:after="160" w:line="259" w:lineRule="auto"/>
                    <w:ind w:left="223"/>
                    <w:jc w:val="both"/>
                    <w:rPr>
                      <w:rFonts w:eastAsia="Times New Roman"/>
                      <w:lang w:eastAsia="pl-PL"/>
                    </w:rPr>
                  </w:pPr>
                </w:p>
                <w:p w:rsidR="00631740" w:rsidRPr="003C7843" w:rsidRDefault="00631740" w:rsidP="00631740">
                  <w:pPr>
                    <w:spacing w:after="160" w:line="259" w:lineRule="auto"/>
                    <w:ind w:left="223"/>
                    <w:jc w:val="both"/>
                    <w:rPr>
                      <w:rFonts w:eastAsia="Times New Roman"/>
                      <w:lang w:eastAsia="pl-PL"/>
                    </w:rPr>
                  </w:pPr>
                </w:p>
              </w:tc>
            </w:tr>
            <w:tr w:rsidR="00631740" w:rsidRPr="003C7843" w:rsidTr="00882A67">
              <w:trPr>
                <w:trHeight w:val="282"/>
              </w:trPr>
              <w:tc>
                <w:tcPr>
                  <w:tcW w:w="1804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 xml:space="preserve">Dodatkowo </w:t>
                  </w:r>
                  <w:r w:rsidRPr="003C7843">
                    <w:br/>
                    <w:t>w zestawie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631740" w:rsidRDefault="00631740" w:rsidP="00631740">
                  <w:pPr>
                    <w:spacing w:after="160" w:line="259" w:lineRule="auto"/>
                    <w:ind w:left="223"/>
                    <w:rPr>
                      <w:rFonts w:eastAsia="Times New Roman"/>
                      <w:lang w:eastAsia="pl-PL"/>
                    </w:rPr>
                  </w:pPr>
                </w:p>
                <w:p w:rsidR="00631740" w:rsidRDefault="00631740" w:rsidP="00631740">
                  <w:pPr>
                    <w:spacing w:after="160" w:line="259" w:lineRule="auto"/>
                    <w:ind w:left="223"/>
                    <w:rPr>
                      <w:rFonts w:eastAsia="Times New Roman"/>
                      <w:lang w:eastAsia="pl-PL"/>
                    </w:rPr>
                  </w:pPr>
                </w:p>
                <w:p w:rsidR="00631740" w:rsidRDefault="00631740" w:rsidP="00631740">
                  <w:pPr>
                    <w:spacing w:after="160" w:line="259" w:lineRule="auto"/>
                    <w:ind w:left="223"/>
                    <w:rPr>
                      <w:rFonts w:eastAsia="Times New Roman"/>
                      <w:lang w:eastAsia="pl-PL"/>
                    </w:rPr>
                  </w:pPr>
                </w:p>
                <w:p w:rsidR="00631740" w:rsidRPr="003C7843" w:rsidRDefault="00631740" w:rsidP="00631740">
                  <w:pPr>
                    <w:spacing w:after="160" w:line="259" w:lineRule="auto"/>
                    <w:ind w:left="223"/>
                    <w:rPr>
                      <w:rFonts w:eastAsia="Times New Roman"/>
                      <w:lang w:eastAsia="pl-PL"/>
                    </w:rPr>
                  </w:pPr>
                </w:p>
              </w:tc>
            </w:tr>
            <w:tr w:rsidR="00631740" w:rsidRPr="003C7843" w:rsidTr="00882A67">
              <w:trPr>
                <w:trHeight w:val="467"/>
              </w:trPr>
              <w:tc>
                <w:tcPr>
                  <w:tcW w:w="1804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lastRenderedPageBreak/>
                    <w:t>Gwarancja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631740" w:rsidRPr="003C7843" w:rsidRDefault="00631740" w:rsidP="00631740">
                  <w:pPr>
                    <w:spacing w:after="160" w:line="259" w:lineRule="auto"/>
                    <w:contextualSpacing/>
                    <w:rPr>
                      <w:rFonts w:eastAsia="Times New Roman"/>
                      <w:lang w:eastAsia="pl-PL"/>
                    </w:rPr>
                  </w:pPr>
                </w:p>
              </w:tc>
            </w:tr>
          </w:tbl>
          <w:p w:rsidR="00631740" w:rsidRPr="00287E40" w:rsidRDefault="00631740" w:rsidP="00882A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631740" w:rsidRPr="002545A1" w:rsidRDefault="00631740" w:rsidP="00631740">
      <w:pPr>
        <w:rPr>
          <w:b/>
          <w:bCs/>
        </w:rPr>
      </w:pPr>
    </w:p>
    <w:p w:rsidR="00287E40" w:rsidRDefault="00287E40" w:rsidP="009F77FD">
      <w:pPr>
        <w:jc w:val="both"/>
      </w:pPr>
    </w:p>
    <w:p w:rsidR="00631740" w:rsidRDefault="00631740" w:rsidP="009F77FD">
      <w:pPr>
        <w:jc w:val="both"/>
      </w:pPr>
    </w:p>
    <w:p w:rsidR="00A012D8" w:rsidRDefault="00A012D8" w:rsidP="009F77FD">
      <w:pPr>
        <w:jc w:val="both"/>
      </w:pPr>
    </w:p>
    <w:p w:rsidR="00A012D8" w:rsidRDefault="00A012D8" w:rsidP="009F77FD">
      <w:pPr>
        <w:jc w:val="both"/>
      </w:pPr>
      <w:r>
        <w:t xml:space="preserve">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A012D8" w:rsidRDefault="00A012D8" w:rsidP="009F77FD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osób(-y) upoważnionej do składania oświadczeń woli w imieniu Wykonawcy</w:t>
      </w:r>
    </w:p>
    <w:sectPr w:rsidR="00A012D8" w:rsidSect="00287E40">
      <w:pgSz w:w="16838" w:h="11906" w:orient="landscape"/>
      <w:pgMar w:top="1417" w:right="1417" w:bottom="1417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64" w:rsidRDefault="00905B64" w:rsidP="00936877">
      <w:pPr>
        <w:spacing w:after="0" w:line="240" w:lineRule="auto"/>
      </w:pPr>
      <w:r>
        <w:separator/>
      </w:r>
    </w:p>
  </w:endnote>
  <w:endnote w:type="continuationSeparator" w:id="0">
    <w:p w:rsidR="00905B64" w:rsidRDefault="00905B64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94167"/>
      <w:docPartObj>
        <w:docPartGallery w:val="Page Numbers (Bottom of Page)"/>
        <w:docPartUnique/>
      </w:docPartObj>
    </w:sdtPr>
    <w:sdtEndPr/>
    <w:sdtContent>
      <w:p w:rsidR="0055480C" w:rsidRDefault="005548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97A">
          <w:rPr>
            <w:noProof/>
          </w:rPr>
          <w:t>10</w:t>
        </w:r>
        <w:r>
          <w:fldChar w:fldCharType="end"/>
        </w:r>
      </w:p>
      <w:p w:rsidR="0055480C" w:rsidRDefault="0055480C">
        <w:pPr>
          <w:pStyle w:val="Stopka"/>
          <w:jc w:val="right"/>
        </w:pPr>
        <w:r>
          <w:t>__________________________________________________________________________________</w:t>
        </w:r>
      </w:p>
    </w:sdtContent>
  </w:sdt>
  <w:p w:rsidR="0055480C" w:rsidRPr="0055480C" w:rsidRDefault="0055480C" w:rsidP="0055480C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</w:pPr>
    <w:bookmarkStart w:id="0" w:name="_Hlk32474215"/>
    <w:r w:rsidRPr="0055480C"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  <w:t xml:space="preserve">Projekt </w:t>
    </w:r>
    <w:r w:rsidRPr="0055480C">
      <w:rPr>
        <w:rFonts w:ascii="Times New Roman" w:eastAsia="Calibri" w:hAnsi="Times New Roman" w:cs="Times New Roman"/>
        <w:sz w:val="20"/>
        <w:szCs w:val="20"/>
      </w:rPr>
      <w:t xml:space="preserve">„Teraz razem – wspólna promocja kultury i historii powiatu łęczyńskiego oraz rejonu </w:t>
    </w:r>
    <w:proofErr w:type="spellStart"/>
    <w:r w:rsidRPr="0055480C">
      <w:rPr>
        <w:rFonts w:ascii="Times New Roman" w:eastAsia="Calibri" w:hAnsi="Times New Roman" w:cs="Times New Roman"/>
        <w:sz w:val="20"/>
        <w:szCs w:val="20"/>
      </w:rPr>
      <w:t>mikołajowskiego</w:t>
    </w:r>
    <w:proofErr w:type="spellEnd"/>
    <w:r w:rsidRPr="0055480C">
      <w:rPr>
        <w:rFonts w:ascii="Times New Roman" w:eastAsia="Calibri" w:hAnsi="Times New Roman" w:cs="Times New Roman"/>
        <w:sz w:val="20"/>
        <w:szCs w:val="20"/>
      </w:rPr>
      <w:t>”,</w:t>
    </w:r>
    <w:r w:rsidRPr="0055480C">
      <w:rPr>
        <w:rFonts w:ascii="Times New Roman" w:eastAsia="Calibri" w:hAnsi="Times New Roman" w:cs="Times New Roman"/>
        <w:b/>
        <w:sz w:val="20"/>
        <w:szCs w:val="20"/>
      </w:rPr>
      <w:t xml:space="preserve"> </w:t>
    </w:r>
    <w:r w:rsidRPr="0055480C">
      <w:rPr>
        <w:rFonts w:ascii="Times New Roman" w:eastAsia="Calibri" w:hAnsi="Times New Roman" w:cs="Times New Roman"/>
        <w:sz w:val="20"/>
        <w:szCs w:val="20"/>
      </w:rPr>
      <w:t>realizowanego przy wsparciu finansowym Unii Europejskiej w ramach Programu Współpracy Transgranicznej Polska-Białoruś-Ukraina na lata 2014-2020.</w:t>
    </w:r>
  </w:p>
  <w:bookmarkEnd w:id="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64" w:rsidRDefault="00905B64" w:rsidP="00936877">
      <w:pPr>
        <w:spacing w:after="0" w:line="240" w:lineRule="auto"/>
      </w:pPr>
      <w:r>
        <w:separator/>
      </w:r>
    </w:p>
  </w:footnote>
  <w:footnote w:type="continuationSeparator" w:id="0">
    <w:p w:rsidR="00905B64" w:rsidRDefault="00905B64" w:rsidP="00936877">
      <w:pPr>
        <w:spacing w:after="0" w:line="240" w:lineRule="auto"/>
      </w:pPr>
      <w:r>
        <w:continuationSeparator/>
      </w:r>
    </w:p>
  </w:footnote>
  <w:footnote w:id="1">
    <w:p w:rsidR="0055480C" w:rsidRPr="009F0A4E" w:rsidRDefault="0055480C" w:rsidP="002545A1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55480C" w:rsidRPr="006C55F3" w:rsidRDefault="0055480C" w:rsidP="00936877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55480C" w:rsidRPr="006C55F3" w:rsidRDefault="0055480C" w:rsidP="009F77F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55480C" w:rsidRPr="008B3366" w:rsidRDefault="0055480C" w:rsidP="009F77FD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55480C" w:rsidRPr="00144D97" w:rsidRDefault="0055480C" w:rsidP="009F77FD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:rsidR="0055480C" w:rsidRPr="00144D97" w:rsidRDefault="0055480C" w:rsidP="00287E40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:rsidR="0055480C" w:rsidRDefault="0055480C" w:rsidP="00287E40">
      <w:pPr>
        <w:pStyle w:val="Tekstprzypisudolnego"/>
      </w:pPr>
    </w:p>
  </w:footnote>
  <w:footnote w:id="7">
    <w:p w:rsidR="0055480C" w:rsidRDefault="0055480C" w:rsidP="00287E40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480C" w:rsidRDefault="0055480C" w:rsidP="009F77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0C" w:rsidRDefault="0055480C" w:rsidP="00631740">
    <w:pPr>
      <w:pStyle w:val="Nagwek"/>
      <w:jc w:val="center"/>
    </w:pPr>
    <w:r w:rsidRPr="0055480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88A805" wp14:editId="19A2B3DE">
          <wp:extent cx="575818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485" cy="7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B135087"/>
    <w:multiLevelType w:val="hybridMultilevel"/>
    <w:tmpl w:val="5D92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2444F"/>
    <w:multiLevelType w:val="hybridMultilevel"/>
    <w:tmpl w:val="E2D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262A8"/>
    <w:multiLevelType w:val="hybridMultilevel"/>
    <w:tmpl w:val="5708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D6840"/>
    <w:multiLevelType w:val="hybridMultilevel"/>
    <w:tmpl w:val="4C84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623C4"/>
    <w:multiLevelType w:val="hybridMultilevel"/>
    <w:tmpl w:val="A5927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212D8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A4777"/>
    <w:multiLevelType w:val="hybridMultilevel"/>
    <w:tmpl w:val="24AE8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C606F2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A36ED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B35346"/>
    <w:multiLevelType w:val="hybridMultilevel"/>
    <w:tmpl w:val="59382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72080"/>
    <w:multiLevelType w:val="hybridMultilevel"/>
    <w:tmpl w:val="EF424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12"/>
  </w:num>
  <w:num w:numId="5">
    <w:abstractNumId w:val="24"/>
  </w:num>
  <w:num w:numId="6">
    <w:abstractNumId w:val="2"/>
  </w:num>
  <w:num w:numId="7">
    <w:abstractNumId w:val="20"/>
  </w:num>
  <w:num w:numId="8">
    <w:abstractNumId w:val="0"/>
  </w:num>
  <w:num w:numId="9">
    <w:abstractNumId w:val="10"/>
  </w:num>
  <w:num w:numId="10">
    <w:abstractNumId w:val="25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8"/>
  </w:num>
  <w:num w:numId="16">
    <w:abstractNumId w:val="1"/>
  </w:num>
  <w:num w:numId="17">
    <w:abstractNumId w:val="14"/>
  </w:num>
  <w:num w:numId="18">
    <w:abstractNumId w:val="4"/>
  </w:num>
  <w:num w:numId="19">
    <w:abstractNumId w:val="17"/>
  </w:num>
  <w:num w:numId="20">
    <w:abstractNumId w:val="5"/>
  </w:num>
  <w:num w:numId="21">
    <w:abstractNumId w:val="18"/>
  </w:num>
  <w:num w:numId="22">
    <w:abstractNumId w:val="23"/>
  </w:num>
  <w:num w:numId="23">
    <w:abstractNumId w:val="21"/>
  </w:num>
  <w:num w:numId="24">
    <w:abstractNumId w:val="26"/>
  </w:num>
  <w:num w:numId="25">
    <w:abstractNumId w:val="9"/>
  </w:num>
  <w:num w:numId="26">
    <w:abstractNumId w:val="27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DB"/>
    <w:rsid w:val="0011499C"/>
    <w:rsid w:val="00191841"/>
    <w:rsid w:val="001D5DA4"/>
    <w:rsid w:val="001E29A8"/>
    <w:rsid w:val="001F253F"/>
    <w:rsid w:val="001F5DD1"/>
    <w:rsid w:val="002179F0"/>
    <w:rsid w:val="002545A1"/>
    <w:rsid w:val="00280AC4"/>
    <w:rsid w:val="00287E40"/>
    <w:rsid w:val="002E165D"/>
    <w:rsid w:val="0031064F"/>
    <w:rsid w:val="00375066"/>
    <w:rsid w:val="003912E3"/>
    <w:rsid w:val="00401DA7"/>
    <w:rsid w:val="00421573"/>
    <w:rsid w:val="004932E7"/>
    <w:rsid w:val="004E177E"/>
    <w:rsid w:val="0050784A"/>
    <w:rsid w:val="0055480C"/>
    <w:rsid w:val="0059097A"/>
    <w:rsid w:val="00631740"/>
    <w:rsid w:val="006C1E17"/>
    <w:rsid w:val="00752F69"/>
    <w:rsid w:val="00773B1B"/>
    <w:rsid w:val="007B1A38"/>
    <w:rsid w:val="00865234"/>
    <w:rsid w:val="008913F0"/>
    <w:rsid w:val="0089697F"/>
    <w:rsid w:val="008B02E2"/>
    <w:rsid w:val="00905B64"/>
    <w:rsid w:val="00936877"/>
    <w:rsid w:val="009F77FD"/>
    <w:rsid w:val="00A012D8"/>
    <w:rsid w:val="00A23D97"/>
    <w:rsid w:val="00AC5089"/>
    <w:rsid w:val="00AE35E6"/>
    <w:rsid w:val="00AF421B"/>
    <w:rsid w:val="00B2625B"/>
    <w:rsid w:val="00B30AA4"/>
    <w:rsid w:val="00B43CCA"/>
    <w:rsid w:val="00B80684"/>
    <w:rsid w:val="00BA78F6"/>
    <w:rsid w:val="00BE1DDB"/>
    <w:rsid w:val="00D00E17"/>
    <w:rsid w:val="00D129C9"/>
    <w:rsid w:val="00D2558A"/>
    <w:rsid w:val="00D54D5F"/>
    <w:rsid w:val="00DB4929"/>
    <w:rsid w:val="00DB69D8"/>
    <w:rsid w:val="00DC51E5"/>
    <w:rsid w:val="00F06AAD"/>
    <w:rsid w:val="00F12035"/>
    <w:rsid w:val="00F64DF0"/>
    <w:rsid w:val="00F93B8B"/>
    <w:rsid w:val="00FB1CD0"/>
    <w:rsid w:val="00F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3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3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3FE8-B316-408E-9840-018054E5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1792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Karolina Dys</cp:lastModifiedBy>
  <cp:revision>8</cp:revision>
  <dcterms:created xsi:type="dcterms:W3CDTF">2020-02-07T13:46:00Z</dcterms:created>
  <dcterms:modified xsi:type="dcterms:W3CDTF">2020-03-02T09:50:00Z</dcterms:modified>
</cp:coreProperties>
</file>