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77" w:rsidRPr="00936877" w:rsidRDefault="00936877" w:rsidP="009368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6877">
        <w:rPr>
          <w:rFonts w:ascii="Calibri" w:eastAsia="Calibri" w:hAnsi="Calibri" w:cs="Times New Roman"/>
          <w:sz w:val="24"/>
          <w:szCs w:val="24"/>
        </w:rPr>
        <w:t>Nr sprawy: IRP.272.4</w:t>
      </w:r>
      <w:r w:rsidR="001F5DD1">
        <w:rPr>
          <w:rFonts w:ascii="Calibri" w:eastAsia="Calibri" w:hAnsi="Calibri" w:cs="Times New Roman"/>
          <w:sz w:val="24"/>
          <w:szCs w:val="24"/>
        </w:rPr>
        <w:t>.1</w:t>
      </w:r>
      <w:r w:rsidR="00B80684">
        <w:rPr>
          <w:rFonts w:ascii="Calibri" w:eastAsia="Calibri" w:hAnsi="Calibri" w:cs="Times New Roman"/>
          <w:sz w:val="24"/>
          <w:szCs w:val="24"/>
        </w:rPr>
        <w:t>.</w:t>
      </w:r>
      <w:r w:rsidR="001F5DD1">
        <w:rPr>
          <w:rFonts w:ascii="Calibri" w:eastAsia="Calibri" w:hAnsi="Calibri" w:cs="Times New Roman"/>
          <w:sz w:val="24"/>
          <w:szCs w:val="24"/>
        </w:rPr>
        <w:t>2020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Załącznik nr 1 do SIWZ</w:t>
      </w: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36877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:rsidR="00936877" w:rsidRPr="00936877" w:rsidRDefault="00936877" w:rsidP="00936877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:rsidR="00936877" w:rsidRPr="00936877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936877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/>
          <w:bCs/>
          <w:sz w:val="24"/>
          <w:szCs w:val="24"/>
        </w:rPr>
        <w:t>Powiat Łęczyński</w:t>
      </w:r>
      <w:r w:rsidR="001F5DD1">
        <w:rPr>
          <w:rFonts w:ascii="Cambria" w:eastAsia="Calibri" w:hAnsi="Cambria" w:cs="Arial"/>
          <w:b/>
          <w:bCs/>
          <w:sz w:val="24"/>
          <w:szCs w:val="24"/>
        </w:rPr>
        <w:t xml:space="preserve"> – Starostwo Powiatowe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:rsidR="00936877" w:rsidRPr="00936877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Calibri" w:eastAsia="Calibri" w:hAnsi="Calibri" w:cs="Calibri"/>
          <w:szCs w:val="24"/>
          <w:lang w:eastAsia="pl-PL" w:bidi="hi-IN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NIP: </w:t>
      </w:r>
      <w:r w:rsidRPr="00936877">
        <w:rPr>
          <w:rFonts w:ascii="Calibri" w:eastAsia="Calibri" w:hAnsi="Calibri" w:cs="Calibri"/>
          <w:szCs w:val="24"/>
          <w:lang w:eastAsia="pl-PL" w:bidi="hi-IN"/>
        </w:rPr>
        <w:t xml:space="preserve">505-001-77-32, </w:t>
      </w:r>
      <w:r w:rsidRPr="00936877">
        <w:rPr>
          <w:rFonts w:ascii="Cambria" w:eastAsia="Calibri" w:hAnsi="Cambria" w:cs="Arial"/>
          <w:bCs/>
          <w:sz w:val="24"/>
          <w:szCs w:val="24"/>
        </w:rPr>
        <w:t xml:space="preserve">REGON: </w:t>
      </w:r>
      <w:r w:rsidRPr="00936877">
        <w:rPr>
          <w:rFonts w:ascii="Calibri" w:eastAsia="Calibri" w:hAnsi="Calibri" w:cs="Calibri"/>
          <w:szCs w:val="24"/>
          <w:lang w:eastAsia="pl-PL" w:bidi="hi-IN"/>
        </w:rPr>
        <w:t>431019425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poczty elektronicznej: </w:t>
      </w:r>
      <w:hyperlink r:id="rId8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zamowienia@powiatleczynski.pl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  <w:u w:val="single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strony internetowej: </w:t>
      </w:r>
      <w:hyperlink r:id="rId9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www.powiatleczynski.pl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:rsidR="00936877" w:rsidRPr="00936877" w:rsidRDefault="00936877" w:rsidP="00936877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497"/>
        <w:gridCol w:w="4605"/>
        <w:gridCol w:w="78"/>
      </w:tblGrid>
      <w:tr w:rsidR="00936877" w:rsidRPr="00936877" w:rsidTr="001F5DD1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1. Nazwa </w:t>
            </w:r>
            <w:r w:rsidRPr="00936877">
              <w:rPr>
                <w:rFonts w:ascii="Cambria" w:eastAsia="Calibri" w:hAnsi="Cambria" w:cs="Arial"/>
                <w:sz w:val="24"/>
                <w:szCs w:val="24"/>
              </w:rPr>
              <w:t>albo imię i nazwisko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Wykonawcy: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936877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936877" w:rsidRPr="00936877" w:rsidTr="001F5DD1">
        <w:trPr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936877" w:rsidRPr="00936877" w:rsidRDefault="00936877" w:rsidP="00936877">
            <w:pPr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</w:rPr>
              <w:t>C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zy wykonawca jest małym lub średnim przedsiębiorcą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1"/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?</w:t>
            </w:r>
          </w:p>
          <w:p w:rsidR="00936877" w:rsidRPr="00936877" w:rsidRDefault="00936877" w:rsidP="00936877">
            <w:pPr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73653E" wp14:editId="01FFDD0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2.4pt;margin-top:1.4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oK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EBFKCi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E5544" wp14:editId="39A9ECBE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6J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v+LMip4k&#10;+kykCdsaxWa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</w:rPr>
              <w:t xml:space="preserve">TAK           NIE                   </w:t>
            </w:r>
            <w:r w:rsidRPr="00936877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  <w:tr w:rsidR="00936877" w:rsidRPr="00936877" w:rsidTr="001F5DD1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Cena ofertowa</w:t>
            </w: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2"/>
            </w: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:rsidR="001F5DD1" w:rsidRPr="001F5DD1" w:rsidRDefault="00936877" w:rsidP="001F5DD1">
            <w:pPr>
              <w:widowControl w:val="0"/>
              <w:suppressAutoHyphens/>
              <w:jc w:val="both"/>
              <w:textAlignment w:val="baseline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936877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związku z ogłoszeniem przetargu </w:t>
            </w:r>
            <w:r w:rsidR="00D54D5F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nieograniczonego pn.: </w:t>
            </w:r>
            <w:r w:rsidR="001F5DD1" w:rsidRP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Zakup zestawów komputerowych na potrzeby Starostwa Powiatowego w Łęcznej</w:t>
            </w:r>
          </w:p>
          <w:p w:rsidR="001F5DD1" w:rsidRDefault="00D54D5F" w:rsidP="001F5DD1">
            <w:pPr>
              <w:widowControl w:val="0"/>
              <w:suppressAutoHyphens/>
              <w:jc w:val="both"/>
              <w:textAlignment w:val="baseline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IPR.272.4</w:t>
            </w:r>
            <w:r w:rsid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.1</w:t>
            </w:r>
            <w:r w:rsidR="00B80684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</w:t>
            </w:r>
            <w:r w:rsid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936877" w:rsidRPr="00936877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oferuję/oferujemy wykonanie zamówienia zgodnie z opisem przedmiotu zamówienia zawartym w SIWZ oraz projekcie umowy:</w:t>
            </w:r>
          </w:p>
          <w:p w:rsidR="00936877" w:rsidRPr="001F5DD1" w:rsidRDefault="00936877" w:rsidP="001F5DD1">
            <w:pPr>
              <w:widowControl w:val="0"/>
              <w:suppressAutoHyphens/>
              <w:jc w:val="both"/>
              <w:textAlignment w:val="baseline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 w:rsidRPr="00936877">
              <w:rPr>
                <w:rFonts w:ascii="Cambria" w:eastAsia="Calibri" w:hAnsi="Cambria" w:cs="Times New Roman"/>
                <w:sz w:val="24"/>
                <w:szCs w:val="24"/>
              </w:rPr>
              <w:t>Za następującą cenę:</w:t>
            </w:r>
          </w:p>
          <w:tbl>
            <w:tblPr>
              <w:tblW w:w="46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149"/>
              <w:gridCol w:w="1406"/>
              <w:gridCol w:w="1844"/>
              <w:gridCol w:w="2407"/>
            </w:tblGrid>
            <w:tr w:rsidR="001F5DD1" w:rsidRPr="006416C3" w:rsidTr="001F5DD1">
              <w:trPr>
                <w:cantSplit/>
                <w:trHeight w:val="1863"/>
              </w:trPr>
              <w:tc>
                <w:tcPr>
                  <w:tcW w:w="929" w:type="pct"/>
                  <w:shd w:val="clear" w:color="auto" w:fill="auto"/>
                  <w:textDirection w:val="btLr"/>
                </w:tcPr>
                <w:p w:rsidR="001F5DD1" w:rsidRPr="006416C3" w:rsidRDefault="001F5DD1" w:rsidP="001F5DD1">
                  <w:pPr>
                    <w:pStyle w:val="western"/>
                    <w:ind w:left="284" w:right="113"/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6416C3">
                    <w:rPr>
                      <w:rFonts w:eastAsia="Calibri"/>
                      <w:b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687" w:type="pct"/>
                  <w:shd w:val="clear" w:color="auto" w:fill="auto"/>
                  <w:textDirection w:val="btLr"/>
                </w:tcPr>
                <w:p w:rsidR="001F5DD1" w:rsidRPr="006416C3" w:rsidRDefault="001F5DD1" w:rsidP="001F5DD1">
                  <w:pPr>
                    <w:pStyle w:val="western"/>
                    <w:ind w:left="284" w:right="113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Ilo</w:t>
                  </w:r>
                  <w:r w:rsidRPr="006416C3">
                    <w:rPr>
                      <w:rFonts w:eastAsia="Calibri"/>
                      <w:b/>
                      <w:sz w:val="22"/>
                      <w:szCs w:val="22"/>
                    </w:rPr>
                    <w:t>ść</w:t>
                  </w:r>
                </w:p>
              </w:tc>
              <w:tc>
                <w:tcPr>
                  <w:tcW w:w="841" w:type="pct"/>
                  <w:shd w:val="clear" w:color="auto" w:fill="auto"/>
                  <w:textDirection w:val="btLr"/>
                </w:tcPr>
                <w:p w:rsidR="001F5DD1" w:rsidRPr="006416C3" w:rsidRDefault="001F5DD1" w:rsidP="001F5DD1">
                  <w:pPr>
                    <w:pStyle w:val="western"/>
                    <w:ind w:left="284" w:right="113"/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6416C3">
                    <w:rPr>
                      <w:rFonts w:eastAsia="Calibri"/>
                      <w:b/>
                      <w:sz w:val="22"/>
                      <w:szCs w:val="22"/>
                    </w:rPr>
                    <w:t>Nazwa podzespołu</w:t>
                  </w:r>
                </w:p>
              </w:tc>
              <w:tc>
                <w:tcPr>
                  <w:tcW w:w="1103" w:type="pct"/>
                  <w:shd w:val="clear" w:color="auto" w:fill="auto"/>
                  <w:textDirection w:val="btLr"/>
                </w:tcPr>
                <w:p w:rsidR="001F5DD1" w:rsidRPr="006416C3" w:rsidRDefault="001F5DD1" w:rsidP="001F5DD1">
                  <w:pPr>
                    <w:pStyle w:val="western"/>
                    <w:ind w:left="284" w:right="113"/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6416C3">
                    <w:rPr>
                      <w:rFonts w:eastAsia="Calibri"/>
                      <w:b/>
                      <w:sz w:val="22"/>
                      <w:szCs w:val="22"/>
                    </w:rPr>
                    <w:t>Wymagania</w:t>
                  </w:r>
                </w:p>
              </w:tc>
              <w:tc>
                <w:tcPr>
                  <w:tcW w:w="1440" w:type="pct"/>
                  <w:textDirection w:val="btLr"/>
                </w:tcPr>
                <w:p w:rsidR="001F5DD1" w:rsidRPr="006416C3" w:rsidRDefault="001F5DD1" w:rsidP="001F5DD1">
                  <w:pPr>
                    <w:pStyle w:val="western"/>
                    <w:ind w:left="284" w:right="113"/>
                    <w:jc w:val="both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Propozycja </w:t>
                  </w:r>
                </w:p>
              </w:tc>
            </w:tr>
            <w:tr w:rsidR="001F5DD1" w:rsidRPr="006416C3" w:rsidTr="001F5DD1">
              <w:trPr>
                <w:cantSplit/>
                <w:trHeight w:val="2483"/>
              </w:trPr>
              <w:tc>
                <w:tcPr>
                  <w:tcW w:w="929" w:type="pct"/>
                  <w:shd w:val="clear" w:color="auto" w:fill="auto"/>
                  <w:textDirection w:val="btLr"/>
                </w:tcPr>
                <w:p w:rsidR="001F5DD1" w:rsidRPr="006416C3" w:rsidRDefault="001F5DD1" w:rsidP="001F5DD1">
                  <w:pPr>
                    <w:pStyle w:val="western"/>
                    <w:ind w:left="113" w:right="113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Komputer s</w:t>
                  </w:r>
                  <w:r w:rsidRPr="00F42187">
                    <w:rPr>
                      <w:rFonts w:eastAsia="Calibri"/>
                      <w:sz w:val="22"/>
                      <w:szCs w:val="22"/>
                    </w:rPr>
                    <w:t>tacjonarny z monitorem, klawiaturą, myszą i zasilaniem awaryjnym</w:t>
                  </w:r>
                </w:p>
              </w:tc>
              <w:tc>
                <w:tcPr>
                  <w:tcW w:w="687" w:type="pct"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1" w:type="pct"/>
                  <w:shd w:val="clear" w:color="auto" w:fill="auto"/>
                </w:tcPr>
                <w:p w:rsidR="001F5DD1" w:rsidRPr="00F41BAE" w:rsidRDefault="001F5DD1" w:rsidP="00252586">
                  <w:r w:rsidRPr="00F41BAE">
                    <w:t>Procesor</w:t>
                  </w:r>
                </w:p>
              </w:tc>
              <w:tc>
                <w:tcPr>
                  <w:tcW w:w="1103" w:type="pct"/>
                  <w:shd w:val="clear" w:color="auto" w:fill="auto"/>
                </w:tcPr>
                <w:p w:rsidR="001F5DD1" w:rsidRDefault="001F5DD1" w:rsidP="00252586">
                  <w:r w:rsidRPr="00F41BAE">
                    <w:t xml:space="preserve">min. Intel </w:t>
                  </w:r>
                  <w:proofErr w:type="spellStart"/>
                  <w:r w:rsidRPr="00F41BAE">
                    <w:t>core</w:t>
                  </w:r>
                  <w:proofErr w:type="spellEnd"/>
                  <w:r w:rsidRPr="00F41BAE">
                    <w:t xml:space="preserve"> i5 8 generacji </w:t>
                  </w:r>
                </w:p>
                <w:p w:rsidR="001F5DD1" w:rsidRPr="00F41BAE" w:rsidRDefault="001F5DD1" w:rsidP="00252586">
                  <w:r w:rsidRPr="00F42187">
                    <w:t>min. 4 rdzenie</w:t>
                  </w:r>
                </w:p>
              </w:tc>
              <w:tc>
                <w:tcPr>
                  <w:tcW w:w="1440" w:type="pct"/>
                </w:tcPr>
                <w:p w:rsidR="001F5DD1" w:rsidRPr="00F41BAE" w:rsidRDefault="001F5DD1" w:rsidP="00252586"/>
              </w:tc>
            </w:tr>
            <w:tr w:rsidR="001F5DD1" w:rsidRPr="006416C3" w:rsidTr="001F5DD1">
              <w:tc>
                <w:tcPr>
                  <w:tcW w:w="1616" w:type="pct"/>
                  <w:gridSpan w:val="2"/>
                  <w:vMerge w:val="restart"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41" w:type="pct"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6416C3">
                    <w:rPr>
                      <w:rFonts w:eastAsia="Calibri"/>
                      <w:sz w:val="22"/>
                      <w:szCs w:val="22"/>
                    </w:rPr>
                    <w:t>Pamięć Ram</w:t>
                  </w:r>
                </w:p>
              </w:tc>
              <w:tc>
                <w:tcPr>
                  <w:tcW w:w="1103" w:type="pct"/>
                  <w:shd w:val="clear" w:color="auto" w:fill="auto"/>
                </w:tcPr>
                <w:p w:rsidR="001F5DD1" w:rsidRPr="00F41BAE" w:rsidRDefault="001F5DD1" w:rsidP="00252586">
                  <w:r>
                    <w:t>Min. 8 GB</w:t>
                  </w:r>
                </w:p>
              </w:tc>
              <w:tc>
                <w:tcPr>
                  <w:tcW w:w="1440" w:type="pct"/>
                </w:tcPr>
                <w:p w:rsidR="001F5DD1" w:rsidRDefault="001F5DD1" w:rsidP="00252586"/>
              </w:tc>
            </w:tr>
            <w:tr w:rsidR="001F5DD1" w:rsidRPr="006416C3" w:rsidTr="001F5DD1">
              <w:tc>
                <w:tcPr>
                  <w:tcW w:w="1616" w:type="pct"/>
                  <w:gridSpan w:val="2"/>
                  <w:vMerge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41" w:type="pct"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6416C3">
                    <w:rPr>
                      <w:rFonts w:eastAsia="Calibri"/>
                      <w:sz w:val="22"/>
                      <w:szCs w:val="22"/>
                    </w:rPr>
                    <w:t>Dysk twardy</w:t>
                  </w:r>
                </w:p>
              </w:tc>
              <w:tc>
                <w:tcPr>
                  <w:tcW w:w="1103" w:type="pct"/>
                  <w:shd w:val="clear" w:color="auto" w:fill="auto"/>
                </w:tcPr>
                <w:p w:rsidR="001F5DD1" w:rsidRPr="00F41BAE" w:rsidRDefault="001F5DD1" w:rsidP="00252586">
                  <w:r w:rsidRPr="00F42187">
                    <w:t>SSD min. 256GB</w:t>
                  </w:r>
                </w:p>
              </w:tc>
              <w:tc>
                <w:tcPr>
                  <w:tcW w:w="1440" w:type="pct"/>
                </w:tcPr>
                <w:p w:rsidR="001F5DD1" w:rsidRPr="00F42187" w:rsidRDefault="001F5DD1" w:rsidP="00252586"/>
              </w:tc>
            </w:tr>
            <w:tr w:rsidR="001F5DD1" w:rsidRPr="006416C3" w:rsidTr="001F5DD1">
              <w:tc>
                <w:tcPr>
                  <w:tcW w:w="1616" w:type="pct"/>
                  <w:gridSpan w:val="2"/>
                  <w:vMerge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41" w:type="pct"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6416C3">
                    <w:rPr>
                      <w:rFonts w:eastAsia="Calibri"/>
                      <w:sz w:val="22"/>
                      <w:szCs w:val="22"/>
                    </w:rPr>
                    <w:t>Napęd optyczny</w:t>
                  </w:r>
                </w:p>
              </w:tc>
              <w:tc>
                <w:tcPr>
                  <w:tcW w:w="1103" w:type="pct"/>
                  <w:shd w:val="clear" w:color="auto" w:fill="auto"/>
                </w:tcPr>
                <w:p w:rsidR="001F5DD1" w:rsidRPr="00F41BAE" w:rsidRDefault="001F5DD1" w:rsidP="00252586">
                  <w:r w:rsidRPr="00F42187">
                    <w:t>DVD+/-RW</w:t>
                  </w:r>
                </w:p>
              </w:tc>
              <w:tc>
                <w:tcPr>
                  <w:tcW w:w="1440" w:type="pct"/>
                </w:tcPr>
                <w:p w:rsidR="001F5DD1" w:rsidRPr="00F42187" w:rsidRDefault="001F5DD1" w:rsidP="00252586"/>
              </w:tc>
            </w:tr>
            <w:tr w:rsidR="001F5DD1" w:rsidRPr="006416C3" w:rsidTr="001F5DD1">
              <w:tc>
                <w:tcPr>
                  <w:tcW w:w="1616" w:type="pct"/>
                  <w:gridSpan w:val="2"/>
                  <w:vMerge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41" w:type="pct"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6416C3">
                    <w:rPr>
                      <w:rFonts w:eastAsia="Calibri"/>
                      <w:sz w:val="22"/>
                      <w:szCs w:val="22"/>
                    </w:rPr>
                    <w:t>Komunikacja</w:t>
                  </w:r>
                </w:p>
              </w:tc>
              <w:tc>
                <w:tcPr>
                  <w:tcW w:w="1103" w:type="pct"/>
                  <w:shd w:val="clear" w:color="auto" w:fill="auto"/>
                </w:tcPr>
                <w:p w:rsidR="001F5DD1" w:rsidRPr="00F42187" w:rsidRDefault="001F5DD1" w:rsidP="001F5DD1">
                  <w:pPr>
                    <w:numPr>
                      <w:ilvl w:val="0"/>
                      <w:numId w:val="14"/>
                    </w:numPr>
                    <w:spacing w:after="0" w:line="240" w:lineRule="auto"/>
                  </w:pPr>
                  <w:r w:rsidRPr="00F42187">
                    <w:t>Karta sieciowa –standard</w:t>
                  </w:r>
                </w:p>
                <w:p w:rsidR="001F5DD1" w:rsidRDefault="001F5DD1" w:rsidP="001F5DD1">
                  <w:pPr>
                    <w:numPr>
                      <w:ilvl w:val="0"/>
                      <w:numId w:val="14"/>
                    </w:numPr>
                    <w:spacing w:after="0" w:line="240" w:lineRule="auto"/>
                  </w:pPr>
                  <w:r w:rsidRPr="00F42187">
                    <w:t>Min. Złącze USB 3.0 – szt.2</w:t>
                  </w:r>
                </w:p>
                <w:p w:rsidR="001F5DD1" w:rsidRPr="00F41BAE" w:rsidRDefault="001F5DD1" w:rsidP="001F5DD1">
                  <w:pPr>
                    <w:numPr>
                      <w:ilvl w:val="0"/>
                      <w:numId w:val="14"/>
                    </w:numPr>
                    <w:spacing w:after="0" w:line="240" w:lineRule="auto"/>
                  </w:pPr>
                  <w:r w:rsidRPr="00F42187">
                    <w:t>Min. Złącze USB 2.0 – szt.2</w:t>
                  </w:r>
                </w:p>
              </w:tc>
              <w:tc>
                <w:tcPr>
                  <w:tcW w:w="1440" w:type="pct"/>
                </w:tcPr>
                <w:p w:rsidR="001F5DD1" w:rsidRPr="00F42187" w:rsidRDefault="001F5DD1" w:rsidP="001F5DD1">
                  <w:pPr>
                    <w:numPr>
                      <w:ilvl w:val="0"/>
                      <w:numId w:val="14"/>
                    </w:numPr>
                    <w:spacing w:after="0" w:line="240" w:lineRule="auto"/>
                  </w:pPr>
                </w:p>
              </w:tc>
            </w:tr>
            <w:tr w:rsidR="001F5DD1" w:rsidRPr="006416C3" w:rsidTr="001F5DD1">
              <w:tc>
                <w:tcPr>
                  <w:tcW w:w="1616" w:type="pct"/>
                  <w:gridSpan w:val="2"/>
                  <w:vMerge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41" w:type="pct"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Monitor</w:t>
                  </w:r>
                </w:p>
              </w:tc>
              <w:tc>
                <w:tcPr>
                  <w:tcW w:w="1103" w:type="pct"/>
                  <w:shd w:val="clear" w:color="auto" w:fill="auto"/>
                </w:tcPr>
                <w:p w:rsidR="001F5DD1" w:rsidRDefault="001F5DD1" w:rsidP="001F5DD1">
                  <w:pPr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F42187">
                    <w:t>Min. 22” o rozdzielczości min. 1920x1080</w:t>
                  </w:r>
                </w:p>
                <w:p w:rsidR="001F5DD1" w:rsidRPr="00F41BAE" w:rsidRDefault="001F5DD1" w:rsidP="001F5DD1">
                  <w:pPr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F42187">
                    <w:t>Typ matrycy: matowa</w:t>
                  </w:r>
                </w:p>
              </w:tc>
              <w:tc>
                <w:tcPr>
                  <w:tcW w:w="1440" w:type="pct"/>
                </w:tcPr>
                <w:p w:rsidR="001F5DD1" w:rsidRPr="00F42187" w:rsidRDefault="001F5DD1" w:rsidP="001F5DD1">
                  <w:pPr>
                    <w:numPr>
                      <w:ilvl w:val="0"/>
                      <w:numId w:val="15"/>
                    </w:numPr>
                    <w:spacing w:after="0" w:line="240" w:lineRule="auto"/>
                  </w:pPr>
                </w:p>
              </w:tc>
            </w:tr>
            <w:tr w:rsidR="001F5DD1" w:rsidRPr="006416C3" w:rsidTr="001F5DD1">
              <w:tc>
                <w:tcPr>
                  <w:tcW w:w="1616" w:type="pct"/>
                  <w:gridSpan w:val="2"/>
                  <w:vMerge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41" w:type="pct"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42187">
                    <w:rPr>
                      <w:rFonts w:eastAsia="Calibri"/>
                      <w:sz w:val="22"/>
                      <w:szCs w:val="22"/>
                    </w:rPr>
                    <w:t>Dodatkowo w zestawie</w:t>
                  </w:r>
                </w:p>
              </w:tc>
              <w:tc>
                <w:tcPr>
                  <w:tcW w:w="1103" w:type="pct"/>
                  <w:shd w:val="clear" w:color="auto" w:fill="auto"/>
                </w:tcPr>
                <w:p w:rsidR="001F5DD1" w:rsidRDefault="001F5DD1" w:rsidP="001F5DD1">
                  <w:pPr>
                    <w:numPr>
                      <w:ilvl w:val="0"/>
                      <w:numId w:val="13"/>
                    </w:numPr>
                    <w:spacing w:after="0" w:line="240" w:lineRule="auto"/>
                  </w:pPr>
                  <w:r w:rsidRPr="00F42187">
                    <w:t>Mysz, klawiatura</w:t>
                  </w:r>
                </w:p>
                <w:p w:rsidR="001F5DD1" w:rsidRPr="00F41BAE" w:rsidRDefault="001F5DD1" w:rsidP="001F5DD1">
                  <w:pPr>
                    <w:numPr>
                      <w:ilvl w:val="0"/>
                      <w:numId w:val="13"/>
                    </w:numPr>
                    <w:spacing w:after="0" w:line="240" w:lineRule="auto"/>
                  </w:pPr>
                  <w:r w:rsidRPr="00F42187">
                    <w:t>Zasilanie awaryjne o mocy pozornej min. 650VA</w:t>
                  </w:r>
                </w:p>
              </w:tc>
              <w:tc>
                <w:tcPr>
                  <w:tcW w:w="1440" w:type="pct"/>
                </w:tcPr>
                <w:p w:rsidR="001F5DD1" w:rsidRPr="00F42187" w:rsidRDefault="001F5DD1" w:rsidP="001F5DD1">
                  <w:pPr>
                    <w:numPr>
                      <w:ilvl w:val="0"/>
                      <w:numId w:val="13"/>
                    </w:numPr>
                    <w:spacing w:after="0" w:line="240" w:lineRule="auto"/>
                  </w:pPr>
                </w:p>
              </w:tc>
            </w:tr>
            <w:tr w:rsidR="001F5DD1" w:rsidRPr="006416C3" w:rsidTr="001F5DD1">
              <w:tc>
                <w:tcPr>
                  <w:tcW w:w="1616" w:type="pct"/>
                  <w:gridSpan w:val="2"/>
                  <w:vMerge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41" w:type="pct"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42187">
                    <w:rPr>
                      <w:rFonts w:eastAsia="Calibri"/>
                      <w:sz w:val="22"/>
                      <w:szCs w:val="22"/>
                    </w:rPr>
                    <w:t>Gwarancja</w:t>
                  </w:r>
                </w:p>
              </w:tc>
              <w:tc>
                <w:tcPr>
                  <w:tcW w:w="1103" w:type="pct"/>
                  <w:shd w:val="clear" w:color="auto" w:fill="auto"/>
                </w:tcPr>
                <w:p w:rsidR="001F5DD1" w:rsidRPr="00F41BAE" w:rsidRDefault="001F5DD1" w:rsidP="00252586">
                  <w:pPr>
                    <w:jc w:val="center"/>
                  </w:pPr>
                  <w:r w:rsidRPr="00F42187">
                    <w:t>24 miesiące</w:t>
                  </w:r>
                </w:p>
              </w:tc>
              <w:tc>
                <w:tcPr>
                  <w:tcW w:w="1440" w:type="pct"/>
                </w:tcPr>
                <w:p w:rsidR="001F5DD1" w:rsidRPr="00F42187" w:rsidRDefault="001F5DD1" w:rsidP="00252586">
                  <w:pPr>
                    <w:jc w:val="center"/>
                  </w:pPr>
                </w:p>
              </w:tc>
            </w:tr>
            <w:tr w:rsidR="001F5DD1" w:rsidRPr="006416C3" w:rsidTr="001F5DD1">
              <w:trPr>
                <w:trHeight w:val="2148"/>
              </w:trPr>
              <w:tc>
                <w:tcPr>
                  <w:tcW w:w="1616" w:type="pct"/>
                  <w:gridSpan w:val="2"/>
                  <w:vMerge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841" w:type="pct"/>
                  <w:shd w:val="clear" w:color="auto" w:fill="auto"/>
                </w:tcPr>
                <w:p w:rsidR="001F5DD1" w:rsidRPr="006416C3" w:rsidRDefault="001F5DD1" w:rsidP="00252586">
                  <w:pPr>
                    <w:pStyle w:val="western"/>
                    <w:ind w:left="28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42187">
                    <w:rPr>
                      <w:rFonts w:eastAsia="Calibri"/>
                      <w:sz w:val="22"/>
                      <w:szCs w:val="22"/>
                    </w:rPr>
                    <w:t>Oprogramowanie</w:t>
                  </w:r>
                </w:p>
              </w:tc>
              <w:tc>
                <w:tcPr>
                  <w:tcW w:w="1103" w:type="pct"/>
                  <w:shd w:val="clear" w:color="auto" w:fill="auto"/>
                </w:tcPr>
                <w:p w:rsidR="001F5DD1" w:rsidRDefault="001F5DD1" w:rsidP="001F5DD1">
                  <w:pPr>
                    <w:numPr>
                      <w:ilvl w:val="0"/>
                      <w:numId w:val="16"/>
                    </w:numPr>
                    <w:spacing w:after="0" w:line="240" w:lineRule="auto"/>
                  </w:pPr>
                  <w:r w:rsidRPr="00F42187">
                    <w:t xml:space="preserve">System Windows 10 Professional ze skonfigurowanym dyskiem </w:t>
                  </w:r>
                  <w:proofErr w:type="spellStart"/>
                  <w:r w:rsidRPr="00F42187">
                    <w:t>recovery</w:t>
                  </w:r>
                  <w:proofErr w:type="spellEnd"/>
                  <w:r w:rsidRPr="00F42187">
                    <w:t>.</w:t>
                  </w:r>
                </w:p>
                <w:p w:rsidR="001F5DD1" w:rsidRPr="00F41BAE" w:rsidRDefault="001F5DD1" w:rsidP="001F5DD1">
                  <w:pPr>
                    <w:numPr>
                      <w:ilvl w:val="0"/>
                      <w:numId w:val="16"/>
                    </w:numPr>
                    <w:spacing w:after="0" w:line="240" w:lineRule="auto"/>
                  </w:pPr>
                  <w:r w:rsidRPr="00F42187">
                    <w:t xml:space="preserve">MS Office </w:t>
                  </w:r>
                  <w:proofErr w:type="spellStart"/>
                  <w:r w:rsidRPr="00F42187">
                    <w:t>Home&amp;Bussines</w:t>
                  </w:r>
                  <w:proofErr w:type="spellEnd"/>
                  <w:r w:rsidRPr="00F42187">
                    <w:t xml:space="preserve"> 2019 (</w:t>
                  </w:r>
                  <w:proofErr w:type="spellStart"/>
                  <w:r w:rsidRPr="00F42187">
                    <w:t>box</w:t>
                  </w:r>
                  <w:proofErr w:type="spellEnd"/>
                  <w:r w:rsidRPr="00F42187">
                    <w:t>)</w:t>
                  </w:r>
                </w:p>
              </w:tc>
              <w:tc>
                <w:tcPr>
                  <w:tcW w:w="1440" w:type="pct"/>
                </w:tcPr>
                <w:p w:rsidR="001F5DD1" w:rsidRPr="00F42187" w:rsidRDefault="001F5DD1" w:rsidP="001F5DD1">
                  <w:pPr>
                    <w:numPr>
                      <w:ilvl w:val="0"/>
                      <w:numId w:val="16"/>
                    </w:numPr>
                    <w:spacing w:after="0" w:line="240" w:lineRule="auto"/>
                  </w:pPr>
                </w:p>
              </w:tc>
            </w:tr>
          </w:tbl>
          <w:p w:rsid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netto (cena netto x ilość sztuk)……………………………………………………………………..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……..% </w:t>
            </w:r>
          </w:p>
          <w:p w:rsidR="00D54D5F" w:rsidRDefault="00D54D5F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(cena brutto x ilość sztuk)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……………………………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375066" w:rsidRPr="00375066" w:rsidRDefault="00375066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:rsidR="00375066" w:rsidRPr="001F5DD1" w:rsidRDefault="00375066" w:rsidP="001F5DD1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>Oferujemy dostarczyć przedmiot zamówienia w ciągu…………….dni kalendarzowych.</w:t>
            </w:r>
          </w:p>
          <w:p w:rsidR="00DC51E5" w:rsidRDefault="00DC51E5" w:rsidP="00375066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06AAD" w:rsidRDefault="00F06AAD" w:rsidP="00375066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06AAD" w:rsidRDefault="00F06AAD" w:rsidP="00375066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DC51E5" w:rsidRPr="00936877" w:rsidRDefault="00DC51E5" w:rsidP="00DC51E5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4932E7" w:rsidRPr="001F5DD1" w:rsidRDefault="004932E7" w:rsidP="001F5DD1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 </w:t>
            </w:r>
            <w:bookmarkStart w:id="0" w:name="_GoBack"/>
            <w:bookmarkEnd w:id="0"/>
          </w:p>
        </w:tc>
      </w:tr>
      <w:tr w:rsidR="009F77FD" w:rsidRPr="00936877" w:rsidTr="001F5DD1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:rsidR="009F77FD" w:rsidRPr="009F77FD" w:rsidRDefault="009F77FD" w:rsidP="009F77FD">
            <w:pPr>
              <w:numPr>
                <w:ilvl w:val="0"/>
                <w:numId w:val="8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powyższa cena zawiera wszystkie koszty, jakie ponosi Zamawiający w przypadku wyboru niniejszej oferty.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uważam/y się za związanych niniejszą ofertą przez okres wskazany w SIWZ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zgodnie z SIWZ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i Projektem umowy. 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w oferowanym terminie.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udzielam/y gwarancji na dostarczany przedmiot zamówienia zgodnie z opisem przedmiotu zamówienia zawartym w SIWZ.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1.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2.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3.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:rsidR="009F77FD" w:rsidRPr="009F77FD" w:rsidRDefault="009F77FD" w:rsidP="009F77FD">
            <w:pPr>
              <w:numPr>
                <w:ilvl w:val="0"/>
                <w:numId w:val="9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AE35E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AE35E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nie 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9F77FD" w:rsidRPr="009F77FD" w:rsidRDefault="009F77FD" w:rsidP="009F77FD">
            <w:pPr>
              <w:numPr>
                <w:ilvl w:val="0"/>
                <w:numId w:val="9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AE35E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AE35E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będzie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…………………………………………………………………………………………………..…………………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5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następującym zakresie …………………………………………………….    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……………………...………………………………………………………………………………………………..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>Nazwa i adres podwykonawcy ………………………………………………………………………..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6"/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>1)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7"/>
            </w:r>
          </w:p>
          <w:p w:rsidR="009F77FD" w:rsidRPr="00936877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  <w:tr w:rsidR="009F77FD" w:rsidRPr="00936877" w:rsidTr="001F5DD1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1)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ab/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Akceptuję proponowany przez Zamawiającego projekt umowy, który zobowiązuję się podpisać w miejscu i terminie wskazanym przez Zamawiającego.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2)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:rsidR="009F77FD" w:rsidRPr="00936877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  <w:tr w:rsidR="009F77FD" w:rsidRPr="00936877" w:rsidTr="001F5DD1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F77FD" w:rsidRPr="00936877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F. Wszystkie informacje podane w powyższych oświadczeniach są aktualne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936877" w:rsidTr="001F5DD1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G. Spis treści.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 stronach podpis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anych i kolejno ponumerowanych 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od nr ....... do nr ........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1)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....................................................................................................................................................</w:t>
            </w:r>
          </w:p>
          <w:p w:rsid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2)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 </w:t>
            </w:r>
          </w:p>
          <w:p w:rsidR="009F77FD" w:rsidRPr="0011499C" w:rsidRDefault="0011499C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3)        </w:t>
            </w:r>
            <w:r w:rsidR="009F77FD"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9F77FD" w:rsidTr="001F5DD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8" w:type="dxa"/>
          <w:trHeight w:val="74"/>
        </w:trPr>
        <w:tc>
          <w:tcPr>
            <w:tcW w:w="4497" w:type="dxa"/>
            <w:shd w:val="clear" w:color="auto" w:fill="auto"/>
          </w:tcPr>
          <w:p w:rsidR="009F77FD" w:rsidRDefault="009F77FD" w:rsidP="009F77FD">
            <w:pPr>
              <w:jc w:val="both"/>
              <w:rPr>
                <w:i/>
                <w:iCs/>
              </w:rPr>
            </w:pPr>
          </w:p>
          <w:p w:rsidR="009F77FD" w:rsidRPr="009F77FD" w:rsidRDefault="009F77FD" w:rsidP="009F77FD">
            <w:pPr>
              <w:jc w:val="both"/>
              <w:rPr>
                <w:i/>
                <w:iCs/>
              </w:rPr>
            </w:pPr>
            <w:r w:rsidRPr="009F77FD">
              <w:rPr>
                <w:i/>
                <w:iCs/>
              </w:rPr>
              <w:t>…………………………………………</w:t>
            </w:r>
          </w:p>
          <w:p w:rsidR="009F77FD" w:rsidRPr="009F77FD" w:rsidRDefault="009F77FD" w:rsidP="009F77FD">
            <w:pPr>
              <w:jc w:val="both"/>
              <w:rPr>
                <w:b/>
                <w:bCs/>
              </w:rPr>
            </w:pPr>
            <w:r w:rsidRPr="009F77FD">
              <w:rPr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9F77FD" w:rsidRDefault="009F77FD" w:rsidP="009F77FD">
            <w:pPr>
              <w:jc w:val="both"/>
              <w:rPr>
                <w:i/>
                <w:iCs/>
              </w:rPr>
            </w:pPr>
          </w:p>
          <w:p w:rsidR="009F77FD" w:rsidRPr="009F77FD" w:rsidRDefault="009F77FD" w:rsidP="009F77FD">
            <w:pPr>
              <w:jc w:val="both"/>
              <w:rPr>
                <w:i/>
                <w:iCs/>
              </w:rPr>
            </w:pPr>
            <w:r w:rsidRPr="009F77FD">
              <w:rPr>
                <w:i/>
                <w:iCs/>
              </w:rPr>
              <w:t>……………………………………………</w:t>
            </w:r>
          </w:p>
          <w:p w:rsidR="009F77FD" w:rsidRPr="009F77FD" w:rsidRDefault="009F77FD" w:rsidP="009F77FD">
            <w:pPr>
              <w:spacing w:after="0"/>
              <w:jc w:val="both"/>
              <w:rPr>
                <w:i/>
                <w:iCs/>
              </w:rPr>
            </w:pPr>
            <w:r w:rsidRPr="009F77FD">
              <w:rPr>
                <w:i/>
                <w:iCs/>
              </w:rPr>
              <w:t xml:space="preserve">(podpis osób(-y) uprawnionej do </w:t>
            </w:r>
          </w:p>
          <w:p w:rsidR="009F77FD" w:rsidRPr="009F77FD" w:rsidRDefault="009F77FD" w:rsidP="009F77FD">
            <w:pPr>
              <w:spacing w:after="0"/>
              <w:jc w:val="both"/>
              <w:rPr>
                <w:b/>
                <w:bCs/>
              </w:rPr>
            </w:pPr>
            <w:r w:rsidRPr="009F77FD">
              <w:rPr>
                <w:i/>
                <w:iCs/>
              </w:rPr>
              <w:t>składania oświadczenia woli w imieniu wykonawcy)</w:t>
            </w:r>
          </w:p>
        </w:tc>
      </w:tr>
    </w:tbl>
    <w:p w:rsidR="009F77FD" w:rsidRPr="009F77FD" w:rsidRDefault="009F77FD" w:rsidP="009F77FD">
      <w:pPr>
        <w:jc w:val="both"/>
      </w:pPr>
    </w:p>
    <w:p w:rsidR="00D129C9" w:rsidRDefault="00D129C9" w:rsidP="009F77FD">
      <w:pPr>
        <w:jc w:val="both"/>
      </w:pPr>
    </w:p>
    <w:sectPr w:rsidR="00D1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E6" w:rsidRDefault="00AE35E6" w:rsidP="00936877">
      <w:pPr>
        <w:spacing w:after="0" w:line="240" w:lineRule="auto"/>
      </w:pPr>
      <w:r>
        <w:separator/>
      </w:r>
    </w:p>
  </w:endnote>
  <w:endnote w:type="continuationSeparator" w:id="0">
    <w:p w:rsidR="00AE35E6" w:rsidRDefault="00AE35E6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E6" w:rsidRDefault="00AE35E6" w:rsidP="00936877">
      <w:pPr>
        <w:spacing w:after="0" w:line="240" w:lineRule="auto"/>
      </w:pPr>
      <w:r>
        <w:separator/>
      </w:r>
    </w:p>
  </w:footnote>
  <w:footnote w:type="continuationSeparator" w:id="0">
    <w:p w:rsidR="00AE35E6" w:rsidRDefault="00AE35E6" w:rsidP="00936877">
      <w:pPr>
        <w:spacing w:after="0" w:line="240" w:lineRule="auto"/>
      </w:pPr>
      <w:r>
        <w:continuationSeparator/>
      </w:r>
    </w:p>
  </w:footnote>
  <w:footnote w:id="1">
    <w:p w:rsidR="00936877" w:rsidRPr="009F0A4E" w:rsidRDefault="00936877" w:rsidP="0093687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936877" w:rsidRPr="006C55F3" w:rsidRDefault="00936877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9F77FD" w:rsidRPr="006C55F3" w:rsidRDefault="009F77FD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9F77FD" w:rsidRPr="008B3366" w:rsidRDefault="009F77FD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9F77FD" w:rsidRPr="00144D97" w:rsidRDefault="009F77FD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9F77FD" w:rsidRPr="00144D97" w:rsidRDefault="009F77FD" w:rsidP="009F77FD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9F77FD" w:rsidRDefault="009F77FD" w:rsidP="009F77FD">
      <w:pPr>
        <w:pStyle w:val="Tekstprzypisudolnego"/>
      </w:pPr>
    </w:p>
  </w:footnote>
  <w:footnote w:id="7">
    <w:p w:rsidR="009F77FD" w:rsidRDefault="009F77FD" w:rsidP="009F77FD">
      <w:pPr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77FD" w:rsidRDefault="009F77FD" w:rsidP="009F77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B"/>
    <w:rsid w:val="0011499C"/>
    <w:rsid w:val="00191841"/>
    <w:rsid w:val="001F253F"/>
    <w:rsid w:val="001F5DD1"/>
    <w:rsid w:val="002179F0"/>
    <w:rsid w:val="00280AC4"/>
    <w:rsid w:val="002E165D"/>
    <w:rsid w:val="00375066"/>
    <w:rsid w:val="00401DA7"/>
    <w:rsid w:val="00421573"/>
    <w:rsid w:val="004932E7"/>
    <w:rsid w:val="004E177E"/>
    <w:rsid w:val="0050784A"/>
    <w:rsid w:val="006C1E17"/>
    <w:rsid w:val="00752F69"/>
    <w:rsid w:val="00773B1B"/>
    <w:rsid w:val="007B1A38"/>
    <w:rsid w:val="00865234"/>
    <w:rsid w:val="008913F0"/>
    <w:rsid w:val="0089697F"/>
    <w:rsid w:val="00936877"/>
    <w:rsid w:val="009F77FD"/>
    <w:rsid w:val="00AC5089"/>
    <w:rsid w:val="00AE35E6"/>
    <w:rsid w:val="00AF421B"/>
    <w:rsid w:val="00B43CCA"/>
    <w:rsid w:val="00B80684"/>
    <w:rsid w:val="00BE1DDB"/>
    <w:rsid w:val="00D00E17"/>
    <w:rsid w:val="00D129C9"/>
    <w:rsid w:val="00D2558A"/>
    <w:rsid w:val="00D54D5F"/>
    <w:rsid w:val="00DC51E5"/>
    <w:rsid w:val="00F06AAD"/>
    <w:rsid w:val="00F12035"/>
    <w:rsid w:val="00F64DF0"/>
    <w:rsid w:val="00F93B8B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5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5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Karolina Dys</cp:lastModifiedBy>
  <cp:revision>2</cp:revision>
  <dcterms:created xsi:type="dcterms:W3CDTF">2020-02-07T13:46:00Z</dcterms:created>
  <dcterms:modified xsi:type="dcterms:W3CDTF">2020-02-07T13:46:00Z</dcterms:modified>
</cp:coreProperties>
</file>