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2" w:rsidRPr="004E445D" w:rsidRDefault="00B54A0A" w:rsidP="00EF5F7C">
      <w:pPr>
        <w:rPr>
          <w:rFonts w:ascii="Times New Roman" w:hAnsi="Times New Roman"/>
        </w:rPr>
      </w:pPr>
      <w:r w:rsidRPr="00E02B2D">
        <w:rPr>
          <w:rFonts w:ascii="Times New Roman" w:hAnsi="Times New Roman"/>
        </w:rPr>
        <w:t xml:space="preserve">Nr sprawy: </w:t>
      </w:r>
      <w:r w:rsidR="00E02B2D" w:rsidRPr="00E02B2D">
        <w:rPr>
          <w:rFonts w:ascii="Times New Roman" w:hAnsi="Times New Roman"/>
        </w:rPr>
        <w:t>PKT.272.1.6.2020</w:t>
      </w:r>
      <w:r w:rsidR="007400B4" w:rsidRPr="004E445D">
        <w:rPr>
          <w:rFonts w:ascii="Times New Roman" w:hAnsi="Times New Roman"/>
        </w:rPr>
        <w:t xml:space="preserve">                  </w:t>
      </w:r>
      <w:r w:rsidR="00590724">
        <w:rPr>
          <w:rFonts w:ascii="Times New Roman" w:hAnsi="Times New Roman"/>
        </w:rPr>
        <w:t xml:space="preserve">               </w:t>
      </w:r>
      <w:r w:rsidR="00BC4175" w:rsidRPr="004E445D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– Starostwo Powiatowe w Łęcznej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9" w:history="1">
        <w:r w:rsidR="00B95AF8" w:rsidRPr="00387A7D">
          <w:rPr>
            <w:rStyle w:val="Hipercze"/>
            <w:rFonts w:ascii="Times New Roman" w:hAnsi="Times New Roman"/>
          </w:rPr>
          <w:t>a.fedurek@powiatleczynski.pl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10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:rsidR="005A131A" w:rsidRPr="005A131A" w:rsidRDefault="005A131A" w:rsidP="005A131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304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Zakup </w:t>
            </w:r>
            <w:r w:rsidR="00F10E40" w:rsidRPr="001304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 dostawą </w:t>
            </w:r>
            <w:r w:rsidR="00EB3C73" w:rsidRPr="001304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urządzenia wielofunkcyjnego </w:t>
            </w:r>
            <w:r w:rsidRPr="001304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 potrzeby </w:t>
            </w:r>
            <w:r w:rsidR="00EB3C73" w:rsidRPr="001304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Starostwa Powiatowego w Łęcznej</w:t>
            </w:r>
            <w:r w:rsidRPr="005A131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665112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:rsidR="005A131A" w:rsidRPr="00455C1F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Default="00EB3C73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B3C7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Urządzenie wielofunkcyjne</w:t>
            </w:r>
          </w:p>
          <w:p w:rsidR="00EB3C73" w:rsidRDefault="00EB3C73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B3C73" w:rsidRPr="005A131A" w:rsidRDefault="00EB3C73" w:rsidP="00EB3C73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Wartość netto …………………………………</w:t>
            </w:r>
            <w:r w:rsidRPr="004E445D">
              <w:rPr>
                <w:rFonts w:ascii="Times New Roman" w:hAnsi="Times New Roman"/>
                <w:b/>
                <w:bCs/>
              </w:rPr>
              <w:t>….zł</w:t>
            </w:r>
          </w:p>
          <w:p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C73" w:rsidRPr="004E445D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C73" w:rsidRPr="004E445D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rutto ……………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…………………………………………..zł</w:t>
            </w:r>
          </w:p>
          <w:p w:rsidR="00EB3C73" w:rsidRPr="004E445D" w:rsidRDefault="00EB3C73" w:rsidP="00EB3C7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C73" w:rsidRDefault="00EB3C73" w:rsidP="00EB3C7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:rsidR="00EB3C73" w:rsidRPr="005A131A" w:rsidRDefault="00EB3C73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583"/>
              <w:gridCol w:w="3055"/>
              <w:gridCol w:w="3686"/>
            </w:tblGrid>
            <w:tr w:rsidR="00E62B0C" w:rsidRPr="001138EC" w:rsidTr="00E62B0C">
              <w:tc>
                <w:tcPr>
                  <w:tcW w:w="1621" w:type="dxa"/>
                </w:tcPr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  <w:r w:rsidRPr="00F10E40">
                    <w:rPr>
                      <w:rFonts w:ascii="Times New Roman" w:hAnsi="Times New Roman"/>
                    </w:rPr>
                    <w:t>Nazwa</w:t>
                  </w:r>
                </w:p>
              </w:tc>
              <w:tc>
                <w:tcPr>
                  <w:tcW w:w="561" w:type="dxa"/>
                </w:tcPr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  <w:r w:rsidRPr="00F10E40">
                    <w:rPr>
                      <w:rFonts w:ascii="Times New Roman" w:hAnsi="Times New Roman"/>
                    </w:rPr>
                    <w:t>Szt.</w:t>
                  </w:r>
                </w:p>
              </w:tc>
              <w:tc>
                <w:tcPr>
                  <w:tcW w:w="2761" w:type="dxa"/>
                </w:tcPr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  <w:r w:rsidRPr="00F10E40">
                    <w:rPr>
                      <w:rFonts w:ascii="Times New Roman" w:hAnsi="Times New Roman"/>
                    </w:rPr>
                    <w:t>Opis oferty</w:t>
                  </w:r>
                </w:p>
              </w:tc>
              <w:tc>
                <w:tcPr>
                  <w:tcW w:w="2761" w:type="dxa"/>
                </w:tcPr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Wypełnia wykonawca</w:t>
                  </w:r>
                </w:p>
              </w:tc>
            </w:tr>
            <w:tr w:rsidR="00E62B0C" w:rsidTr="00E62B0C">
              <w:trPr>
                <w:trHeight w:val="5938"/>
              </w:trPr>
              <w:tc>
                <w:tcPr>
                  <w:tcW w:w="1621" w:type="dxa"/>
                </w:tcPr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  <w:r w:rsidRPr="00F10E40">
                    <w:rPr>
                      <w:rFonts w:ascii="Times New Roman" w:hAnsi="Times New Roman"/>
                    </w:rPr>
                    <w:t>Urządzenie wielofunkcyjne /druk laserowy</w:t>
                  </w:r>
                </w:p>
              </w:tc>
              <w:tc>
                <w:tcPr>
                  <w:tcW w:w="561" w:type="dxa"/>
                </w:tcPr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  <w:r w:rsidRPr="00F10E4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761" w:type="dxa"/>
                </w:tcPr>
                <w:tbl>
                  <w:tblPr>
                    <w:tblStyle w:val="Tabela-Siatka"/>
                    <w:tblW w:w="2829" w:type="dxa"/>
                    <w:tblLook w:val="04A0" w:firstRow="1" w:lastRow="0" w:firstColumn="1" w:lastColumn="0" w:noHBand="0" w:noVBand="1"/>
                  </w:tblPr>
                  <w:tblGrid>
                    <w:gridCol w:w="2829"/>
                  </w:tblGrid>
                  <w:tr w:rsidR="00E62B0C" w:rsidRPr="00F10E40" w:rsidTr="00E62B0C">
                    <w:trPr>
                      <w:trHeight w:val="1239"/>
                    </w:trPr>
                    <w:tc>
                      <w:tcPr>
                        <w:tcW w:w="2829" w:type="dxa"/>
                      </w:tcPr>
                      <w:p w:rsidR="00E62B0C" w:rsidRPr="00F10E40" w:rsidRDefault="00E62B0C" w:rsidP="00F10E40">
                        <w:r w:rsidRPr="00F10E40">
                          <w:rPr>
                            <w:bCs/>
                            <w:sz w:val="22"/>
                            <w:szCs w:val="22"/>
                          </w:rPr>
                          <w:t>• Technologia druku</w:t>
                        </w:r>
                      </w:p>
                    </w:tc>
                  </w:tr>
                  <w:tr w:rsidR="00E62B0C" w:rsidRPr="00F10E40" w:rsidTr="00E62B0C">
                    <w:trPr>
                      <w:trHeight w:val="1123"/>
                    </w:trPr>
                    <w:tc>
                      <w:tcPr>
                        <w:tcW w:w="2829" w:type="dxa"/>
                      </w:tcPr>
                      <w:p w:rsidR="00E62B0C" w:rsidRPr="00F10E40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F10E40">
                          <w:rPr>
                            <w:bCs/>
                            <w:sz w:val="22"/>
                            <w:szCs w:val="22"/>
                          </w:rPr>
                          <w:t>Obsługuje format papieru</w:t>
                        </w:r>
                      </w:p>
                      <w:p w:rsidR="00E62B0C" w:rsidRPr="00F10E40" w:rsidRDefault="00E62B0C" w:rsidP="00EB3C73">
                        <w:pPr>
                          <w:pStyle w:val="Akapitzlist"/>
                        </w:pPr>
                      </w:p>
                    </w:tc>
                  </w:tr>
                  <w:tr w:rsidR="00E62B0C" w:rsidRPr="00F10E40" w:rsidTr="00E62B0C">
                    <w:trPr>
                      <w:trHeight w:val="1394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324FD">
                          <w:rPr>
                            <w:bCs/>
                            <w:sz w:val="22"/>
                            <w:szCs w:val="22"/>
                          </w:rPr>
                          <w:t>•</w:t>
                        </w:r>
                        <w:r w:rsidRPr="00E324FD">
                          <w:rPr>
                            <w:bCs/>
                            <w:sz w:val="22"/>
                            <w:szCs w:val="22"/>
                          </w:rPr>
                          <w:tab/>
                          <w:t>Prędkość druku w czerni A4:</w:t>
                        </w:r>
                      </w:p>
                      <w:p w:rsidR="00E62B0C" w:rsidRPr="00F10E40" w:rsidRDefault="00E62B0C" w:rsidP="00F10E40">
                        <w:pPr>
                          <w:pStyle w:val="Akapitzlist"/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Prędkość druku w kolorze A4:</w:t>
                        </w:r>
                      </w:p>
                      <w:p w:rsidR="00E62B0C" w:rsidRPr="00F10E40" w:rsidRDefault="00E62B0C" w:rsidP="00F10E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1236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Prędkość druku w czerni A3:</w:t>
                        </w:r>
                      </w:p>
                      <w:p w:rsidR="00E62B0C" w:rsidRPr="00F10E40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112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Prędkość druku w kolorze A3:</w:t>
                        </w:r>
                      </w:p>
                      <w:p w:rsidR="00E62B0C" w:rsidRPr="00F10E40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1394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Rozdzielczość druku w czerni (</w:t>
                        </w:r>
                        <w:proofErr w:type="spellStart"/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dpi</w:t>
                        </w:r>
                        <w:proofErr w:type="spellEnd"/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):</w:t>
                        </w:r>
                      </w:p>
                      <w:p w:rsidR="00E62B0C" w:rsidRPr="00E324FD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lastRenderedPageBreak/>
                          <w:t xml:space="preserve">•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Rozdzielczość druku w kolorze (</w:t>
                        </w:r>
                        <w:proofErr w:type="spellStart"/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dpi</w:t>
                        </w:r>
                        <w:proofErr w:type="spellEnd"/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):</w:t>
                        </w:r>
                      </w:p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Funkcje druku:</w:t>
                        </w: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10E40">
                          <w:br/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•Miesięczne 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obciążenie:</w:t>
                        </w:r>
                      </w:p>
                      <w:p w:rsidR="00E62B0C" w:rsidRPr="00F10E40" w:rsidRDefault="00E62B0C" w:rsidP="00F10E40">
                        <w:pPr>
                          <w:pStyle w:val="Akapitzlist"/>
                        </w:pPr>
                      </w:p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•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Prędkość kopiowania:</w:t>
                        </w:r>
                      </w:p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•</w:t>
                        </w:r>
                        <w:r w:rsidRPr="000368C2">
                          <w:rPr>
                            <w:bCs/>
                            <w:sz w:val="22"/>
                            <w:szCs w:val="22"/>
                          </w:rPr>
                          <w:t>Prędkość skanowania:</w:t>
                        </w:r>
                      </w:p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2829" w:type="dxa"/>
                      </w:tcPr>
                      <w:p w:rsidR="00E62B0C" w:rsidRDefault="00E62B0C" w:rsidP="00F10E40">
                        <w:pPr>
                          <w:pStyle w:val="Akapitzlist"/>
                          <w:rPr>
                            <w:rFonts w:ascii="Times New Roman" w:hAnsi="Times New Roman"/>
                          </w:rPr>
                        </w:pPr>
                      </w:p>
                      <w:p w:rsidR="00E62B0C" w:rsidRDefault="00E62B0C" w:rsidP="00F10E40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• </w:t>
                        </w:r>
                        <w:r w:rsidRPr="00A060D3">
                          <w:rPr>
                            <w:bCs/>
                            <w:sz w:val="22"/>
                            <w:szCs w:val="22"/>
                          </w:rPr>
                          <w:t>Złącza:</w:t>
                        </w:r>
                      </w:p>
                    </w:tc>
                  </w:tr>
                </w:tbl>
                <w:p w:rsidR="00E62B0C" w:rsidRPr="00F10E40" w:rsidRDefault="00E62B0C" w:rsidP="006129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61" w:type="dxa"/>
                </w:tcPr>
                <w:tbl>
                  <w:tblPr>
                    <w:tblStyle w:val="Tabela-Siatka"/>
                    <w:tblW w:w="3460" w:type="dxa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E62B0C" w:rsidRPr="00F10E40" w:rsidTr="00E62B0C">
                    <w:trPr>
                      <w:trHeight w:val="1239"/>
                    </w:trPr>
                    <w:tc>
                      <w:tcPr>
                        <w:tcW w:w="3460" w:type="dxa"/>
                      </w:tcPr>
                      <w:p w:rsidR="00E62B0C" w:rsidRPr="00F10E40" w:rsidRDefault="00E62B0C" w:rsidP="00FD733E"/>
                    </w:tc>
                  </w:tr>
                  <w:tr w:rsidR="00E62B0C" w:rsidRPr="00F10E40" w:rsidTr="00E62B0C">
                    <w:trPr>
                      <w:trHeight w:val="1123"/>
                    </w:trPr>
                    <w:tc>
                      <w:tcPr>
                        <w:tcW w:w="3460" w:type="dxa"/>
                      </w:tcPr>
                      <w:p w:rsidR="00E62B0C" w:rsidRPr="00F10E40" w:rsidRDefault="00E62B0C" w:rsidP="00E62B0C">
                        <w:pPr>
                          <w:pStyle w:val="western"/>
                          <w:spacing w:after="0"/>
                          <w:jc w:val="both"/>
                        </w:pPr>
                      </w:p>
                    </w:tc>
                  </w:tr>
                  <w:tr w:rsidR="00E62B0C" w:rsidRPr="00F10E40" w:rsidTr="00E62B0C">
                    <w:trPr>
                      <w:trHeight w:val="1394"/>
                    </w:trPr>
                    <w:tc>
                      <w:tcPr>
                        <w:tcW w:w="3460" w:type="dxa"/>
                      </w:tcPr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  <w:p w:rsidR="00E62B0C" w:rsidRPr="00F10E40" w:rsidRDefault="00E62B0C" w:rsidP="00FD733E">
                        <w:pPr>
                          <w:pStyle w:val="Akapitzlist"/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Pr="00F10E40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1236"/>
                    </w:trPr>
                    <w:tc>
                      <w:tcPr>
                        <w:tcW w:w="3460" w:type="dxa"/>
                      </w:tcPr>
                      <w:p w:rsidR="00E62B0C" w:rsidRPr="00F10E40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1123"/>
                    </w:trPr>
                    <w:tc>
                      <w:tcPr>
                        <w:tcW w:w="3460" w:type="dxa"/>
                      </w:tcPr>
                      <w:p w:rsidR="00E62B0C" w:rsidRPr="00F10E40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1394"/>
                    </w:trPr>
                    <w:tc>
                      <w:tcPr>
                        <w:tcW w:w="3460" w:type="dxa"/>
                      </w:tcPr>
                      <w:p w:rsidR="00E62B0C" w:rsidRPr="00E324FD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  <w:p w:rsidR="00E62B0C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10E40">
                          <w:br/>
                        </w:r>
                      </w:p>
                      <w:p w:rsidR="00E62B0C" w:rsidRPr="00F10E40" w:rsidRDefault="00E62B0C" w:rsidP="00FD733E">
                        <w:pPr>
                          <w:pStyle w:val="Akapitzlist"/>
                        </w:pPr>
                      </w:p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Default="00E62B0C" w:rsidP="00E62B0C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62B0C" w:rsidRPr="00F10E40" w:rsidTr="00E62B0C">
                    <w:trPr>
                      <w:trHeight w:val="893"/>
                    </w:trPr>
                    <w:tc>
                      <w:tcPr>
                        <w:tcW w:w="3460" w:type="dxa"/>
                      </w:tcPr>
                      <w:p w:rsidR="00E62B0C" w:rsidRDefault="00E62B0C" w:rsidP="00FD733E">
                        <w:pPr>
                          <w:pStyle w:val="Akapitzlist"/>
                          <w:rPr>
                            <w:rFonts w:ascii="Times New Roman" w:hAnsi="Times New Roman"/>
                          </w:rPr>
                        </w:pPr>
                      </w:p>
                      <w:p w:rsidR="00E62B0C" w:rsidRDefault="00E62B0C" w:rsidP="00FD733E">
                        <w:pPr>
                          <w:pStyle w:val="western"/>
                          <w:spacing w:after="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2B0C" w:rsidRPr="00F10E40" w:rsidRDefault="00E62B0C" w:rsidP="0061291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E10C3" w:rsidRPr="00E62B0C" w:rsidRDefault="00E62B0C" w:rsidP="00E62B0C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</w:t>
            </w:r>
            <w:r w:rsidR="00CE10C3" w:rsidRPr="00455C1F">
              <w:rPr>
                <w:rFonts w:ascii="Times New Roman" w:hAnsi="Times New Roman"/>
                <w:b/>
              </w:rPr>
              <w:t xml:space="preserve">                        </w:t>
            </w:r>
            <w:bookmarkStart w:id="0" w:name="_GoBack"/>
            <w:bookmarkEnd w:id="0"/>
          </w:p>
        </w:tc>
      </w:tr>
      <w:tr w:rsidR="00665112" w:rsidRPr="004E445D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</w:t>
            </w:r>
            <w:r w:rsidR="00E62B0C">
              <w:rPr>
                <w:rFonts w:ascii="Times New Roman" w:hAnsi="Times New Roman"/>
              </w:rPr>
              <w:t>m w terminie 14 dni roboczych</w:t>
            </w:r>
            <w:r w:rsidR="004A693F" w:rsidRPr="004E445D">
              <w:rPr>
                <w:rFonts w:ascii="Times New Roman" w:hAnsi="Times New Roman"/>
              </w:rPr>
              <w:t>.</w:t>
            </w:r>
          </w:p>
          <w:p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:rsidTr="00DA6BD3">
        <w:trPr>
          <w:trHeight w:val="74"/>
        </w:trPr>
        <w:tc>
          <w:tcPr>
            <w:tcW w:w="4508" w:type="dxa"/>
            <w:shd w:val="clear" w:color="auto" w:fill="auto"/>
          </w:tcPr>
          <w:p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1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AA" w:rsidRDefault="00A619AA" w:rsidP="00665112">
      <w:r>
        <w:separator/>
      </w:r>
    </w:p>
  </w:endnote>
  <w:endnote w:type="continuationSeparator" w:id="0">
    <w:p w:rsidR="00A619AA" w:rsidRDefault="00A619A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FB" w:rsidRPr="00066B9D" w:rsidRDefault="00A619AA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E62B0C">
          <w:rPr>
            <w:noProof/>
          </w:rPr>
          <w:t>1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AA" w:rsidRDefault="00A619AA" w:rsidP="00665112">
      <w:r>
        <w:separator/>
      </w:r>
    </w:p>
  </w:footnote>
  <w:footnote w:type="continuationSeparator" w:id="0">
    <w:p w:rsidR="00A619AA" w:rsidRDefault="00A619A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20"/>
  </w:num>
  <w:num w:numId="5">
    <w:abstractNumId w:val="32"/>
  </w:num>
  <w:num w:numId="6">
    <w:abstractNumId w:val="2"/>
  </w:num>
  <w:num w:numId="7">
    <w:abstractNumId w:val="5"/>
  </w:num>
  <w:num w:numId="8">
    <w:abstractNumId w:val="36"/>
  </w:num>
  <w:num w:numId="9">
    <w:abstractNumId w:val="14"/>
  </w:num>
  <w:num w:numId="10">
    <w:abstractNumId w:val="18"/>
  </w:num>
  <w:num w:numId="11">
    <w:abstractNumId w:val="2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40"/>
  </w:num>
  <w:num w:numId="16">
    <w:abstractNumId w:val="1"/>
  </w:num>
  <w:num w:numId="17">
    <w:abstractNumId w:val="28"/>
  </w:num>
  <w:num w:numId="18">
    <w:abstractNumId w:val="43"/>
  </w:num>
  <w:num w:numId="19">
    <w:abstractNumId w:val="23"/>
  </w:num>
  <w:num w:numId="20">
    <w:abstractNumId w:val="12"/>
  </w:num>
  <w:num w:numId="21">
    <w:abstractNumId w:val="6"/>
  </w:num>
  <w:num w:numId="22">
    <w:abstractNumId w:val="4"/>
  </w:num>
  <w:num w:numId="23">
    <w:abstractNumId w:val="7"/>
  </w:num>
  <w:num w:numId="24">
    <w:abstractNumId w:val="37"/>
  </w:num>
  <w:num w:numId="25">
    <w:abstractNumId w:val="35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  <w:num w:numId="30">
    <w:abstractNumId w:val="42"/>
  </w:num>
  <w:num w:numId="31">
    <w:abstractNumId w:val="16"/>
  </w:num>
  <w:num w:numId="32">
    <w:abstractNumId w:val="11"/>
  </w:num>
  <w:num w:numId="33">
    <w:abstractNumId w:val="24"/>
  </w:num>
  <w:num w:numId="34">
    <w:abstractNumId w:val="0"/>
  </w:num>
  <w:num w:numId="35">
    <w:abstractNumId w:val="30"/>
  </w:num>
  <w:num w:numId="36">
    <w:abstractNumId w:val="38"/>
  </w:num>
  <w:num w:numId="37">
    <w:abstractNumId w:val="33"/>
  </w:num>
  <w:num w:numId="38">
    <w:abstractNumId w:val="10"/>
  </w:num>
  <w:num w:numId="39">
    <w:abstractNumId w:val="31"/>
  </w:num>
  <w:num w:numId="40">
    <w:abstractNumId w:val="15"/>
  </w:num>
  <w:num w:numId="41">
    <w:abstractNumId w:val="3"/>
  </w:num>
  <w:num w:numId="42">
    <w:abstractNumId w:val="27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A27A5"/>
    <w:rsid w:val="000B2FAA"/>
    <w:rsid w:val="00111B10"/>
    <w:rsid w:val="001138EC"/>
    <w:rsid w:val="0013040D"/>
    <w:rsid w:val="00144D97"/>
    <w:rsid w:val="001B7906"/>
    <w:rsid w:val="001F52E2"/>
    <w:rsid w:val="00234393"/>
    <w:rsid w:val="002363EF"/>
    <w:rsid w:val="00272F73"/>
    <w:rsid w:val="002A1F59"/>
    <w:rsid w:val="002C4789"/>
    <w:rsid w:val="003166EF"/>
    <w:rsid w:val="003D0EC5"/>
    <w:rsid w:val="003E7735"/>
    <w:rsid w:val="003F4D76"/>
    <w:rsid w:val="004006BB"/>
    <w:rsid w:val="004336FA"/>
    <w:rsid w:val="004412D6"/>
    <w:rsid w:val="00455C1F"/>
    <w:rsid w:val="0047049C"/>
    <w:rsid w:val="004A693F"/>
    <w:rsid w:val="004C0FE7"/>
    <w:rsid w:val="004E2EA5"/>
    <w:rsid w:val="004E445D"/>
    <w:rsid w:val="00590724"/>
    <w:rsid w:val="005A131A"/>
    <w:rsid w:val="005A575C"/>
    <w:rsid w:val="005C7CAE"/>
    <w:rsid w:val="005F14E7"/>
    <w:rsid w:val="005F6B58"/>
    <w:rsid w:val="006015D4"/>
    <w:rsid w:val="00622FAB"/>
    <w:rsid w:val="00654E86"/>
    <w:rsid w:val="006611AE"/>
    <w:rsid w:val="00665112"/>
    <w:rsid w:val="00707C24"/>
    <w:rsid w:val="007146A2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619AA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C07A27"/>
    <w:rsid w:val="00C243F3"/>
    <w:rsid w:val="00C3519D"/>
    <w:rsid w:val="00C44428"/>
    <w:rsid w:val="00C715A3"/>
    <w:rsid w:val="00C73A65"/>
    <w:rsid w:val="00C827D1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DB12B6"/>
    <w:rsid w:val="00E02B2D"/>
    <w:rsid w:val="00E02E81"/>
    <w:rsid w:val="00E14F90"/>
    <w:rsid w:val="00E14FF7"/>
    <w:rsid w:val="00E21A20"/>
    <w:rsid w:val="00E55D4D"/>
    <w:rsid w:val="00E62B0C"/>
    <w:rsid w:val="00E7741B"/>
    <w:rsid w:val="00E9231D"/>
    <w:rsid w:val="00EB3C73"/>
    <w:rsid w:val="00EF5F7C"/>
    <w:rsid w:val="00F10E40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fedurek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DB38-883C-40B4-BB67-AC5EFCAF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Iryna Kukawka</cp:lastModifiedBy>
  <cp:revision>8</cp:revision>
  <cp:lastPrinted>2020-01-15T11:05:00Z</cp:lastPrinted>
  <dcterms:created xsi:type="dcterms:W3CDTF">2020-01-10T09:39:00Z</dcterms:created>
  <dcterms:modified xsi:type="dcterms:W3CDTF">2020-01-15T11:28:00Z</dcterms:modified>
</cp:coreProperties>
</file>