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36" w:rsidRDefault="00627036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7036" w:rsidRDefault="00627036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B3C7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BF79D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23A4">
        <w:rPr>
          <w:rFonts w:ascii="Times New Roman" w:hAnsi="Times New Roman" w:cs="Times New Roman"/>
          <w:b/>
          <w:bCs/>
          <w:sz w:val="24"/>
          <w:szCs w:val="24"/>
        </w:rPr>
        <w:t>.20.</w:t>
      </w:r>
      <w:bookmarkStart w:id="0" w:name="_GoBack"/>
      <w:bookmarkEnd w:id="0"/>
      <w:r w:rsidR="00A47EC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Default="006F0CA3" w:rsidP="00E30329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</w:pPr>
      <w:r w:rsidRPr="00E30329"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p w:rsidR="00BF79D5" w:rsidRPr="00E30329" w:rsidRDefault="00BF79D5" w:rsidP="00E30329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</w:pP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1560"/>
        <w:gridCol w:w="7416"/>
      </w:tblGrid>
      <w:tr w:rsidR="006F0CA3" w:rsidRPr="00E3032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E3032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i adres 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  <w:tr w:rsidR="006F0CA3" w:rsidRPr="00E3032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6F0CA3" w:rsidRPr="00E3032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  <w:tr w:rsidR="006F0CA3" w:rsidRPr="00E3032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</w:tbl>
    <w:p w:rsidR="006F0CA3" w:rsidRPr="00E30329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30329">
        <w:rPr>
          <w:rFonts w:ascii="Times New Roman" w:eastAsia="Calibri" w:hAnsi="Times New Roman" w:cs="Times New Roman"/>
          <w:bCs/>
          <w:sz w:val="24"/>
          <w:szCs w:val="24"/>
        </w:rPr>
        <w:t>Działając zgodnie z art. 24 ust. 11 ustawy z dnia 29 stycznia 2004 r. Prawo zamów</w:t>
      </w:r>
      <w:r w:rsidR="00CE34D7">
        <w:rPr>
          <w:rFonts w:ascii="Times New Roman" w:eastAsia="Calibri" w:hAnsi="Times New Roman" w:cs="Times New Roman"/>
          <w:bCs/>
          <w:sz w:val="24"/>
          <w:szCs w:val="24"/>
        </w:rPr>
        <w:t>ień publicznych (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 xml:space="preserve"> Dz.U.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 xml:space="preserve"> r.,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1986</w:t>
      </w:r>
      <w:r w:rsidR="00CE34D7">
        <w:rPr>
          <w:rFonts w:ascii="Times New Roman" w:eastAsia="Calibri" w:hAnsi="Times New Roman" w:cs="Times New Roman"/>
          <w:bCs/>
          <w:sz w:val="24"/>
          <w:szCs w:val="24"/>
        </w:rPr>
        <w:t xml:space="preserve"> z póź.zm.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>),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BF79D5" w:rsidRPr="00BF79D5" w:rsidRDefault="00BF79D5" w:rsidP="00BF79D5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3900617"/>
      <w:r w:rsidRPr="00BF79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 w:rsidR="005B3C75" w:rsidRPr="005B3C75">
        <w:rPr>
          <w:rFonts w:ascii="Times New Roman" w:eastAsia="Calibri" w:hAnsi="Times New Roman" w:cs="Arial"/>
          <w:b/>
          <w:sz w:val="24"/>
          <w:szCs w:val="24"/>
          <w:lang w:eastAsia="pl-PL"/>
        </w:rPr>
        <w:t>TERMO</w:t>
      </w:r>
      <w:r w:rsidR="005B3C75" w:rsidRPr="005B3C75">
        <w:rPr>
          <w:rFonts w:ascii="Times New Roman" w:eastAsia="Calibri" w:hAnsi="Times New Roman" w:cs="Arial"/>
          <w:b/>
          <w:bCs/>
          <w:sz w:val="24"/>
          <w:szCs w:val="24"/>
          <w:lang w:eastAsia="pl-PL"/>
        </w:rPr>
        <w:t>MODERNIZACJA BUDYNKU OŚRODKA REWALIDACYJNO-WYCHOWAWCZEGO W ŁĘCZNEJ</w:t>
      </w:r>
      <w:r w:rsidRPr="00BF79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bookmarkEnd w:id="1"/>
    <w:p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 w:rsidR="00992A1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o ochronie konkurencji i konsumentów (Dz. 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798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, z 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992A1C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798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, z 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Pr="00992A1C" w:rsidRDefault="00A47EC1" w:rsidP="00A47EC1">
      <w:pPr>
        <w:rPr>
          <w:rFonts w:ascii="Times New Roman" w:hAnsi="Times New Roman" w:cs="Times New Roman"/>
          <w:sz w:val="18"/>
          <w:szCs w:val="18"/>
          <w:u w:val="single"/>
        </w:rPr>
      </w:pPr>
      <w:r w:rsidRPr="00992A1C">
        <w:rPr>
          <w:rFonts w:ascii="Times New Roman" w:hAnsi="Times New Roman" w:cs="Times New Roman"/>
          <w:sz w:val="18"/>
          <w:szCs w:val="18"/>
          <w:u w:val="single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>stawy Pzp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E30329" w:rsidRDefault="00A47EC1" w:rsidP="00A47EC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</w:pPr>
      <w:r w:rsidRPr="00E30329">
        <w:rPr>
          <w:rFonts w:asciiTheme="majorBidi" w:eastAsia="Times New Roman" w:hAnsiTheme="majorBidi" w:cstheme="majorBidi"/>
          <w:b/>
          <w:i/>
          <w:sz w:val="16"/>
          <w:szCs w:val="18"/>
          <w:lang w:eastAsia="pl-PL"/>
        </w:rPr>
        <w:t xml:space="preserve">* </w:t>
      </w:r>
      <w:r w:rsidRPr="00E30329"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  <w:t>Należy właściwe zaznaczyć (</w:t>
      </w:r>
      <w:r w:rsidRPr="00E30329">
        <w:rPr>
          <w:rFonts w:asciiTheme="majorBidi" w:eastAsia="Times New Roman" w:hAnsiTheme="majorBidi" w:cstheme="majorBidi"/>
          <w:b/>
          <w:i/>
          <w:sz w:val="16"/>
          <w:szCs w:val="18"/>
          <w:lang w:eastAsia="pl-PL"/>
        </w:rPr>
        <w:t>X</w:t>
      </w:r>
      <w:r w:rsidRPr="00E30329"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  <w:t xml:space="preserve">) </w:t>
      </w:r>
    </w:p>
    <w:p w:rsidR="00A47EC1" w:rsidRPr="00E30329" w:rsidRDefault="00A47EC1" w:rsidP="006F0CA3">
      <w:pPr>
        <w:widowControl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30329">
        <w:rPr>
          <w:rFonts w:asciiTheme="majorBidi" w:eastAsia="Times New Roman" w:hAnsiTheme="majorBidi" w:cstheme="majorBidi"/>
          <w:b/>
          <w:bCs/>
          <w:i/>
          <w:sz w:val="16"/>
          <w:szCs w:val="18"/>
          <w:lang w:eastAsia="pl-PL"/>
        </w:rPr>
        <w:t xml:space="preserve">** Grupa kapitałowa 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w rozumieniu art. 4 pkt 14) ustawy z dnia 16 lutego 2007r. o ochronie konkurencji i konsumentów (Dz. U. z 201</w:t>
      </w:r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8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 xml:space="preserve">r. poz. </w:t>
      </w:r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798 z późn. zm.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A47EC1" w:rsidRPr="00E30329" w:rsidSect="00BF79D5">
      <w:footerReference w:type="default" r:id="rId8"/>
      <w:pgSz w:w="11906" w:h="16838"/>
      <w:pgMar w:top="41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4A" w:rsidRDefault="0080344A" w:rsidP="0007030A">
      <w:pPr>
        <w:spacing w:after="0" w:line="240" w:lineRule="auto"/>
      </w:pPr>
      <w:r>
        <w:separator/>
      </w:r>
    </w:p>
  </w:endnote>
  <w:endnote w:type="continuationSeparator" w:id="0">
    <w:p w:rsidR="0080344A" w:rsidRDefault="0080344A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075519"/>
      <w:docPartObj>
        <w:docPartGallery w:val="Page Numbers (Bottom of Page)"/>
        <w:docPartUnique/>
      </w:docPartObj>
    </w:sdtPr>
    <w:sdtEndPr/>
    <w:sdtContent>
      <w:p w:rsidR="00C37848" w:rsidRDefault="00C37848" w:rsidP="00BF7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D7">
          <w:rPr>
            <w:noProof/>
          </w:rPr>
          <w:t>1</w:t>
        </w:r>
        <w:r>
          <w:fldChar w:fldCharType="end"/>
        </w:r>
      </w:p>
    </w:sdtContent>
  </w:sdt>
  <w:p w:rsidR="00C37848" w:rsidRDefault="00C37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4A" w:rsidRDefault="0080344A" w:rsidP="0007030A">
      <w:pPr>
        <w:spacing w:after="0" w:line="240" w:lineRule="auto"/>
      </w:pPr>
      <w:r>
        <w:separator/>
      </w:r>
    </w:p>
  </w:footnote>
  <w:footnote w:type="continuationSeparator" w:id="0">
    <w:p w:rsidR="0080344A" w:rsidRDefault="0080344A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81F17"/>
    <w:rsid w:val="00107347"/>
    <w:rsid w:val="001942BC"/>
    <w:rsid w:val="001C6D6E"/>
    <w:rsid w:val="001E6BF6"/>
    <w:rsid w:val="00287459"/>
    <w:rsid w:val="00287601"/>
    <w:rsid w:val="002914B1"/>
    <w:rsid w:val="003426B3"/>
    <w:rsid w:val="00343C50"/>
    <w:rsid w:val="00400858"/>
    <w:rsid w:val="00422E7C"/>
    <w:rsid w:val="00426498"/>
    <w:rsid w:val="00434AC9"/>
    <w:rsid w:val="00444950"/>
    <w:rsid w:val="004F2494"/>
    <w:rsid w:val="0051400A"/>
    <w:rsid w:val="00531A5A"/>
    <w:rsid w:val="005B3C75"/>
    <w:rsid w:val="005C5EAD"/>
    <w:rsid w:val="00627036"/>
    <w:rsid w:val="00647544"/>
    <w:rsid w:val="006515EA"/>
    <w:rsid w:val="00697086"/>
    <w:rsid w:val="006D642A"/>
    <w:rsid w:val="006F0CA3"/>
    <w:rsid w:val="00735BF6"/>
    <w:rsid w:val="00777250"/>
    <w:rsid w:val="007D6F6F"/>
    <w:rsid w:val="007F0456"/>
    <w:rsid w:val="0080344A"/>
    <w:rsid w:val="00890216"/>
    <w:rsid w:val="00966F82"/>
    <w:rsid w:val="00981DD9"/>
    <w:rsid w:val="00992A1C"/>
    <w:rsid w:val="00996F2E"/>
    <w:rsid w:val="009B32E7"/>
    <w:rsid w:val="009E0881"/>
    <w:rsid w:val="00A05292"/>
    <w:rsid w:val="00A47EC1"/>
    <w:rsid w:val="00A55FDD"/>
    <w:rsid w:val="00A7330B"/>
    <w:rsid w:val="00BA4DEF"/>
    <w:rsid w:val="00BC0675"/>
    <w:rsid w:val="00BF79D5"/>
    <w:rsid w:val="00C338AB"/>
    <w:rsid w:val="00C3506B"/>
    <w:rsid w:val="00C37848"/>
    <w:rsid w:val="00C5375E"/>
    <w:rsid w:val="00C82DB3"/>
    <w:rsid w:val="00CE34D7"/>
    <w:rsid w:val="00D023A4"/>
    <w:rsid w:val="00D324ED"/>
    <w:rsid w:val="00D35273"/>
    <w:rsid w:val="00D46A59"/>
    <w:rsid w:val="00DD0A05"/>
    <w:rsid w:val="00DD598C"/>
    <w:rsid w:val="00E30329"/>
    <w:rsid w:val="00E6107E"/>
    <w:rsid w:val="00E848EC"/>
    <w:rsid w:val="00ED2FE6"/>
    <w:rsid w:val="00F056E9"/>
    <w:rsid w:val="00F11B9A"/>
    <w:rsid w:val="00F3743B"/>
    <w:rsid w:val="00F84D66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F8D06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273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273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B189-AC17-458C-B927-FE26FDE3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15</cp:revision>
  <cp:lastPrinted>2019-05-28T09:51:00Z</cp:lastPrinted>
  <dcterms:created xsi:type="dcterms:W3CDTF">2017-12-28T14:18:00Z</dcterms:created>
  <dcterms:modified xsi:type="dcterms:W3CDTF">2019-08-30T06:35:00Z</dcterms:modified>
</cp:coreProperties>
</file>