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8D" w:rsidRPr="007A28E3" w:rsidRDefault="00D54D8D" w:rsidP="0018745D">
      <w:pPr>
        <w:spacing w:after="0" w:line="240" w:lineRule="auto"/>
        <w:ind w:left="284" w:hanging="284"/>
        <w:jc w:val="center"/>
        <w:rPr>
          <w:rFonts w:ascii="Times New Roman" w:hAnsi="Times New Roman"/>
          <w:sz w:val="36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(</w:t>
      </w:r>
      <w:r>
        <w:rPr>
          <w:rFonts w:ascii="Times New Roman" w:hAnsi="Times New Roman"/>
          <w:sz w:val="24"/>
          <w:szCs w:val="20"/>
          <w:lang w:eastAsia="pl-PL"/>
        </w:rPr>
        <w:t>Projekt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) </w:t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</w:p>
    <w:p w:rsidR="00D54D8D" w:rsidRPr="007A28E3" w:rsidRDefault="00D54D8D" w:rsidP="001874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A28E3">
        <w:rPr>
          <w:rFonts w:ascii="Times New Roman" w:hAnsi="Times New Roman"/>
          <w:b/>
          <w:sz w:val="24"/>
          <w:szCs w:val="20"/>
          <w:lang w:eastAsia="pl-PL"/>
        </w:rPr>
        <w:t>UMOWA Nr ....../201</w:t>
      </w:r>
      <w:r>
        <w:rPr>
          <w:rFonts w:ascii="Times New Roman" w:hAnsi="Times New Roman"/>
          <w:b/>
          <w:sz w:val="24"/>
          <w:szCs w:val="20"/>
          <w:lang w:eastAsia="pl-PL"/>
        </w:rPr>
        <w:t>4</w:t>
      </w:r>
    </w:p>
    <w:p w:rsidR="00D54D8D" w:rsidRPr="007A28E3" w:rsidRDefault="00D54D8D" w:rsidP="007A28E3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D54D8D" w:rsidRDefault="00D54D8D" w:rsidP="00062214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zawarta w dniu ….........</w:t>
      </w:r>
      <w:r>
        <w:rPr>
          <w:rFonts w:ascii="Times New Roman" w:hAnsi="Times New Roman"/>
          <w:sz w:val="24"/>
          <w:szCs w:val="20"/>
          <w:lang w:eastAsia="pl-PL"/>
        </w:rPr>
        <w:t xml:space="preserve"> 2014r.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 pomiędzy</w:t>
      </w:r>
      <w:r w:rsidRPr="007A28E3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Powiat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em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Łęczyński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– Starostw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em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Powiatow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ym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w Łęcznej z siedzibą: 21-010 Łęczna,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Al. Jana Pawła II 95A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>REGON:  431029168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,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NIP: 713-23-98-078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, reprezentowanym przez: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: </w:t>
      </w:r>
      <w:r w:rsidRPr="007A28E3">
        <w:rPr>
          <w:rFonts w:ascii="Times New Roman" w:hAnsi="Times New Roman"/>
          <w:sz w:val="24"/>
          <w:szCs w:val="20"/>
          <w:lang w:eastAsia="pl-PL"/>
        </w:rPr>
        <w:t>reprezentowanym przez</w:t>
      </w:r>
      <w:r>
        <w:rPr>
          <w:rFonts w:ascii="Times New Roman" w:hAnsi="Times New Roman"/>
          <w:sz w:val="24"/>
          <w:szCs w:val="20"/>
          <w:lang w:eastAsia="pl-PL"/>
        </w:rPr>
        <w:t>:</w:t>
      </w:r>
    </w:p>
    <w:p w:rsidR="00D54D8D" w:rsidRDefault="00D54D8D" w:rsidP="00B66C9F">
      <w:pPr>
        <w:pStyle w:val="ListParagraph"/>
        <w:numPr>
          <w:ilvl w:val="0"/>
          <w:numId w:val="13"/>
        </w:numPr>
        <w:tabs>
          <w:tab w:val="left" w:pos="22918"/>
        </w:tabs>
        <w:snapToGri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062214">
        <w:rPr>
          <w:rFonts w:ascii="Times New Roman" w:hAnsi="Times New Roman"/>
          <w:b/>
          <w:sz w:val="24"/>
          <w:szCs w:val="20"/>
          <w:lang w:eastAsia="pl-PL"/>
        </w:rPr>
        <w:t>S</w:t>
      </w:r>
      <w:r>
        <w:rPr>
          <w:rFonts w:ascii="Times New Roman" w:hAnsi="Times New Roman"/>
          <w:b/>
          <w:sz w:val="24"/>
          <w:szCs w:val="20"/>
          <w:lang w:eastAsia="pl-PL"/>
        </w:rPr>
        <w:t>S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tarostę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Łęczyńskiego - </w:t>
      </w:r>
      <w:r w:rsidRPr="00062214">
        <w:rPr>
          <w:rFonts w:ascii="Times New Roman" w:hAnsi="Times New Roman"/>
          <w:b/>
          <w:sz w:val="24"/>
          <w:szCs w:val="24"/>
          <w:lang w:eastAsia="pl-PL"/>
        </w:rPr>
        <w:t xml:space="preserve"> Adama Niwińskiego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B66C9F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,</w:t>
      </w:r>
    </w:p>
    <w:p w:rsidR="00D54D8D" w:rsidRPr="00B66C9F" w:rsidRDefault="00D54D8D" w:rsidP="00062214">
      <w:pPr>
        <w:pStyle w:val="ListParagraph"/>
        <w:tabs>
          <w:tab w:val="left" w:pos="22918"/>
        </w:tabs>
        <w:snapToGri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>a podmiotem gospodarczym :</w:t>
      </w:r>
    </w:p>
    <w:p w:rsidR="00D54D8D" w:rsidRPr="007A28E3" w:rsidRDefault="00D54D8D" w:rsidP="007A28E3">
      <w:pPr>
        <w:tabs>
          <w:tab w:val="left" w:pos="22635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         …..................................................................</w:t>
      </w:r>
    </w:p>
    <w:p w:rsidR="00D54D8D" w:rsidRPr="007A28E3" w:rsidRDefault="00D54D8D" w:rsidP="007A28E3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Wykonawcą </w:t>
      </w:r>
      <w:r w:rsidRPr="007A28E3">
        <w:rPr>
          <w:rFonts w:ascii="Times New Roman" w:hAnsi="Times New Roman"/>
          <w:sz w:val="24"/>
          <w:szCs w:val="24"/>
          <w:lang w:eastAsia="pl-PL"/>
        </w:rPr>
        <w:t>, którą reprezentują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2. </w:t>
      </w:r>
      <w:r w:rsidRPr="007A28E3">
        <w:rPr>
          <w:rFonts w:ascii="Times New Roman" w:hAnsi="Times New Roman"/>
          <w:sz w:val="24"/>
          <w:szCs w:val="24"/>
          <w:lang w:eastAsia="pl-PL"/>
        </w:rPr>
        <w:t xml:space="preserve"> …......................................</w:t>
      </w:r>
    </w:p>
    <w:p w:rsidR="00D54D8D" w:rsidRPr="007A28E3" w:rsidRDefault="00D54D8D" w:rsidP="007A28E3">
      <w:pPr>
        <w:tabs>
          <w:tab w:val="left" w:pos="22635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        NIP …........................................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Regon </w:t>
      </w:r>
      <w:r w:rsidRPr="007A28E3">
        <w:rPr>
          <w:rFonts w:ascii="Times New Roman" w:hAnsi="Times New Roman"/>
          <w:sz w:val="24"/>
          <w:szCs w:val="24"/>
          <w:lang w:eastAsia="pl-PL"/>
        </w:rPr>
        <w:t>............................................</w:t>
      </w:r>
    </w:p>
    <w:p w:rsidR="00D54D8D" w:rsidRPr="007A28E3" w:rsidRDefault="00D54D8D" w:rsidP="007A28E3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:rsidR="00D54D8D" w:rsidRPr="005912C7" w:rsidRDefault="00D54D8D" w:rsidP="007A28E3">
      <w:pPr>
        <w:spacing w:after="0" w:line="240" w:lineRule="auto"/>
        <w:ind w:firstLine="210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D54D8D" w:rsidRPr="005912C7" w:rsidRDefault="00D54D8D" w:rsidP="007A28E3">
      <w:pPr>
        <w:spacing w:after="0" w:line="240" w:lineRule="auto"/>
        <w:ind w:firstLine="210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bCs/>
          <w:sz w:val="20"/>
          <w:szCs w:val="20"/>
          <w:lang w:eastAsia="pl-PL"/>
        </w:rPr>
        <w:t>§ 1</w:t>
      </w:r>
    </w:p>
    <w:p w:rsidR="00D54D8D" w:rsidRPr="00CB07A1" w:rsidRDefault="00D54D8D" w:rsidP="00CB07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B07A1">
        <w:rPr>
          <w:rFonts w:ascii="Arial" w:hAnsi="Arial" w:cs="Arial"/>
          <w:sz w:val="20"/>
          <w:szCs w:val="20"/>
          <w:lang w:eastAsia="pl-PL"/>
        </w:rPr>
        <w:t xml:space="preserve">Na podstawie Zarządzenia Starosty Nr 75/2012 z dnia 09 października 2012r. w oparciu o art. 4 pkt 8 Prawa zamówień publicznych z dnia 29 stycznia 2004 r. (Dz. U. tj. z 2013r. poz.907 z późn. zm.) </w:t>
      </w:r>
      <w:r w:rsidRPr="00CB07A1">
        <w:rPr>
          <w:rFonts w:ascii="Arial" w:hAnsi="Arial" w:cs="Arial"/>
          <w:sz w:val="20"/>
          <w:szCs w:val="20"/>
          <w:lang w:eastAsia="pl-PL"/>
        </w:rPr>
        <w:br/>
        <w:t xml:space="preserve">w związku z art. 44 ust. 3 ustawy z dnia 27 sierpnia 2009 r. o finansach publicznych (Dz. U. z 2013, poz. 885z późn. zm.) </w:t>
      </w:r>
      <w:r>
        <w:rPr>
          <w:rFonts w:ascii="Arial" w:hAnsi="Arial" w:cs="Arial"/>
          <w:b/>
          <w:sz w:val="20"/>
          <w:szCs w:val="20"/>
          <w:lang w:eastAsia="pl-PL"/>
        </w:rPr>
        <w:t>zawiera się umowę na wykonanie</w:t>
      </w:r>
      <w:r w:rsidRPr="00CB07A1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D54D8D" w:rsidRPr="00B04955" w:rsidRDefault="00D54D8D" w:rsidP="00B04955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B07A1">
        <w:rPr>
          <w:rFonts w:ascii="Arial" w:hAnsi="Arial" w:cs="Arial"/>
          <w:b/>
          <w:sz w:val="20"/>
          <w:szCs w:val="20"/>
          <w:lang w:eastAsia="pl-PL"/>
        </w:rPr>
        <w:t xml:space="preserve">-  </w:t>
      </w:r>
      <w:r w:rsidRPr="00B04955">
        <w:rPr>
          <w:rFonts w:ascii="Arial" w:hAnsi="Arial" w:cs="Arial"/>
          <w:b/>
          <w:sz w:val="20"/>
          <w:szCs w:val="20"/>
          <w:lang w:eastAsia="pl-PL"/>
        </w:rPr>
        <w:t xml:space="preserve">usługi serwisu naprawy, przeglądu oraz dojazdu od siedziby Wykonawcy do Starostwa Powiatowego w Łęcznej,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do </w:t>
      </w:r>
      <w:r w:rsidRPr="00B04955">
        <w:rPr>
          <w:rFonts w:ascii="Arial" w:hAnsi="Arial" w:cs="Arial"/>
          <w:b/>
          <w:sz w:val="20"/>
          <w:szCs w:val="20"/>
          <w:lang w:eastAsia="pl-PL"/>
        </w:rPr>
        <w:t>następujących urządzeń kserujących:</w:t>
      </w:r>
    </w:p>
    <w:p w:rsidR="00D54D8D" w:rsidRPr="00B04955" w:rsidRDefault="00D54D8D" w:rsidP="00B04955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04955">
        <w:rPr>
          <w:rFonts w:ascii="Arial" w:hAnsi="Arial" w:cs="Arial"/>
          <w:b/>
          <w:sz w:val="20"/>
          <w:szCs w:val="20"/>
          <w:lang w:eastAsia="pl-PL"/>
        </w:rPr>
        <w:t>XEROX WORK CENTRE 7556;</w:t>
      </w:r>
    </w:p>
    <w:p w:rsidR="00D54D8D" w:rsidRPr="00B04955" w:rsidRDefault="00D54D8D" w:rsidP="00B04955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04955">
        <w:rPr>
          <w:rFonts w:ascii="Arial" w:hAnsi="Arial" w:cs="Arial"/>
          <w:b/>
          <w:sz w:val="20"/>
          <w:szCs w:val="20"/>
          <w:lang w:eastAsia="pl-PL"/>
        </w:rPr>
        <w:t>SHARP MX 2300N;</w:t>
      </w:r>
    </w:p>
    <w:p w:rsidR="00D54D8D" w:rsidRPr="00B04955" w:rsidRDefault="00D54D8D" w:rsidP="00B04955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04955">
        <w:rPr>
          <w:rFonts w:ascii="Arial" w:hAnsi="Arial" w:cs="Arial"/>
          <w:b/>
          <w:sz w:val="20"/>
          <w:szCs w:val="20"/>
          <w:lang w:eastAsia="pl-PL"/>
        </w:rPr>
        <w:t>KYOCERA KM 1620;</w:t>
      </w:r>
    </w:p>
    <w:p w:rsidR="00D54D8D" w:rsidRPr="00B04955" w:rsidRDefault="00D54D8D" w:rsidP="00B04955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04955">
        <w:rPr>
          <w:rFonts w:ascii="Arial" w:hAnsi="Arial" w:cs="Arial"/>
          <w:b/>
          <w:sz w:val="20"/>
          <w:szCs w:val="20"/>
          <w:lang w:eastAsia="pl-PL"/>
        </w:rPr>
        <w:t>TOSHIBA e-studio 3520C szt. 2;</w:t>
      </w:r>
    </w:p>
    <w:p w:rsidR="00D54D8D" w:rsidRPr="00B04955" w:rsidRDefault="00D54D8D" w:rsidP="00B04955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04955">
        <w:rPr>
          <w:rFonts w:ascii="Arial" w:hAnsi="Arial" w:cs="Arial"/>
          <w:b/>
          <w:sz w:val="20"/>
          <w:szCs w:val="20"/>
          <w:lang w:eastAsia="pl-PL"/>
        </w:rPr>
        <w:t>Urządzenie wielofunkcyjne Triumf Adler TADC 2230;</w:t>
      </w:r>
    </w:p>
    <w:p w:rsidR="00D54D8D" w:rsidRPr="00B04955" w:rsidRDefault="00D54D8D" w:rsidP="00B04955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04955">
        <w:rPr>
          <w:rFonts w:ascii="Arial" w:hAnsi="Arial" w:cs="Arial"/>
          <w:b/>
          <w:sz w:val="20"/>
          <w:szCs w:val="20"/>
          <w:lang w:eastAsia="pl-PL"/>
        </w:rPr>
        <w:t>Develop Ineo+451</w:t>
      </w:r>
    </w:p>
    <w:p w:rsidR="00D54D8D" w:rsidRPr="00B04955" w:rsidRDefault="00D54D8D" w:rsidP="00B04955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04955">
        <w:rPr>
          <w:rFonts w:ascii="Arial" w:hAnsi="Arial" w:cs="Arial"/>
          <w:b/>
          <w:sz w:val="20"/>
          <w:szCs w:val="20"/>
          <w:lang w:eastAsia="pl-PL"/>
        </w:rPr>
        <w:t>Develop QC 2235</w:t>
      </w:r>
    </w:p>
    <w:p w:rsidR="00D54D8D" w:rsidRPr="00B04955" w:rsidRDefault="00D54D8D" w:rsidP="00B04955">
      <w:pPr>
        <w:numPr>
          <w:ilvl w:val="0"/>
          <w:numId w:val="2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04955">
        <w:rPr>
          <w:rFonts w:ascii="Arial" w:hAnsi="Arial" w:cs="Tahoma"/>
          <w:b/>
          <w:color w:val="000000"/>
          <w:sz w:val="20"/>
          <w:szCs w:val="20"/>
        </w:rPr>
        <w:t>Konica 7130</w:t>
      </w:r>
    </w:p>
    <w:p w:rsidR="00D54D8D" w:rsidRPr="005912C7" w:rsidRDefault="00D54D8D" w:rsidP="005912C7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§ 2</w:t>
      </w:r>
    </w:p>
    <w:p w:rsidR="00D54D8D" w:rsidRPr="00B04955" w:rsidRDefault="00D54D8D" w:rsidP="003F30BD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04955">
        <w:rPr>
          <w:rFonts w:ascii="Arial" w:hAnsi="Arial" w:cs="Arial"/>
          <w:sz w:val="20"/>
          <w:szCs w:val="20"/>
          <w:lang w:eastAsia="pl-PL"/>
        </w:rPr>
        <w:t xml:space="preserve">1. Wykonanie usług naprawy lub przeglądu serwisowego  powinno  być  </w:t>
      </w:r>
      <w:r w:rsidRPr="00B04955">
        <w:rPr>
          <w:rFonts w:ascii="Arial" w:hAnsi="Arial" w:cs="Arial"/>
          <w:sz w:val="20"/>
          <w:szCs w:val="20"/>
        </w:rPr>
        <w:t>potwierdz</w:t>
      </w:r>
      <w:r>
        <w:rPr>
          <w:rFonts w:ascii="Arial" w:hAnsi="Arial" w:cs="Arial"/>
          <w:sz w:val="20"/>
          <w:szCs w:val="20"/>
        </w:rPr>
        <w:t>one</w:t>
      </w:r>
      <w:r w:rsidRPr="00B04955">
        <w:rPr>
          <w:rFonts w:ascii="Arial" w:hAnsi="Arial" w:cs="Arial"/>
          <w:sz w:val="20"/>
          <w:szCs w:val="20"/>
        </w:rPr>
        <w:t xml:space="preserve"> poprzez </w:t>
      </w:r>
      <w:r>
        <w:rPr>
          <w:rFonts w:ascii="Arial" w:hAnsi="Arial" w:cs="Arial"/>
          <w:sz w:val="20"/>
          <w:szCs w:val="20"/>
        </w:rPr>
        <w:br/>
      </w:r>
      <w:r w:rsidRPr="00B04955">
        <w:rPr>
          <w:rFonts w:ascii="Arial" w:hAnsi="Arial" w:cs="Arial"/>
          <w:sz w:val="20"/>
          <w:szCs w:val="20"/>
        </w:rPr>
        <w:t>wypełnienie karty pracy, zgodnie z opracowanym wzorem udostępnionym Wykonawcy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  <w:t xml:space="preserve"> podpisanym przez strony</w:t>
      </w:r>
      <w:r w:rsidRPr="00B04955">
        <w:rPr>
          <w:rFonts w:ascii="Arial" w:hAnsi="Arial" w:cs="Arial"/>
          <w:sz w:val="20"/>
          <w:szCs w:val="20"/>
        </w:rPr>
        <w:t xml:space="preserve">. </w:t>
      </w:r>
    </w:p>
    <w:p w:rsidR="00D54D8D" w:rsidRDefault="00D54D8D" w:rsidP="003F30BD">
      <w:p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B04955">
        <w:rPr>
          <w:rFonts w:ascii="Arial" w:hAnsi="Arial" w:cs="Arial"/>
          <w:sz w:val="20"/>
          <w:szCs w:val="20"/>
          <w:lang w:eastAsia="pl-PL"/>
        </w:rPr>
        <w:t xml:space="preserve">2. </w:t>
      </w:r>
      <w:r>
        <w:rPr>
          <w:rFonts w:ascii="Arial" w:hAnsi="Arial" w:cs="Arial"/>
          <w:sz w:val="20"/>
        </w:rPr>
        <w:t xml:space="preserve">Wykonawca udziela </w:t>
      </w:r>
      <w:r w:rsidRPr="0065219A">
        <w:rPr>
          <w:rFonts w:ascii="Arial" w:hAnsi="Arial" w:cs="Arial"/>
          <w:sz w:val="20"/>
        </w:rPr>
        <w:t xml:space="preserve">gwarancji na wykonaną każdorazową naprawę urządzenia na okres </w:t>
      </w:r>
      <w:r>
        <w:rPr>
          <w:rFonts w:ascii="Arial" w:hAnsi="Arial" w:cs="Arial"/>
          <w:sz w:val="20"/>
        </w:rPr>
        <w:t>……………</w:t>
      </w:r>
      <w:r w:rsidRPr="0065219A">
        <w:rPr>
          <w:rFonts w:ascii="Arial" w:hAnsi="Arial" w:cs="Arial"/>
          <w:sz w:val="20"/>
        </w:rPr>
        <w:t xml:space="preserve"> miesięcy oraz przegląd serwisowy na okres nie krótszy niż zalecana ilość wykonanych kopii przez producenta urządzenia. </w:t>
      </w:r>
    </w:p>
    <w:p w:rsidR="00D54D8D" w:rsidRPr="00B04955" w:rsidRDefault="00D54D8D" w:rsidP="003F30BD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B04955">
        <w:rPr>
          <w:rFonts w:ascii="Arial" w:hAnsi="Arial" w:cs="Arial"/>
          <w:sz w:val="20"/>
          <w:szCs w:val="20"/>
          <w:lang w:eastAsia="pl-PL"/>
        </w:rPr>
        <w:t xml:space="preserve">3. </w:t>
      </w:r>
      <w:r>
        <w:rPr>
          <w:rFonts w:ascii="Arial" w:hAnsi="Arial" w:cs="Arial"/>
          <w:sz w:val="20"/>
        </w:rPr>
        <w:t>W</w:t>
      </w:r>
      <w:r w:rsidRPr="00E60C4C">
        <w:rPr>
          <w:rFonts w:ascii="Arial" w:hAnsi="Arial" w:cs="Arial"/>
          <w:sz w:val="20"/>
        </w:rPr>
        <w:t xml:space="preserve">ymagany czas podjęcia usługi naprawy lub przeglądu serwisowego nie dłuższy niż </w:t>
      </w:r>
      <w:r>
        <w:rPr>
          <w:rFonts w:ascii="Arial" w:hAnsi="Arial" w:cs="Arial"/>
          <w:sz w:val="20"/>
        </w:rPr>
        <w:t xml:space="preserve">…….. </w:t>
      </w:r>
      <w:r w:rsidRPr="00E60C4C">
        <w:rPr>
          <w:rFonts w:ascii="Arial" w:hAnsi="Arial" w:cs="Arial"/>
          <w:sz w:val="20"/>
        </w:rPr>
        <w:t>godzin od momentu zgłoszenia.</w:t>
      </w:r>
      <w:r>
        <w:rPr>
          <w:rFonts w:ascii="Arial" w:hAnsi="Arial" w:cs="Arial"/>
          <w:sz w:val="20"/>
        </w:rPr>
        <w:t xml:space="preserve"> </w:t>
      </w:r>
      <w:r w:rsidRPr="00B04955">
        <w:rPr>
          <w:rFonts w:ascii="Arial" w:hAnsi="Arial" w:cs="Arial"/>
          <w:sz w:val="20"/>
          <w:szCs w:val="20"/>
          <w:lang w:eastAsia="pl-PL"/>
        </w:rPr>
        <w:t>Wykonawca zobowiązuje się zapewnić łączność telefoniczną pod numerem telefonu nr: …………………………..</w:t>
      </w:r>
      <w:r>
        <w:rPr>
          <w:rFonts w:ascii="Arial" w:hAnsi="Arial" w:cs="Arial"/>
          <w:sz w:val="20"/>
          <w:szCs w:val="20"/>
          <w:lang w:eastAsia="pl-PL"/>
        </w:rPr>
        <w:t>, elektronicznym pod adresem: ………………………</w:t>
      </w:r>
    </w:p>
    <w:p w:rsidR="00D54D8D" w:rsidRPr="00B04955" w:rsidRDefault="00D54D8D" w:rsidP="00B04955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D54D8D" w:rsidRPr="00B04955" w:rsidRDefault="00D54D8D" w:rsidP="005912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§ 3</w:t>
      </w:r>
      <w:r w:rsidRPr="005912C7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b/>
          <w:sz w:val="20"/>
          <w:szCs w:val="20"/>
          <w:lang w:eastAsia="pl-PL"/>
        </w:rPr>
        <w:t>Wykonawca za potwierdzone wykonanie usług będzie otrzymywał wynagrodzenie określone w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670"/>
        <w:gridCol w:w="1617"/>
        <w:gridCol w:w="1310"/>
        <w:gridCol w:w="1738"/>
        <w:gridCol w:w="1428"/>
      </w:tblGrid>
      <w:tr w:rsidR="00D54D8D" w:rsidRPr="003F30BD" w:rsidTr="0096174E">
        <w:tc>
          <w:tcPr>
            <w:tcW w:w="533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30BD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30BD">
              <w:rPr>
                <w:rFonts w:ascii="Arial" w:hAnsi="Arial" w:cs="Arial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13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30BD">
              <w:rPr>
                <w:rFonts w:ascii="Arial" w:hAnsi="Arial" w:cs="Arial"/>
                <w:sz w:val="20"/>
                <w:szCs w:val="20"/>
                <w:lang w:eastAsia="pl-PL"/>
              </w:rPr>
              <w:t>Cena roboczogodziny netto zł serwisu naprawy</w:t>
            </w:r>
          </w:p>
        </w:tc>
        <w:tc>
          <w:tcPr>
            <w:tcW w:w="136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30BD">
              <w:rPr>
                <w:rFonts w:ascii="Arial" w:hAnsi="Arial" w:cs="Arial"/>
                <w:sz w:val="20"/>
                <w:szCs w:val="20"/>
                <w:lang w:eastAsia="pl-PL"/>
              </w:rPr>
              <w:t>Cena usług serwisu przeglądu netto zł</w:t>
            </w:r>
          </w:p>
        </w:tc>
        <w:tc>
          <w:tcPr>
            <w:tcW w:w="1761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30BD">
              <w:rPr>
                <w:rFonts w:ascii="Arial" w:hAnsi="Arial" w:cs="Arial"/>
                <w:sz w:val="20"/>
                <w:szCs w:val="20"/>
                <w:lang w:eastAsia="pl-PL"/>
              </w:rPr>
              <w:t>Wysokość obowiązującego podatku VAT %</w:t>
            </w:r>
          </w:p>
        </w:tc>
        <w:tc>
          <w:tcPr>
            <w:tcW w:w="151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30BD">
              <w:rPr>
                <w:rFonts w:ascii="Arial" w:hAnsi="Arial" w:cs="Arial"/>
                <w:sz w:val="20"/>
                <w:szCs w:val="20"/>
                <w:lang w:eastAsia="pl-PL"/>
              </w:rPr>
              <w:t>Koszty dojazdu od siedziby firmy do siedziby Starostwa w zł brutto</w:t>
            </w:r>
          </w:p>
        </w:tc>
      </w:tr>
      <w:tr w:rsidR="00D54D8D" w:rsidRPr="003F30BD" w:rsidTr="0096174E">
        <w:tc>
          <w:tcPr>
            <w:tcW w:w="533" w:type="dxa"/>
          </w:tcPr>
          <w:p w:rsidR="00D54D8D" w:rsidRPr="003F30BD" w:rsidRDefault="00D54D8D" w:rsidP="003F30B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30BD">
              <w:rPr>
                <w:rFonts w:ascii="Arial" w:hAnsi="Arial" w:cs="Arial"/>
                <w:sz w:val="20"/>
                <w:szCs w:val="20"/>
                <w:lang w:eastAsia="pl-PL"/>
              </w:rPr>
              <w:t>XEROX WORK CENTRE 7556</w:t>
            </w:r>
          </w:p>
        </w:tc>
        <w:tc>
          <w:tcPr>
            <w:tcW w:w="113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54D8D" w:rsidRPr="003F30BD" w:rsidTr="0096174E">
        <w:tc>
          <w:tcPr>
            <w:tcW w:w="533" w:type="dxa"/>
          </w:tcPr>
          <w:p w:rsidR="00D54D8D" w:rsidRPr="003F30BD" w:rsidRDefault="00D54D8D" w:rsidP="003F30B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D54D8D" w:rsidRPr="003F30BD" w:rsidRDefault="00D54D8D" w:rsidP="003F30B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30BD">
              <w:rPr>
                <w:rFonts w:ascii="Arial" w:hAnsi="Arial" w:cs="Arial"/>
                <w:sz w:val="20"/>
                <w:szCs w:val="20"/>
                <w:lang w:eastAsia="pl-PL"/>
              </w:rPr>
              <w:t>SHARP MX 2300N;</w:t>
            </w:r>
          </w:p>
          <w:p w:rsidR="00D54D8D" w:rsidRPr="003F30BD" w:rsidRDefault="00D54D8D" w:rsidP="003F30B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54D8D" w:rsidRPr="003F30BD" w:rsidTr="0096174E">
        <w:tc>
          <w:tcPr>
            <w:tcW w:w="533" w:type="dxa"/>
          </w:tcPr>
          <w:p w:rsidR="00D54D8D" w:rsidRPr="003F30BD" w:rsidRDefault="00D54D8D" w:rsidP="003F30B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D54D8D" w:rsidRPr="003F30BD" w:rsidRDefault="00D54D8D" w:rsidP="003F30B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30BD">
              <w:rPr>
                <w:rFonts w:ascii="Arial" w:hAnsi="Arial" w:cs="Arial"/>
                <w:sz w:val="20"/>
                <w:szCs w:val="20"/>
                <w:lang w:eastAsia="pl-PL"/>
              </w:rPr>
              <w:t>KYOCERA KM 1620;</w:t>
            </w:r>
          </w:p>
          <w:p w:rsidR="00D54D8D" w:rsidRPr="003F30BD" w:rsidRDefault="00D54D8D" w:rsidP="003F30B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54D8D" w:rsidRPr="003F30BD" w:rsidTr="0096174E">
        <w:tc>
          <w:tcPr>
            <w:tcW w:w="533" w:type="dxa"/>
          </w:tcPr>
          <w:p w:rsidR="00D54D8D" w:rsidRPr="003F30BD" w:rsidRDefault="00D54D8D" w:rsidP="003F30B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D54D8D" w:rsidRPr="003F30BD" w:rsidRDefault="00D54D8D" w:rsidP="003F30B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0BD">
              <w:rPr>
                <w:rFonts w:ascii="Arial" w:hAnsi="Arial" w:cs="Arial"/>
                <w:sz w:val="20"/>
                <w:szCs w:val="20"/>
                <w:lang w:eastAsia="pl-PL"/>
              </w:rPr>
              <w:t>TOSHIBA e-studio  3520 C szt. 2;</w:t>
            </w:r>
          </w:p>
        </w:tc>
        <w:tc>
          <w:tcPr>
            <w:tcW w:w="113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54D8D" w:rsidRPr="003F30BD" w:rsidTr="0096174E">
        <w:tc>
          <w:tcPr>
            <w:tcW w:w="533" w:type="dxa"/>
          </w:tcPr>
          <w:p w:rsidR="00D54D8D" w:rsidRPr="003F30BD" w:rsidRDefault="00D54D8D" w:rsidP="003F30B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sz w:val="28"/>
                <w:szCs w:val="20"/>
                <w:lang w:eastAsia="pl-PL"/>
              </w:rPr>
            </w:pPr>
            <w:r w:rsidRPr="003F30BD">
              <w:rPr>
                <w:rFonts w:ascii="Arial" w:hAnsi="Arial" w:cs="Arial"/>
                <w:sz w:val="20"/>
                <w:szCs w:val="20"/>
                <w:lang w:eastAsia="pl-PL"/>
              </w:rPr>
              <w:t>Urządzenie wielofunkcyjne Triumf Adler TADC 2230</w:t>
            </w:r>
          </w:p>
        </w:tc>
        <w:tc>
          <w:tcPr>
            <w:tcW w:w="113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54D8D" w:rsidRPr="003F30BD" w:rsidTr="0096174E">
        <w:tc>
          <w:tcPr>
            <w:tcW w:w="533" w:type="dxa"/>
          </w:tcPr>
          <w:p w:rsidR="00D54D8D" w:rsidRPr="003F30BD" w:rsidRDefault="00D54D8D" w:rsidP="003F30B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eastAsia="pl-PL"/>
              </w:rPr>
            </w:pPr>
            <w:r w:rsidRPr="003F30BD">
              <w:rPr>
                <w:rFonts w:ascii="Times New Roman" w:hAnsi="Times New Roman" w:cs="Tahoma"/>
                <w:color w:val="000000"/>
                <w:sz w:val="24"/>
                <w:szCs w:val="24"/>
                <w:lang w:eastAsia="pl-PL"/>
              </w:rPr>
              <w:t>Develop Ineo+451</w:t>
            </w:r>
          </w:p>
          <w:p w:rsidR="00D54D8D" w:rsidRPr="003F30BD" w:rsidRDefault="00D54D8D" w:rsidP="003F30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54D8D" w:rsidRPr="003F30BD" w:rsidTr="0096174E">
        <w:tc>
          <w:tcPr>
            <w:tcW w:w="533" w:type="dxa"/>
          </w:tcPr>
          <w:p w:rsidR="00D54D8D" w:rsidRPr="003F30BD" w:rsidRDefault="00D54D8D" w:rsidP="003F30B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eastAsia="pl-PL"/>
              </w:rPr>
            </w:pPr>
            <w:r w:rsidRPr="003F30BD">
              <w:rPr>
                <w:rFonts w:ascii="Times New Roman" w:hAnsi="Times New Roman" w:cs="Tahoma"/>
                <w:color w:val="000000"/>
                <w:sz w:val="24"/>
                <w:szCs w:val="24"/>
                <w:lang w:eastAsia="pl-PL"/>
              </w:rPr>
              <w:t>Develop QC 2235</w:t>
            </w:r>
          </w:p>
          <w:p w:rsidR="00D54D8D" w:rsidRPr="003F30BD" w:rsidRDefault="00D54D8D" w:rsidP="003F30B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54D8D" w:rsidRPr="003F30BD" w:rsidTr="0096174E">
        <w:tc>
          <w:tcPr>
            <w:tcW w:w="533" w:type="dxa"/>
          </w:tcPr>
          <w:p w:rsidR="00D54D8D" w:rsidRPr="003F30BD" w:rsidRDefault="00D54D8D" w:rsidP="003F30B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eastAsia="pl-PL"/>
              </w:rPr>
            </w:pPr>
            <w:r w:rsidRPr="003F30BD">
              <w:rPr>
                <w:rFonts w:ascii="Times New Roman" w:hAnsi="Times New Roman" w:cs="Tahoma"/>
                <w:color w:val="000000"/>
                <w:sz w:val="24"/>
                <w:szCs w:val="24"/>
                <w:lang w:eastAsia="pl-PL"/>
              </w:rPr>
              <w:t>Konica 7130</w:t>
            </w:r>
          </w:p>
          <w:p w:rsidR="00D54D8D" w:rsidRPr="003F30BD" w:rsidRDefault="00D54D8D" w:rsidP="003F30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</w:tcPr>
          <w:p w:rsidR="00D54D8D" w:rsidRPr="003F30BD" w:rsidRDefault="00D54D8D" w:rsidP="003F30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54D8D" w:rsidRPr="00B04955" w:rsidRDefault="00D54D8D" w:rsidP="001039E0">
      <w:pPr>
        <w:tabs>
          <w:tab w:val="num" w:pos="288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54D8D" w:rsidRPr="005912C7" w:rsidRDefault="00D54D8D" w:rsidP="003F30BD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Wykonawca za wykonane usługi otrzyma wynagrodzenie wyliczone na podstawie cen jednostkowych netto plus obowiązujący podatek VAT, określonych w ofercie cenowej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912C7">
        <w:rPr>
          <w:rFonts w:ascii="Arial" w:hAnsi="Arial" w:cs="Arial"/>
          <w:sz w:val="20"/>
          <w:szCs w:val="20"/>
          <w:lang w:eastAsia="pl-PL"/>
        </w:rPr>
        <w:t>i wymienionych w ust. 1</w:t>
      </w:r>
      <w:r w:rsidRPr="005912C7">
        <w:rPr>
          <w:rFonts w:ascii="Arial" w:hAnsi="Arial" w:cs="Arial"/>
          <w:sz w:val="20"/>
          <w:szCs w:val="20"/>
        </w:rPr>
        <w:t xml:space="preserve">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umowy. </w:t>
      </w:r>
    </w:p>
    <w:p w:rsidR="00D54D8D" w:rsidRPr="005912C7" w:rsidRDefault="00D54D8D" w:rsidP="00C10B16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Płatność za wykonanie zlecenia realizowana będzie każdorazowo na podstawie faktury wystawionej przez Wykonawcę w terminie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21 dni, od daty otrzymania faktury przez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Zamawiającego</w:t>
      </w:r>
      <w:r w:rsidRPr="005912C7">
        <w:rPr>
          <w:rFonts w:ascii="Arial" w:hAnsi="Arial" w:cs="Arial"/>
          <w:sz w:val="20"/>
          <w:szCs w:val="20"/>
          <w:lang w:eastAsia="pl-PL"/>
        </w:rPr>
        <w:t>.</w:t>
      </w:r>
    </w:p>
    <w:p w:rsidR="00D54D8D" w:rsidRPr="005912C7" w:rsidRDefault="00D54D8D" w:rsidP="003344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Zapłata należności nastąpi przelewem na konto wskazane w fakturze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Wykonawcy</w:t>
      </w:r>
      <w:r w:rsidRPr="005912C7">
        <w:rPr>
          <w:rFonts w:ascii="Arial" w:hAnsi="Arial" w:cs="Arial"/>
          <w:sz w:val="20"/>
          <w:szCs w:val="20"/>
          <w:lang w:eastAsia="pl-PL"/>
        </w:rPr>
        <w:t>.</w:t>
      </w:r>
    </w:p>
    <w:p w:rsidR="00D54D8D" w:rsidRPr="005912C7" w:rsidRDefault="00D54D8D" w:rsidP="00C10B16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Prace wykonywane bez pisemnej (faksem lub drogą elektroniczną) dyspozycji zlecającego usługę nie będą rozliczane.</w:t>
      </w:r>
    </w:p>
    <w:p w:rsidR="00D54D8D" w:rsidRPr="005912C7" w:rsidRDefault="00D54D8D" w:rsidP="007A28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54D8D" w:rsidRPr="005912C7" w:rsidRDefault="00D54D8D" w:rsidP="00017676">
      <w:pPr>
        <w:snapToGri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5912C7">
        <w:rPr>
          <w:rFonts w:ascii="Arial" w:hAnsi="Arial" w:cs="Arial"/>
          <w:bCs/>
          <w:sz w:val="20"/>
          <w:szCs w:val="20"/>
          <w:lang w:eastAsia="pl-PL"/>
        </w:rPr>
        <w:t>§ 4</w:t>
      </w:r>
    </w:p>
    <w:p w:rsidR="00D54D8D" w:rsidRPr="005912C7" w:rsidRDefault="00D54D8D" w:rsidP="005F1E1D">
      <w:pPr>
        <w:snapToGri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bCs/>
          <w:sz w:val="20"/>
          <w:szCs w:val="20"/>
          <w:lang w:eastAsia="pl-PL"/>
        </w:rPr>
        <w:t>1.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 Wykonawca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zapłaci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Zamawiającemu </w:t>
      </w:r>
      <w:r w:rsidRPr="005912C7">
        <w:rPr>
          <w:rFonts w:ascii="Arial" w:hAnsi="Arial" w:cs="Arial"/>
          <w:sz w:val="20"/>
          <w:szCs w:val="20"/>
          <w:lang w:eastAsia="pl-PL"/>
        </w:rPr>
        <w:t>karę umowną :</w:t>
      </w:r>
    </w:p>
    <w:p w:rsidR="00D54D8D" w:rsidRPr="005912C7" w:rsidRDefault="00D54D8D" w:rsidP="003F30BD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rPr>
          <w:rFonts w:ascii="Arial" w:hAnsi="Arial" w:cs="Arial"/>
          <w:kern w:val="1"/>
          <w:sz w:val="20"/>
          <w:szCs w:val="20"/>
        </w:rPr>
      </w:pPr>
      <w:r w:rsidRPr="005912C7">
        <w:rPr>
          <w:rFonts w:ascii="Arial" w:hAnsi="Arial" w:cs="Arial"/>
          <w:kern w:val="1"/>
          <w:sz w:val="20"/>
          <w:szCs w:val="20"/>
        </w:rPr>
        <w:t>1) za zwłokę dotyczącą  realizacji usługi 2 % ceny jednostkowej brutto za każdą rozpoczętą dobę po upływie czasu określonego w okresie na podjęcie usługi naprawy lub przeglądu w ofercie.</w:t>
      </w:r>
    </w:p>
    <w:p w:rsidR="00D54D8D" w:rsidRPr="005912C7" w:rsidRDefault="00D54D8D" w:rsidP="005F1E1D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2.  Kary umowne dotyczące zwłoki w realizacji zlecenia będą potrącone z faktury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Wykonawcy.</w:t>
      </w:r>
    </w:p>
    <w:p w:rsidR="00D54D8D" w:rsidRPr="005912C7" w:rsidRDefault="00D54D8D" w:rsidP="005F1E1D">
      <w:pPr>
        <w:widowControl w:val="0"/>
        <w:tabs>
          <w:tab w:val="left" w:pos="284"/>
        </w:tabs>
        <w:suppressAutoHyphens/>
        <w:spacing w:after="0" w:line="240" w:lineRule="auto"/>
        <w:ind w:left="1080" w:hanging="1080"/>
        <w:rPr>
          <w:rFonts w:ascii="Arial" w:hAnsi="Arial" w:cs="Arial"/>
          <w:b/>
          <w:bCs/>
          <w:kern w:val="1"/>
          <w:sz w:val="20"/>
          <w:szCs w:val="20"/>
        </w:rPr>
      </w:pPr>
      <w:r w:rsidRPr="005912C7">
        <w:rPr>
          <w:rFonts w:ascii="Arial" w:hAnsi="Arial" w:cs="Arial"/>
          <w:kern w:val="1"/>
          <w:sz w:val="20"/>
          <w:szCs w:val="20"/>
        </w:rPr>
        <w:t>3.</w:t>
      </w:r>
      <w:r w:rsidRPr="005912C7">
        <w:rPr>
          <w:rFonts w:ascii="Arial" w:hAnsi="Arial" w:cs="Arial"/>
          <w:kern w:val="1"/>
          <w:sz w:val="20"/>
          <w:szCs w:val="20"/>
        </w:rPr>
        <w:tab/>
        <w:t xml:space="preserve">Kary będą potrącane, bez zgody </w:t>
      </w:r>
      <w:r w:rsidRPr="005912C7">
        <w:rPr>
          <w:rFonts w:ascii="Arial" w:hAnsi="Arial" w:cs="Arial"/>
          <w:b/>
          <w:bCs/>
          <w:kern w:val="1"/>
          <w:sz w:val="20"/>
          <w:szCs w:val="20"/>
        </w:rPr>
        <w:t>Wykonawcy.</w:t>
      </w:r>
    </w:p>
    <w:p w:rsidR="00D54D8D" w:rsidRPr="005912C7" w:rsidRDefault="00D54D8D" w:rsidP="007A28E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   </w:t>
      </w:r>
    </w:p>
    <w:p w:rsidR="00D54D8D" w:rsidRPr="005912C7" w:rsidRDefault="00D54D8D" w:rsidP="00017676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§ 5</w:t>
      </w:r>
    </w:p>
    <w:p w:rsidR="00D54D8D" w:rsidRPr="005912C7" w:rsidRDefault="00D54D8D" w:rsidP="005912C7">
      <w:pPr>
        <w:pStyle w:val="ListParagraph"/>
        <w:numPr>
          <w:ilvl w:val="1"/>
          <w:numId w:val="2"/>
        </w:numPr>
        <w:tabs>
          <w:tab w:val="clear" w:pos="1080"/>
          <w:tab w:val="num" w:pos="567"/>
        </w:tabs>
        <w:snapToGrid w:val="0"/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>Umowa zostanie zawarta na czas określony od dnia 19 .02.2014r. do dnia 31 grudnia  2014</w:t>
      </w:r>
      <w:r>
        <w:rPr>
          <w:rFonts w:ascii="Arial" w:hAnsi="Arial" w:cs="Arial"/>
          <w:sz w:val="20"/>
          <w:szCs w:val="20"/>
          <w:lang w:eastAsia="pl-PL"/>
        </w:rPr>
        <w:t xml:space="preserve"> r.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D54D8D" w:rsidRPr="005912C7" w:rsidRDefault="00D54D8D" w:rsidP="005912C7">
      <w:pPr>
        <w:pStyle w:val="ListParagraph"/>
        <w:numPr>
          <w:ilvl w:val="1"/>
          <w:numId w:val="2"/>
        </w:numPr>
        <w:tabs>
          <w:tab w:val="clear" w:pos="1080"/>
          <w:tab w:val="num" w:pos="567"/>
        </w:tabs>
        <w:snapToGrid w:val="0"/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Maksymalna wartość umowy na dzień podpisania umowy za realizacje usług wynosi 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1845,00 </w:t>
      </w:r>
      <w:r w:rsidRPr="005912C7">
        <w:rPr>
          <w:rFonts w:ascii="Arial" w:hAnsi="Arial" w:cs="Arial"/>
          <w:sz w:val="20"/>
          <w:szCs w:val="20"/>
          <w:lang w:eastAsia="pl-PL"/>
        </w:rPr>
        <w:t>zł brutto,   (słownie: ……………………………………………… złotych).</w:t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</w:p>
    <w:p w:rsidR="00D54D8D" w:rsidRPr="005912C7" w:rsidRDefault="00D54D8D" w:rsidP="005912C7">
      <w:pPr>
        <w:tabs>
          <w:tab w:val="left" w:pos="567"/>
        </w:tabs>
        <w:snapToGrid w:val="0"/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3. </w:t>
      </w: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5912C7">
        <w:rPr>
          <w:rFonts w:ascii="Arial" w:hAnsi="Arial" w:cs="Arial"/>
          <w:sz w:val="20"/>
          <w:szCs w:val="20"/>
          <w:lang w:eastAsia="pl-PL"/>
        </w:rPr>
        <w:t>Wartość ta może ulec zwiększeniu w sytuacji gdy w okresie obowiązywania umowy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potrzeby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Zamawiającego  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będą wyższe niż zakładane i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Zamawiający </w:t>
      </w:r>
      <w:r w:rsidRPr="005912C7">
        <w:rPr>
          <w:rFonts w:ascii="Arial" w:hAnsi="Arial" w:cs="Arial"/>
          <w:sz w:val="20"/>
          <w:szCs w:val="20"/>
          <w:lang w:eastAsia="pl-PL"/>
        </w:rPr>
        <w:t>będzie posiadał w planie finansowym zabezpieczone na ten  cel środki finansowe.</w:t>
      </w:r>
    </w:p>
    <w:p w:rsidR="00D54D8D" w:rsidRPr="005912C7" w:rsidRDefault="00D54D8D" w:rsidP="005912C7">
      <w:pPr>
        <w:tabs>
          <w:tab w:val="left" w:pos="567"/>
        </w:tabs>
        <w:snapToGrid w:val="0"/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4. </w:t>
      </w: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5912C7">
        <w:rPr>
          <w:rFonts w:ascii="Arial" w:hAnsi="Arial" w:cs="Arial"/>
          <w:sz w:val="20"/>
          <w:szCs w:val="20"/>
          <w:lang w:eastAsia="pl-PL"/>
        </w:rPr>
        <w:t>Zwiększenie wartości zamówienia o którym mowa w ust.3 nie może przekroczyć 14 000 euro.</w:t>
      </w:r>
    </w:p>
    <w:p w:rsidR="00D54D8D" w:rsidRPr="005912C7" w:rsidRDefault="00D54D8D" w:rsidP="005912C7">
      <w:pPr>
        <w:tabs>
          <w:tab w:val="left" w:pos="567"/>
        </w:tabs>
        <w:snapToGrid w:val="0"/>
        <w:spacing w:after="0" w:line="240" w:lineRule="auto"/>
        <w:ind w:left="567" w:hanging="567"/>
        <w:rPr>
          <w:rFonts w:ascii="Arial" w:hAnsi="Arial" w:cs="Arial"/>
          <w:kern w:val="1"/>
          <w:sz w:val="20"/>
          <w:szCs w:val="20"/>
        </w:rPr>
      </w:pPr>
    </w:p>
    <w:p w:rsidR="00D54D8D" w:rsidRPr="005912C7" w:rsidRDefault="00D54D8D" w:rsidP="007A28E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kern w:val="1"/>
          <w:sz w:val="20"/>
          <w:szCs w:val="20"/>
        </w:rPr>
      </w:pPr>
      <w:r w:rsidRPr="005912C7">
        <w:rPr>
          <w:rFonts w:ascii="Arial" w:hAnsi="Arial" w:cs="Arial"/>
          <w:kern w:val="1"/>
          <w:sz w:val="20"/>
          <w:szCs w:val="20"/>
        </w:rPr>
        <w:t>§ 6</w:t>
      </w:r>
    </w:p>
    <w:p w:rsidR="00D54D8D" w:rsidRPr="005912C7" w:rsidRDefault="00D54D8D" w:rsidP="00880036">
      <w:pPr>
        <w:snapToGri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Ewentualne spory powstałe na tle wykonania przedmiotu umowy, w przypadku nie dojścia do porozumienia strony poddają rozstrzygnięciu właściwym dla siedziby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Zamawiającego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sądom powszechnym.</w:t>
      </w:r>
    </w:p>
    <w:p w:rsidR="00D54D8D" w:rsidRPr="005912C7" w:rsidRDefault="00D54D8D" w:rsidP="007A28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54D8D" w:rsidRPr="005912C7" w:rsidRDefault="00D54D8D" w:rsidP="007A28E3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§ </w:t>
      </w:r>
      <w:r>
        <w:rPr>
          <w:rFonts w:ascii="Arial" w:hAnsi="Arial" w:cs="Arial"/>
          <w:sz w:val="20"/>
          <w:szCs w:val="20"/>
          <w:lang w:eastAsia="pl-PL"/>
        </w:rPr>
        <w:t>7</w:t>
      </w:r>
    </w:p>
    <w:p w:rsidR="00D54D8D" w:rsidRPr="005912C7" w:rsidRDefault="00D54D8D" w:rsidP="00880036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Umowę sporządzono w 3 jednobrzmiących egzemplarzach 2- egzemplarze dla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Zamawiającego</w:t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912C7">
        <w:rPr>
          <w:rFonts w:ascii="Arial" w:hAnsi="Arial" w:cs="Arial"/>
          <w:sz w:val="20"/>
          <w:szCs w:val="20"/>
          <w:lang w:eastAsia="pl-PL"/>
        </w:rPr>
        <w:t xml:space="preserve">i 1 egzemplarz dla </w:t>
      </w:r>
      <w:r w:rsidRPr="005912C7">
        <w:rPr>
          <w:rFonts w:ascii="Arial" w:hAnsi="Arial" w:cs="Arial"/>
          <w:b/>
          <w:bCs/>
          <w:sz w:val="20"/>
          <w:szCs w:val="20"/>
          <w:lang w:eastAsia="pl-PL"/>
        </w:rPr>
        <w:t>Wykonawcy.</w:t>
      </w:r>
    </w:p>
    <w:p w:rsidR="00D54D8D" w:rsidRPr="005912C7" w:rsidRDefault="00D54D8D" w:rsidP="007A28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54D8D" w:rsidRPr="005912C7" w:rsidRDefault="00D54D8D" w:rsidP="005912C7">
      <w:pPr>
        <w:snapToGri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912C7">
        <w:rPr>
          <w:rFonts w:ascii="Arial" w:hAnsi="Arial" w:cs="Arial"/>
          <w:sz w:val="20"/>
          <w:szCs w:val="20"/>
          <w:lang w:eastAsia="pl-PL"/>
        </w:rPr>
        <w:t xml:space="preserve">WYKONAWCA  </w:t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</w:r>
      <w:r w:rsidRPr="005912C7">
        <w:rPr>
          <w:rFonts w:ascii="Arial" w:hAnsi="Arial" w:cs="Arial"/>
          <w:sz w:val="20"/>
          <w:szCs w:val="20"/>
          <w:lang w:eastAsia="pl-PL"/>
        </w:rPr>
        <w:tab/>
        <w:t xml:space="preserve">           ZAMAWIAJACY</w:t>
      </w:r>
    </w:p>
    <w:p w:rsidR="00D54D8D" w:rsidRPr="005912C7" w:rsidRDefault="00D54D8D" w:rsidP="007A28E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54D8D" w:rsidRPr="007A28E3" w:rsidRDefault="00D54D8D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  <w:t xml:space="preserve"> </w:t>
      </w:r>
    </w:p>
    <w:sectPr w:rsidR="00D54D8D" w:rsidRPr="007A28E3" w:rsidSect="00D54D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8D" w:rsidRDefault="00D54D8D" w:rsidP="00785CE2">
      <w:pPr>
        <w:spacing w:after="0" w:line="240" w:lineRule="auto"/>
      </w:pPr>
      <w:r>
        <w:separator/>
      </w:r>
    </w:p>
  </w:endnote>
  <w:endnote w:type="continuationSeparator" w:id="0">
    <w:p w:rsidR="00D54D8D" w:rsidRDefault="00D54D8D" w:rsidP="0078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8D" w:rsidRDefault="00D54D8D" w:rsidP="00785CE2">
      <w:pPr>
        <w:spacing w:after="0" w:line="240" w:lineRule="auto"/>
      </w:pPr>
      <w:r>
        <w:separator/>
      </w:r>
    </w:p>
  </w:footnote>
  <w:footnote w:type="continuationSeparator" w:id="0">
    <w:p w:rsidR="00D54D8D" w:rsidRDefault="00D54D8D" w:rsidP="0078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8D" w:rsidRDefault="00D54D8D">
    <w:pPr>
      <w:pStyle w:val="Header"/>
    </w:pPr>
    <w:r>
      <w:rPr>
        <w:noProof/>
        <w:lang w:eastAsia="pl-PL"/>
      </w:rPr>
      <w:pict>
        <v:oval id="Owal 20" o:spid="_x0000_s2049" style="position:absolute;margin-left:541.15pt;margin-top:211.1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BwTgk04AAAAA0BAAAPAAAAZHJz&#10;L2Rvd25yZXYueG1sTI/NTsMwEITvSLyDtUjcqFNDfwhxKgSiB1SBSHkAx3aTgL2OYrcNb8/mBLeZ&#10;3dHst8Vm9I6d7BC7gBLmswyYRR1Mh42Ez/3LzRpYTAqNcgGthB8bYVNeXhQqN+GMH/ZUpYZRCcZc&#10;SWhT6nPOo26tV3EWeou0O4TBq0R2aLgZ1JnKveMiy5bcqw7pQqt6+9Ra/V0dvQS3fN0K/X6ouKrF&#10;G+52X1sdnqW8vhofH4AlO6a/MEz4hA4lMdXhiCYyRz5bi1vKSrgTk5gi88VqAaym0T0JXhb8/xfl&#10;LwAAAP//AwBQSwECLQAUAAYACAAAACEAtoM4kv4AAADhAQAAEwAAAAAAAAAAAAAAAAAAAAAAW0Nv&#10;bnRlbnRfVHlwZXNdLnhtbFBLAQItABQABgAIAAAAIQA4/SH/1gAAAJQBAAALAAAAAAAAAAAAAAAA&#10;AC8BAABfcmVscy8ucmVsc1BLAQItABQABgAIAAAAIQDj4xScawIAANkEAAAOAAAAAAAAAAAAAAAA&#10;AC4CAABkcnMvZTJvRG9jLnhtbFBLAQItABQABgAIAAAAIQBwTgk04AAAAA0BAAAPAAAAAAAAAAAA&#10;AAAAAMUEAABkcnMvZG93bnJldi54bWxQSwUGAAAAAAQABADzAAAA0gUAAAAA&#10;" o:allowincell="f" fillcolor="#9dbb61" stroked="f">
          <v:textbox inset="0,,0">
            <w:txbxContent>
              <w:p w:rsidR="00D54D8D" w:rsidRPr="00E30D9F" w:rsidRDefault="00D54D8D">
                <w:pPr>
                  <w:rPr>
                    <w:rStyle w:val="PageNumber"/>
                    <w:color w:val="FFFFFF"/>
                    <w:szCs w:val="24"/>
                  </w:rPr>
                </w:pPr>
                <w:fldSimple w:instr="PAGE    \* MERGEFORMAT">
                  <w:r w:rsidRPr="00B63740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3D7F72"/>
    <w:multiLevelType w:val="hybridMultilevel"/>
    <w:tmpl w:val="78FCB9DC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611E8"/>
    <w:multiLevelType w:val="hybridMultilevel"/>
    <w:tmpl w:val="AABC685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>
    <w:nsid w:val="169B5D7F"/>
    <w:multiLevelType w:val="hybridMultilevel"/>
    <w:tmpl w:val="50F08DD6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">
    <w:nsid w:val="1C466BFF"/>
    <w:multiLevelType w:val="hybridMultilevel"/>
    <w:tmpl w:val="D1CC18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473C72"/>
    <w:multiLevelType w:val="hybridMultilevel"/>
    <w:tmpl w:val="90BC224E"/>
    <w:lvl w:ilvl="0" w:tplc="C316B1B8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31776F48"/>
    <w:multiLevelType w:val="hybridMultilevel"/>
    <w:tmpl w:val="BF3A994C"/>
    <w:lvl w:ilvl="0" w:tplc="9676BB1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38025FAC"/>
    <w:multiLevelType w:val="hybridMultilevel"/>
    <w:tmpl w:val="FA54FAB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3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A30F9C"/>
    <w:multiLevelType w:val="hybridMultilevel"/>
    <w:tmpl w:val="100C1CA2"/>
    <w:lvl w:ilvl="0" w:tplc="11983744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5970C6"/>
    <w:multiLevelType w:val="hybridMultilevel"/>
    <w:tmpl w:val="2E1A01EE"/>
    <w:lvl w:ilvl="0" w:tplc="D084FAE0">
      <w:start w:val="2"/>
      <w:numFmt w:val="decimal"/>
      <w:lvlText w:val="%1)"/>
      <w:lvlJc w:val="left"/>
      <w:pPr>
        <w:ind w:left="1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5A27CA"/>
    <w:multiLevelType w:val="hybridMultilevel"/>
    <w:tmpl w:val="345E82AE"/>
    <w:lvl w:ilvl="0" w:tplc="28A6F57C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104FC6"/>
    <w:multiLevelType w:val="hybridMultilevel"/>
    <w:tmpl w:val="4B14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EE2CD7"/>
    <w:multiLevelType w:val="hybridMultilevel"/>
    <w:tmpl w:val="E94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  <w:num w:numId="18">
    <w:abstractNumId w:val="19"/>
  </w:num>
  <w:num w:numId="19">
    <w:abstractNumId w:val="16"/>
  </w:num>
  <w:num w:numId="20">
    <w:abstractNumId w:val="15"/>
  </w:num>
  <w:num w:numId="21">
    <w:abstractNumId w:val="10"/>
  </w:num>
  <w:num w:numId="22">
    <w:abstractNumId w:val="21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E3"/>
    <w:rsid w:val="00017676"/>
    <w:rsid w:val="00062214"/>
    <w:rsid w:val="000A5C50"/>
    <w:rsid w:val="000E2201"/>
    <w:rsid w:val="001039E0"/>
    <w:rsid w:val="00113700"/>
    <w:rsid w:val="00120A01"/>
    <w:rsid w:val="0018745D"/>
    <w:rsid w:val="001A313A"/>
    <w:rsid w:val="001B62AF"/>
    <w:rsid w:val="002A66DF"/>
    <w:rsid w:val="002B6B3B"/>
    <w:rsid w:val="002C4E07"/>
    <w:rsid w:val="003344F6"/>
    <w:rsid w:val="00344D57"/>
    <w:rsid w:val="00373D12"/>
    <w:rsid w:val="003964BF"/>
    <w:rsid w:val="003A7468"/>
    <w:rsid w:val="003F2943"/>
    <w:rsid w:val="003F30BD"/>
    <w:rsid w:val="00490714"/>
    <w:rsid w:val="00495B59"/>
    <w:rsid w:val="004A40DB"/>
    <w:rsid w:val="004A4C0C"/>
    <w:rsid w:val="00514D8B"/>
    <w:rsid w:val="00537486"/>
    <w:rsid w:val="005507F4"/>
    <w:rsid w:val="00553379"/>
    <w:rsid w:val="005912C7"/>
    <w:rsid w:val="005A6363"/>
    <w:rsid w:val="005C20E9"/>
    <w:rsid w:val="005C5E60"/>
    <w:rsid w:val="005F1E1D"/>
    <w:rsid w:val="006018E9"/>
    <w:rsid w:val="0065219A"/>
    <w:rsid w:val="00660449"/>
    <w:rsid w:val="00785CE2"/>
    <w:rsid w:val="007A28E3"/>
    <w:rsid w:val="007C266B"/>
    <w:rsid w:val="00803F68"/>
    <w:rsid w:val="00880036"/>
    <w:rsid w:val="008D543E"/>
    <w:rsid w:val="00934B8A"/>
    <w:rsid w:val="00942CD8"/>
    <w:rsid w:val="0096174E"/>
    <w:rsid w:val="00997082"/>
    <w:rsid w:val="009F6774"/>
    <w:rsid w:val="00A24437"/>
    <w:rsid w:val="00A92F36"/>
    <w:rsid w:val="00AB7666"/>
    <w:rsid w:val="00AC0D0F"/>
    <w:rsid w:val="00AC39EE"/>
    <w:rsid w:val="00AD14DB"/>
    <w:rsid w:val="00AE7C0A"/>
    <w:rsid w:val="00B04955"/>
    <w:rsid w:val="00B205D2"/>
    <w:rsid w:val="00B63740"/>
    <w:rsid w:val="00B66C9F"/>
    <w:rsid w:val="00BA7C9A"/>
    <w:rsid w:val="00C10B16"/>
    <w:rsid w:val="00CB07A1"/>
    <w:rsid w:val="00D37ECF"/>
    <w:rsid w:val="00D54D8D"/>
    <w:rsid w:val="00D65190"/>
    <w:rsid w:val="00DC45E8"/>
    <w:rsid w:val="00DD1DE5"/>
    <w:rsid w:val="00DE21F0"/>
    <w:rsid w:val="00E0085D"/>
    <w:rsid w:val="00E04F8E"/>
    <w:rsid w:val="00E30D9F"/>
    <w:rsid w:val="00E60C4C"/>
    <w:rsid w:val="00EB5430"/>
    <w:rsid w:val="00ED15C5"/>
    <w:rsid w:val="00F426DD"/>
    <w:rsid w:val="00F506F3"/>
    <w:rsid w:val="00FE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17676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676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C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CE2"/>
    <w:rPr>
      <w:rFonts w:cs="Times New Roman"/>
    </w:rPr>
  </w:style>
  <w:style w:type="character" w:styleId="PageNumber">
    <w:name w:val="page number"/>
    <w:basedOn w:val="DefaultParagraphFont"/>
    <w:uiPriority w:val="99"/>
    <w:unhideWhenUsed/>
    <w:rsid w:val="00785CE2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CB0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637</Words>
  <Characters>3822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Mokijewska</dc:creator>
  <cp:keywords/>
  <dc:description/>
  <cp:lastModifiedBy>Teresa Olszak</cp:lastModifiedBy>
  <cp:revision>7</cp:revision>
  <cp:lastPrinted>2011-08-02T10:20:00Z</cp:lastPrinted>
  <dcterms:created xsi:type="dcterms:W3CDTF">2014-02-12T10:34:00Z</dcterms:created>
  <dcterms:modified xsi:type="dcterms:W3CDTF">2014-02-12T11:28:00Z</dcterms:modified>
</cp:coreProperties>
</file>