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84" w:rsidRPr="008007F2" w:rsidRDefault="00592184" w:rsidP="00D6280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</w:t>
      </w:r>
      <w:r>
        <w:rPr>
          <w:rFonts w:ascii="Tahoma" w:hAnsi="Tahoma" w:cs="Tahoma"/>
          <w:b/>
          <w:sz w:val="28"/>
          <w:szCs w:val="28"/>
        </w:rPr>
        <w:t>P r o j e k t</w:t>
      </w:r>
    </w:p>
    <w:p w:rsidR="00592184" w:rsidRDefault="00592184" w:rsidP="00D62803">
      <w:pPr>
        <w:rPr>
          <w:rFonts w:ascii="Tahoma" w:hAnsi="Tahoma" w:cs="Tahoma"/>
          <w:b/>
          <w:sz w:val="20"/>
          <w:szCs w:val="20"/>
        </w:rPr>
      </w:pPr>
    </w:p>
    <w:p w:rsidR="00592184" w:rsidRPr="00D62803" w:rsidRDefault="00592184" w:rsidP="00D62803">
      <w:pPr>
        <w:rPr>
          <w:rFonts w:ascii="Tahoma" w:hAnsi="Tahoma" w:cs="Tahoma"/>
          <w:b/>
          <w:sz w:val="20"/>
          <w:szCs w:val="20"/>
        </w:rPr>
      </w:pPr>
      <w:r w:rsidRPr="00D62803">
        <w:rPr>
          <w:rFonts w:ascii="Tahoma" w:hAnsi="Tahoma" w:cs="Tahoma"/>
          <w:b/>
          <w:sz w:val="20"/>
          <w:szCs w:val="20"/>
        </w:rPr>
        <w:t>ZP.</w:t>
      </w:r>
      <w:r>
        <w:rPr>
          <w:rFonts w:ascii="Tahoma" w:hAnsi="Tahoma" w:cs="Tahoma"/>
          <w:b/>
          <w:sz w:val="20"/>
          <w:szCs w:val="20"/>
        </w:rPr>
        <w:t>SP.O.</w:t>
      </w:r>
      <w:r w:rsidRPr="00D62803">
        <w:rPr>
          <w:sz w:val="20"/>
          <w:szCs w:val="20"/>
        </w:rPr>
        <w:t xml:space="preserve"> </w:t>
      </w:r>
      <w:r w:rsidRPr="00D62803">
        <w:rPr>
          <w:rFonts w:ascii="Tahoma" w:hAnsi="Tahoma" w:cs="Tahoma"/>
          <w:b/>
          <w:sz w:val="20"/>
          <w:szCs w:val="20"/>
        </w:rPr>
        <w:t>272.</w:t>
      </w:r>
      <w:r>
        <w:rPr>
          <w:rFonts w:ascii="Tahoma" w:hAnsi="Tahoma" w:cs="Tahoma"/>
          <w:b/>
          <w:sz w:val="20"/>
          <w:szCs w:val="20"/>
        </w:rPr>
        <w:t>1.7</w:t>
      </w:r>
      <w:r w:rsidRPr="00D62803">
        <w:rPr>
          <w:rFonts w:ascii="Tahoma" w:hAnsi="Tahoma" w:cs="Tahoma"/>
          <w:b/>
          <w:sz w:val="20"/>
          <w:szCs w:val="20"/>
        </w:rPr>
        <w:t>.201</w:t>
      </w:r>
      <w:r>
        <w:rPr>
          <w:rFonts w:ascii="Tahoma" w:hAnsi="Tahoma" w:cs="Tahoma"/>
          <w:b/>
          <w:sz w:val="20"/>
          <w:szCs w:val="20"/>
        </w:rPr>
        <w:t>5</w:t>
      </w:r>
    </w:p>
    <w:p w:rsidR="00592184" w:rsidRPr="00F67674" w:rsidRDefault="00592184" w:rsidP="00AD2EEC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 w:rsidRPr="00F67674">
        <w:rPr>
          <w:rFonts w:ascii="Arial" w:hAnsi="Arial" w:cs="Arial"/>
          <w:sz w:val="22"/>
          <w:szCs w:val="22"/>
        </w:rPr>
        <w:t>Zał. Nr</w:t>
      </w:r>
      <w:r>
        <w:rPr>
          <w:rFonts w:ascii="Arial" w:hAnsi="Arial" w:cs="Arial"/>
          <w:sz w:val="22"/>
          <w:szCs w:val="22"/>
        </w:rPr>
        <w:t xml:space="preserve"> 2</w:t>
      </w:r>
      <w:r w:rsidRPr="00F67674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</w:p>
    <w:p w:rsidR="00592184" w:rsidRDefault="005921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2184" w:rsidRDefault="005921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2184" w:rsidRPr="00F67674" w:rsidRDefault="005921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..... /2015</w:t>
      </w:r>
      <w:r w:rsidRPr="00F67674">
        <w:rPr>
          <w:rFonts w:ascii="Arial" w:hAnsi="Arial" w:cs="Arial"/>
          <w:b/>
          <w:bCs/>
          <w:sz w:val="22"/>
          <w:szCs w:val="22"/>
        </w:rPr>
        <w:t>/ZP</w:t>
      </w:r>
    </w:p>
    <w:p w:rsidR="00592184" w:rsidRPr="00F67674" w:rsidRDefault="005921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 xml:space="preserve">na roboty budowlane </w:t>
      </w:r>
    </w:p>
    <w:p w:rsidR="00592184" w:rsidRPr="00F67674" w:rsidRDefault="00592184">
      <w:pPr>
        <w:rPr>
          <w:rFonts w:ascii="Arial" w:hAnsi="Arial" w:cs="Arial"/>
          <w:sz w:val="22"/>
          <w:szCs w:val="22"/>
        </w:rPr>
      </w:pPr>
    </w:p>
    <w:p w:rsidR="00592184" w:rsidRPr="008342AA" w:rsidRDefault="00592184">
      <w:pPr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>zawarta w dniu  ............ 201</w:t>
      </w:r>
      <w:r>
        <w:rPr>
          <w:rFonts w:ascii="Arial" w:hAnsi="Arial" w:cs="Arial"/>
          <w:sz w:val="22"/>
          <w:szCs w:val="22"/>
        </w:rPr>
        <w:t>5</w:t>
      </w:r>
      <w:r w:rsidRPr="008342AA">
        <w:rPr>
          <w:rFonts w:ascii="Arial" w:hAnsi="Arial" w:cs="Arial"/>
          <w:sz w:val="22"/>
          <w:szCs w:val="22"/>
        </w:rPr>
        <w:t xml:space="preserve"> r. pomiędzy:</w:t>
      </w:r>
    </w:p>
    <w:p w:rsidR="00592184" w:rsidRPr="00FC0EF4" w:rsidRDefault="00592184" w:rsidP="00FC0EF4">
      <w:pPr>
        <w:jc w:val="both"/>
        <w:rPr>
          <w:rFonts w:ascii="Arial" w:hAnsi="Arial" w:cs="Arial"/>
          <w:sz w:val="22"/>
          <w:szCs w:val="22"/>
        </w:rPr>
      </w:pPr>
      <w:r w:rsidRPr="00FC0EF4">
        <w:rPr>
          <w:rFonts w:ascii="Arial" w:hAnsi="Arial" w:cs="Arial"/>
          <w:sz w:val="22"/>
          <w:szCs w:val="22"/>
        </w:rPr>
        <w:t xml:space="preserve">Zamawiający: Powiat Łęczyński – Starostwo Powiatowe w Łęcznej </w:t>
      </w:r>
      <w:r w:rsidRPr="00FC0EF4">
        <w:rPr>
          <w:rFonts w:ascii="Arial" w:hAnsi="Arial" w:cs="Arial"/>
          <w:sz w:val="22"/>
          <w:szCs w:val="22"/>
        </w:rPr>
        <w:br/>
        <w:t>z siedzibą: Al. Jana Pawła Ii 95 A, 21-010 Łęczna.</w:t>
      </w:r>
    </w:p>
    <w:p w:rsidR="00592184" w:rsidRPr="000A64A1" w:rsidRDefault="00592184" w:rsidP="00FC0EF4">
      <w:pPr>
        <w:jc w:val="both"/>
        <w:rPr>
          <w:rFonts w:ascii="Arial" w:hAnsi="Arial"/>
          <w:sz w:val="22"/>
          <w:szCs w:val="20"/>
        </w:rPr>
      </w:pPr>
      <w:r w:rsidRPr="00FC0EF4">
        <w:rPr>
          <w:rFonts w:ascii="Arial" w:hAnsi="Arial" w:cs="Arial"/>
          <w:sz w:val="22"/>
          <w:szCs w:val="22"/>
        </w:rPr>
        <w:t>NIP: 713-23-98-078, REGON: 431029168</w:t>
      </w:r>
      <w:r w:rsidRPr="000A64A1">
        <w:rPr>
          <w:rFonts w:ascii="Arial" w:hAnsi="Arial" w:cs="Arial"/>
          <w:sz w:val="22"/>
          <w:szCs w:val="22"/>
        </w:rPr>
        <w:t xml:space="preserve">, </w:t>
      </w:r>
      <w:r w:rsidRPr="000A64A1">
        <w:rPr>
          <w:rFonts w:ascii="Arial" w:hAnsi="Arial"/>
          <w:sz w:val="22"/>
          <w:szCs w:val="20"/>
        </w:rPr>
        <w:t>zwanym dalej „Zamawiającym” reprezentowanym przez:</w:t>
      </w:r>
    </w:p>
    <w:p w:rsidR="00592184" w:rsidRDefault="00592184" w:rsidP="000A64A1">
      <w:pPr>
        <w:rPr>
          <w:rFonts w:ascii="Arial" w:hAnsi="Arial"/>
          <w:b/>
          <w:sz w:val="22"/>
          <w:szCs w:val="20"/>
        </w:rPr>
      </w:pPr>
    </w:p>
    <w:p w:rsidR="00592184" w:rsidRPr="000A64A1" w:rsidRDefault="00592184" w:rsidP="000A6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0"/>
        </w:rPr>
        <w:t xml:space="preserve">Starostę – Romana Cholewę </w:t>
      </w:r>
    </w:p>
    <w:p w:rsidR="00592184" w:rsidRPr="008342AA" w:rsidRDefault="00592184" w:rsidP="008342AA">
      <w:pPr>
        <w:ind w:right="4423"/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 xml:space="preserve"> </w:t>
      </w:r>
    </w:p>
    <w:p w:rsidR="00592184" w:rsidRPr="006F59FA" w:rsidRDefault="00592184" w:rsidP="008342AA">
      <w:pPr>
        <w:rPr>
          <w:rFonts w:ascii="Arial" w:hAnsi="Arial" w:cs="Arial"/>
          <w:sz w:val="22"/>
          <w:szCs w:val="22"/>
        </w:rPr>
      </w:pPr>
      <w:r w:rsidRPr="006F59FA">
        <w:rPr>
          <w:rFonts w:ascii="Arial" w:hAnsi="Arial" w:cs="Arial"/>
          <w:sz w:val="22"/>
          <w:szCs w:val="22"/>
        </w:rPr>
        <w:t xml:space="preserve">a </w:t>
      </w:r>
    </w:p>
    <w:p w:rsidR="00592184" w:rsidRPr="006F59FA" w:rsidRDefault="00592184" w:rsidP="008342AA">
      <w:pPr>
        <w:rPr>
          <w:rFonts w:ascii="Arial" w:hAnsi="Arial" w:cs="Arial"/>
          <w:sz w:val="22"/>
          <w:szCs w:val="22"/>
        </w:rPr>
      </w:pPr>
    </w:p>
    <w:p w:rsidR="00592184" w:rsidRPr="00D77243" w:rsidRDefault="0059218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…......................................................................  z siedzibą w ............................................., wpisanym do rejestru przedsiębiorców Krajowego Rejestru Sądowego pod numerem …................., którego dokumentację rejestrową przechowuje …......................................................... / wpisanym do Centralnej Ewidencji i Informacji </w:t>
      </w:r>
      <w:r>
        <w:rPr>
          <w:rFonts w:ascii="Arial" w:hAnsi="Arial" w:cs="Arial"/>
          <w:sz w:val="22"/>
          <w:szCs w:val="22"/>
        </w:rPr>
        <w:br/>
      </w:r>
      <w:r w:rsidRPr="00D77243">
        <w:rPr>
          <w:rFonts w:ascii="Arial" w:hAnsi="Arial" w:cs="Arial"/>
          <w:sz w:val="22"/>
          <w:szCs w:val="22"/>
        </w:rPr>
        <w:t xml:space="preserve">o Działalności Gospodarczej </w:t>
      </w:r>
    </w:p>
    <w:p w:rsidR="00592184" w:rsidRPr="00D77243" w:rsidRDefault="00592184" w:rsidP="00D77243">
      <w:pPr>
        <w:widowControl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NIP: …...................   REGON: …....................... </w:t>
      </w:r>
    </w:p>
    <w:p w:rsidR="00592184" w:rsidRPr="00D77243" w:rsidRDefault="0059218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reprezentowanym przez: </w:t>
      </w:r>
    </w:p>
    <w:p w:rsidR="00592184" w:rsidRPr="00D77243" w:rsidRDefault="0059218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1 ........................................................................  </w:t>
      </w:r>
    </w:p>
    <w:p w:rsidR="00592184" w:rsidRPr="00D77243" w:rsidRDefault="0059218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2 ........................................................................  </w:t>
      </w:r>
    </w:p>
    <w:p w:rsidR="00592184" w:rsidRPr="00D77243" w:rsidRDefault="0059218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>zwanym dalej w treści niniejszej Umowy „</w:t>
      </w:r>
      <w:r w:rsidRPr="00D77243">
        <w:rPr>
          <w:rFonts w:ascii="Arial" w:hAnsi="Arial" w:cs="Arial"/>
          <w:i/>
          <w:iCs/>
          <w:sz w:val="22"/>
          <w:szCs w:val="22"/>
        </w:rPr>
        <w:t>Wykonawcą</w:t>
      </w:r>
      <w:r w:rsidRPr="00D77243">
        <w:rPr>
          <w:rFonts w:ascii="Arial" w:hAnsi="Arial" w:cs="Arial"/>
          <w:sz w:val="22"/>
          <w:szCs w:val="22"/>
        </w:rPr>
        <w:t xml:space="preserve">"  </w:t>
      </w:r>
    </w:p>
    <w:p w:rsidR="00592184" w:rsidRPr="00D77243" w:rsidRDefault="0059218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Po przeprowadzeniu postępowania o udzielenie zamówienia publicznego w </w:t>
      </w:r>
      <w:r>
        <w:rPr>
          <w:rFonts w:ascii="Arial" w:hAnsi="Arial" w:cs="Arial"/>
          <w:sz w:val="22"/>
          <w:szCs w:val="22"/>
        </w:rPr>
        <w:t>oparciu o zapis art. 4 pkt. 8</w:t>
      </w:r>
      <w:r w:rsidRPr="00D77243">
        <w:rPr>
          <w:rFonts w:ascii="Arial" w:hAnsi="Arial" w:cs="Arial"/>
          <w:sz w:val="22"/>
          <w:szCs w:val="22"/>
        </w:rPr>
        <w:t xml:space="preserve"> na podstawie ustawy z dnia 29 stycznia 2004r. Prawo zamówień publicznych (Dz. U. z 2013 r., poz. 907 z późn. zm.), została zawarta umowa o następującej treści:  </w:t>
      </w:r>
    </w:p>
    <w:p w:rsidR="00592184" w:rsidRPr="00F67674" w:rsidRDefault="005921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1</w:t>
      </w:r>
    </w:p>
    <w:p w:rsidR="00592184" w:rsidRPr="00CD5247" w:rsidRDefault="00592184" w:rsidP="000A64A1">
      <w:pPr>
        <w:ind w:left="284" w:hanging="284"/>
        <w:rPr>
          <w:rFonts w:ascii="Arial" w:hAnsi="Arial" w:cs="Arial"/>
          <w:sz w:val="22"/>
          <w:szCs w:val="22"/>
        </w:rPr>
      </w:pPr>
    </w:p>
    <w:p w:rsidR="00592184" w:rsidRPr="00CD5247" w:rsidRDefault="00592184" w:rsidP="00CD524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D5247">
        <w:rPr>
          <w:rFonts w:ascii="Arial" w:hAnsi="Arial" w:cs="Arial"/>
          <w:sz w:val="22"/>
          <w:szCs w:val="22"/>
        </w:rPr>
        <w:t xml:space="preserve">Zamawiający zleca, a Wykonawca przyjmuje do wykonania roboty budowlane </w:t>
      </w:r>
      <w:r w:rsidRPr="00CD5247">
        <w:rPr>
          <w:rFonts w:ascii="Arial" w:hAnsi="Arial" w:cs="Arial"/>
          <w:i/>
          <w:sz w:val="22"/>
          <w:szCs w:val="22"/>
        </w:rPr>
        <w:t>na budynku Starostwa Powiatowego w Łęcznej</w:t>
      </w:r>
      <w:r w:rsidRPr="00CD5247">
        <w:rPr>
          <w:rFonts w:ascii="Arial" w:hAnsi="Arial" w:cs="Arial"/>
          <w:sz w:val="22"/>
          <w:szCs w:val="22"/>
        </w:rPr>
        <w:t xml:space="preserve"> </w:t>
      </w:r>
      <w:r w:rsidRPr="00CD5247">
        <w:rPr>
          <w:rFonts w:ascii="Arial" w:hAnsi="Arial" w:cs="Arial"/>
          <w:i/>
          <w:sz w:val="22"/>
          <w:szCs w:val="22"/>
        </w:rPr>
        <w:t>m. innymi</w:t>
      </w:r>
      <w:r w:rsidRPr="00CD5247">
        <w:rPr>
          <w:rFonts w:ascii="Arial" w:hAnsi="Arial" w:cs="Arial"/>
          <w:sz w:val="22"/>
          <w:szCs w:val="22"/>
        </w:rPr>
        <w:t xml:space="preserve"> </w:t>
      </w:r>
      <w:r w:rsidRPr="00CD5247">
        <w:rPr>
          <w:rFonts w:ascii="Arial" w:hAnsi="Arial" w:cs="Arial"/>
          <w:i/>
          <w:sz w:val="22"/>
          <w:szCs w:val="22"/>
        </w:rPr>
        <w:t xml:space="preserve">na dachu  i daszkach: wejścia głównego </w:t>
      </w:r>
      <w:r>
        <w:rPr>
          <w:rFonts w:ascii="Arial" w:hAnsi="Arial" w:cs="Arial"/>
          <w:i/>
          <w:sz w:val="22"/>
          <w:szCs w:val="22"/>
        </w:rPr>
        <w:br/>
      </w:r>
      <w:r w:rsidRPr="00CD5247">
        <w:rPr>
          <w:rFonts w:ascii="Arial" w:hAnsi="Arial" w:cs="Arial"/>
          <w:i/>
          <w:sz w:val="22"/>
          <w:szCs w:val="22"/>
        </w:rPr>
        <w:t>i wejścia ewakuacyjnego polegające  w szczególności  na wymianie</w:t>
      </w:r>
      <w:r w:rsidRPr="00CD5247">
        <w:rPr>
          <w:rFonts w:ascii="Arial" w:hAnsi="Arial" w:cs="Arial"/>
          <w:sz w:val="22"/>
          <w:szCs w:val="22"/>
        </w:rPr>
        <w:t xml:space="preserve"> </w:t>
      </w:r>
      <w:r w:rsidRPr="00CD5247">
        <w:rPr>
          <w:rFonts w:ascii="Arial" w:hAnsi="Arial" w:cs="Arial"/>
          <w:i/>
          <w:sz w:val="22"/>
          <w:szCs w:val="22"/>
        </w:rPr>
        <w:t>rynien i rur spustowych</w:t>
      </w:r>
      <w:r w:rsidRPr="00CD5247">
        <w:rPr>
          <w:rFonts w:ascii="Arial" w:hAnsi="Arial" w:cs="Arial"/>
          <w:sz w:val="22"/>
          <w:szCs w:val="22"/>
        </w:rPr>
        <w:t xml:space="preserve"> </w:t>
      </w:r>
      <w:r w:rsidRPr="00CD5247">
        <w:rPr>
          <w:rFonts w:ascii="Arial" w:hAnsi="Arial" w:cs="Arial"/>
          <w:i/>
          <w:sz w:val="22"/>
          <w:szCs w:val="22"/>
        </w:rPr>
        <w:t>wraz z wykonaniem niezbędnych robót dla całościowej prawidłowej ich realizacji  i funkcjonowania (rynny i rury spustowe plastikowe wymieniane na</w:t>
      </w:r>
      <w:r w:rsidRPr="00CD5247">
        <w:rPr>
          <w:rFonts w:ascii="Arial" w:hAnsi="Arial" w:cs="Arial"/>
          <w:sz w:val="22"/>
          <w:szCs w:val="22"/>
        </w:rPr>
        <w:t xml:space="preserve"> </w:t>
      </w:r>
      <w:r w:rsidRPr="00CD5247">
        <w:rPr>
          <w:rFonts w:ascii="Arial" w:hAnsi="Arial" w:cs="Arial"/>
          <w:i/>
          <w:sz w:val="22"/>
          <w:szCs w:val="22"/>
          <w:lang w:eastAsia="en-US"/>
        </w:rPr>
        <w:t>metalowe</w:t>
      </w:r>
      <w:r w:rsidRPr="00CD524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D5247">
        <w:rPr>
          <w:rFonts w:ascii="Arial" w:hAnsi="Arial" w:cs="Arial"/>
          <w:i/>
          <w:sz w:val="22"/>
          <w:szCs w:val="22"/>
          <w:lang w:eastAsia="en-US"/>
        </w:rPr>
        <w:t>stalowe</w:t>
      </w:r>
      <w:r w:rsidRPr="00CD524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D5247">
        <w:rPr>
          <w:rFonts w:ascii="Arial" w:hAnsi="Arial" w:cs="Arial"/>
          <w:i/>
          <w:sz w:val="22"/>
          <w:szCs w:val="22"/>
          <w:lang w:eastAsia="en-US"/>
        </w:rPr>
        <w:t>prefabrykowane</w:t>
      </w:r>
      <w:r w:rsidRPr="00CD524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D5247">
        <w:rPr>
          <w:rFonts w:ascii="Arial" w:hAnsi="Arial" w:cs="Arial"/>
          <w:i/>
          <w:sz w:val="22"/>
          <w:szCs w:val="22"/>
          <w:lang w:eastAsia="en-US"/>
        </w:rPr>
        <w:t>powlekane, kolor brąz.</w:t>
      </w:r>
    </w:p>
    <w:p w:rsidR="00592184" w:rsidRPr="00CD5247" w:rsidRDefault="00592184" w:rsidP="000A64A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5247">
        <w:rPr>
          <w:rFonts w:ascii="Arial" w:hAnsi="Arial" w:cs="Arial"/>
          <w:sz w:val="22"/>
          <w:szCs w:val="22"/>
        </w:rPr>
        <w:t xml:space="preserve">Zamawiający oświadcza, </w:t>
      </w:r>
      <w:r w:rsidRPr="00CD5247">
        <w:rPr>
          <w:rFonts w:ascii="Arial" w:hAnsi="Arial" w:cs="Arial"/>
          <w:i/>
          <w:sz w:val="22"/>
          <w:szCs w:val="22"/>
        </w:rPr>
        <w:t>że dysponuje potwierdzeniem zgłoszenia zamiaru wykonania</w:t>
      </w:r>
      <w:r w:rsidRPr="00CD5247">
        <w:rPr>
          <w:rFonts w:ascii="Arial" w:hAnsi="Arial" w:cs="Arial"/>
          <w:sz w:val="22"/>
          <w:szCs w:val="22"/>
        </w:rPr>
        <w:t xml:space="preserve"> </w:t>
      </w:r>
      <w:r w:rsidRPr="00CD5247">
        <w:rPr>
          <w:rFonts w:ascii="Arial" w:hAnsi="Arial" w:cs="Arial"/>
          <w:i/>
          <w:sz w:val="22"/>
          <w:szCs w:val="22"/>
        </w:rPr>
        <w:t>przedmiotowego  zakresu robót budowlanych zgodnie z  wymogami Ustawy – Prawo budowlane</w:t>
      </w:r>
      <w:r w:rsidRPr="00CD5247">
        <w:rPr>
          <w:rFonts w:ascii="Arial" w:hAnsi="Arial" w:cs="Arial"/>
          <w:sz w:val="22"/>
          <w:szCs w:val="22"/>
        </w:rPr>
        <w:t xml:space="preserve">, uprawniającego do prowadzenia robót wskazanych w ust.1. </w:t>
      </w:r>
    </w:p>
    <w:p w:rsidR="00592184" w:rsidRPr="00CD5247" w:rsidRDefault="00592184" w:rsidP="00540F93">
      <w:pPr>
        <w:pStyle w:val="BodyText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CD5247">
        <w:rPr>
          <w:rFonts w:ascii="Arial" w:hAnsi="Arial" w:cs="Arial"/>
          <w:sz w:val="22"/>
          <w:szCs w:val="22"/>
        </w:rPr>
        <w:t xml:space="preserve">Wykonawca oświadcza, iż: </w:t>
      </w:r>
    </w:p>
    <w:p w:rsidR="00592184" w:rsidRPr="00CD5247" w:rsidRDefault="00592184" w:rsidP="006F59FA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CD5247">
        <w:rPr>
          <w:rFonts w:ascii="Arial" w:hAnsi="Arial" w:cs="Arial"/>
          <w:sz w:val="22"/>
          <w:szCs w:val="22"/>
        </w:rPr>
        <w:t xml:space="preserve">1) przed złożeniem oferty uzyskał potrzebne informacje dotyczące rozmiaru </w:t>
      </w:r>
      <w:r w:rsidRPr="00CD5247">
        <w:rPr>
          <w:rFonts w:ascii="Arial" w:hAnsi="Arial" w:cs="Arial"/>
          <w:sz w:val="22"/>
          <w:szCs w:val="22"/>
        </w:rPr>
        <w:br/>
        <w:t xml:space="preserve">i rodzaju robót oraz materiałów niezbędnych do wykonania i zakończenia robót oraz uzyskał wszelkie niezbędne informacje dotyczące ryzyka, trudności i innych okoliczności, jakie mogą mieć wpływ na wykonanie przedmiotu </w:t>
      </w:r>
      <w:r>
        <w:rPr>
          <w:rFonts w:ascii="Arial" w:hAnsi="Arial" w:cs="Arial"/>
          <w:sz w:val="22"/>
          <w:szCs w:val="22"/>
        </w:rPr>
        <w:t>u</w:t>
      </w:r>
      <w:r w:rsidRPr="00CD5247">
        <w:rPr>
          <w:rFonts w:ascii="Arial" w:hAnsi="Arial" w:cs="Arial"/>
          <w:sz w:val="22"/>
          <w:szCs w:val="22"/>
        </w:rPr>
        <w:t xml:space="preserve">mowy. </w:t>
      </w:r>
    </w:p>
    <w:p w:rsidR="00592184" w:rsidRPr="00CD5247" w:rsidRDefault="00592184" w:rsidP="00F2604E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CD5247">
        <w:rPr>
          <w:rFonts w:ascii="Arial" w:hAnsi="Arial" w:cs="Arial"/>
          <w:sz w:val="22"/>
          <w:szCs w:val="22"/>
        </w:rPr>
        <w:t xml:space="preserve">2) posiada środki, maszyny, urządzenia </w:t>
      </w:r>
      <w:r w:rsidRPr="00CD5247">
        <w:rPr>
          <w:rFonts w:ascii="Arial" w:hAnsi="Arial" w:cs="Arial"/>
          <w:i/>
          <w:sz w:val="22"/>
          <w:szCs w:val="22"/>
        </w:rPr>
        <w:t>i dysponuje potencjałem ludzkim mającym doświadczenie niezbędne do wykonania robót</w:t>
      </w:r>
      <w:r w:rsidRPr="00CD5247">
        <w:rPr>
          <w:rFonts w:ascii="Arial" w:hAnsi="Arial" w:cs="Arial"/>
          <w:sz w:val="22"/>
          <w:szCs w:val="22"/>
        </w:rPr>
        <w:t xml:space="preserve"> określonych w ust.1.</w:t>
      </w:r>
    </w:p>
    <w:p w:rsidR="00592184" w:rsidRPr="00F2604E" w:rsidRDefault="00592184" w:rsidP="004122D4">
      <w:pPr>
        <w:pStyle w:val="BodyText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zobowiązuje się do zapewnienia zgodności wykonanych robót z właściwymi przepisami prawa, stosownymi normami branżowymi oraz wszelkimi wytycznymi, zaleceniami, aktami wydanymi przez organy administracji publicznej.  </w:t>
      </w:r>
    </w:p>
    <w:p w:rsidR="00592184" w:rsidRPr="00F2604E" w:rsidRDefault="00592184" w:rsidP="004122D4">
      <w:pPr>
        <w:pStyle w:val="BodyText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Wykonawca jest zobowiązany do zapewnienia na swój koszt wszelkich niezbędnych narzędzi, sprzętu, materiałów i innych zasobów potrzebnych do właściwego wykonania robót budowlanych. Zamawiający nie jest zobowiązany do udostępniania jakiejkolwiek infrastruktury sprzętowej  ani żadnych innych zasobów, chyba że inna okoliczność wynika z Umowy.</w:t>
      </w:r>
    </w:p>
    <w:p w:rsidR="00592184" w:rsidRPr="006A6EEA" w:rsidRDefault="00592184" w:rsidP="004122D4">
      <w:pPr>
        <w:pStyle w:val="BodyText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w osobie Głównego Specjalisty ds. Inwestycji </w:t>
      </w:r>
      <w:r w:rsidRPr="006A6EEA">
        <w:rPr>
          <w:rFonts w:ascii="Arial" w:hAnsi="Arial" w:cs="Arial"/>
          <w:sz w:val="22"/>
          <w:szCs w:val="22"/>
        </w:rPr>
        <w:t xml:space="preserve">w  trakcie wykonywania </w:t>
      </w:r>
      <w:r>
        <w:rPr>
          <w:rFonts w:ascii="Arial" w:hAnsi="Arial" w:cs="Arial"/>
          <w:sz w:val="22"/>
          <w:szCs w:val="22"/>
        </w:rPr>
        <w:t>u</w:t>
      </w:r>
      <w:r w:rsidRPr="006A6EEA">
        <w:rPr>
          <w:rFonts w:ascii="Arial" w:hAnsi="Arial" w:cs="Arial"/>
          <w:sz w:val="22"/>
          <w:szCs w:val="22"/>
        </w:rPr>
        <w:t xml:space="preserve">mowy jest upoważniony do przeprowadzenia kontroli samodzielnie oraz poprzez pracę  członków komisji powołanej przez  Zamawiającego (m. innymi odbiory robót).  Wykonawca jest zobowiązany do udzielenia wszelkich informacji, danych i wyjaśnień </w:t>
      </w:r>
      <w:r w:rsidRPr="006A6EEA">
        <w:rPr>
          <w:rFonts w:ascii="Arial" w:hAnsi="Arial" w:cs="Arial"/>
          <w:sz w:val="22"/>
          <w:szCs w:val="22"/>
        </w:rPr>
        <w:br/>
        <w:t xml:space="preserve">w żądanym zakresie oraz udostępnienia i zaprezentowania rezultatów prowadzonych prac. </w:t>
      </w:r>
    </w:p>
    <w:p w:rsidR="00592184" w:rsidRPr="006A6EEA" w:rsidRDefault="00592184" w:rsidP="004122D4">
      <w:pPr>
        <w:pStyle w:val="BodyText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6A6EEA">
        <w:rPr>
          <w:rFonts w:ascii="Arial" w:hAnsi="Arial" w:cs="Arial"/>
          <w:sz w:val="22"/>
          <w:szCs w:val="22"/>
        </w:rPr>
        <w:t xml:space="preserve">Wykonawca jest zobowiązany do: </w:t>
      </w:r>
    </w:p>
    <w:p w:rsidR="00592184" w:rsidRPr="006A6EEA" w:rsidRDefault="00592184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6A6EEA">
        <w:rPr>
          <w:rFonts w:ascii="Arial" w:hAnsi="Arial" w:cs="Arial"/>
          <w:sz w:val="22"/>
          <w:szCs w:val="22"/>
        </w:rPr>
        <w:t xml:space="preserve">1) monitorowania zagrożeń dla prawidłowości i terminowości realizacji Umowy oraz realizacji działań zaradczych w tym zakresie; </w:t>
      </w:r>
    </w:p>
    <w:p w:rsidR="00592184" w:rsidRPr="006A6EEA" w:rsidRDefault="00592184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6A6EEA">
        <w:rPr>
          <w:rFonts w:ascii="Arial" w:hAnsi="Arial" w:cs="Arial"/>
          <w:sz w:val="22"/>
          <w:szCs w:val="22"/>
        </w:rPr>
        <w:t xml:space="preserve">2) zarządzania procesem realizacji </w:t>
      </w:r>
      <w:r>
        <w:rPr>
          <w:rFonts w:ascii="Arial" w:hAnsi="Arial" w:cs="Arial"/>
          <w:sz w:val="22"/>
          <w:szCs w:val="22"/>
        </w:rPr>
        <w:t>u</w:t>
      </w:r>
      <w:r w:rsidRPr="006A6EEA">
        <w:rPr>
          <w:rFonts w:ascii="Arial" w:hAnsi="Arial" w:cs="Arial"/>
          <w:sz w:val="22"/>
          <w:szCs w:val="22"/>
        </w:rPr>
        <w:t xml:space="preserve">mowy, zgodnie z właściwymi przepisami i wiedzą fachową; </w:t>
      </w:r>
    </w:p>
    <w:p w:rsidR="00592184" w:rsidRPr="006A6EEA" w:rsidRDefault="00592184" w:rsidP="004122D4">
      <w:pPr>
        <w:pStyle w:val="Body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6A6EEA">
        <w:rPr>
          <w:rFonts w:ascii="Arial" w:hAnsi="Arial" w:cs="Arial"/>
          <w:sz w:val="22"/>
          <w:szCs w:val="22"/>
        </w:rPr>
        <w:t xml:space="preserve">Strony zobowiązane są do prowadzenia wszelkiej komunikacji  zaistniałej w związku </w:t>
      </w:r>
      <w:r w:rsidRPr="006A6EEA">
        <w:rPr>
          <w:rFonts w:ascii="Arial" w:hAnsi="Arial" w:cs="Arial"/>
          <w:sz w:val="22"/>
          <w:szCs w:val="22"/>
        </w:rPr>
        <w:br/>
        <w:t xml:space="preserve">z realizacją </w:t>
      </w:r>
      <w:r>
        <w:rPr>
          <w:rFonts w:ascii="Arial" w:hAnsi="Arial" w:cs="Arial"/>
          <w:sz w:val="22"/>
          <w:szCs w:val="22"/>
        </w:rPr>
        <w:t>u</w:t>
      </w:r>
      <w:r w:rsidRPr="006A6EEA">
        <w:rPr>
          <w:rFonts w:ascii="Arial" w:hAnsi="Arial" w:cs="Arial"/>
          <w:sz w:val="22"/>
          <w:szCs w:val="22"/>
        </w:rPr>
        <w:t xml:space="preserve">mowy w języku polskim. </w:t>
      </w:r>
    </w:p>
    <w:p w:rsidR="00592184" w:rsidRPr="006A6EEA" w:rsidRDefault="00592184" w:rsidP="004122D4">
      <w:pPr>
        <w:pStyle w:val="Body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6A6EEA">
        <w:rPr>
          <w:rFonts w:ascii="Arial" w:hAnsi="Arial" w:cs="Arial"/>
          <w:sz w:val="22"/>
          <w:szCs w:val="22"/>
        </w:rPr>
        <w:t>Wszelkie spotkania oraz prace wymagające z fizycznej obecności Wykonawcy, bądź jego pracowników będą odbywać się w miejscu wskazanym przez Zamawiającego.</w:t>
      </w:r>
    </w:p>
    <w:p w:rsidR="00592184" w:rsidRPr="006A6EEA" w:rsidRDefault="00592184" w:rsidP="004122D4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A6EEA">
        <w:rPr>
          <w:rFonts w:ascii="Arial" w:hAnsi="Arial" w:cs="Arial"/>
          <w:sz w:val="22"/>
          <w:szCs w:val="22"/>
        </w:rPr>
        <w:t>Integralną część umowy stanowi oferta Wykonawcy z dnia …...2015 r, zawierająca określenie wysokości wynagrodzenia ryczałtowego dla wycenionego zadania.</w:t>
      </w:r>
    </w:p>
    <w:p w:rsidR="00592184" w:rsidRPr="00AC6156" w:rsidRDefault="00592184" w:rsidP="004122D4">
      <w:pPr>
        <w:numPr>
          <w:ilvl w:val="0"/>
          <w:numId w:val="13"/>
        </w:numPr>
        <w:tabs>
          <w:tab w:val="left" w:pos="426"/>
        </w:tabs>
        <w:ind w:left="420" w:hanging="420"/>
        <w:rPr>
          <w:rFonts w:ascii="Arial" w:hAnsi="Arial" w:cs="Arial"/>
          <w:b/>
          <w:bCs/>
          <w:sz w:val="22"/>
          <w:szCs w:val="22"/>
        </w:rPr>
      </w:pPr>
      <w:r w:rsidRPr="00AC6156">
        <w:rPr>
          <w:rFonts w:ascii="Arial" w:hAnsi="Arial" w:cs="Arial"/>
          <w:sz w:val="22"/>
          <w:szCs w:val="22"/>
        </w:rPr>
        <w:t>Zamawiający nie wyraża zgody na wykonanie robót przy udziale podwykonawcy, poza dostawą materiałów budowl</w:t>
      </w:r>
      <w:r>
        <w:rPr>
          <w:rFonts w:ascii="Arial" w:hAnsi="Arial" w:cs="Arial"/>
          <w:sz w:val="22"/>
          <w:szCs w:val="22"/>
        </w:rPr>
        <w:t xml:space="preserve">anych, </w:t>
      </w:r>
      <w:r>
        <w:rPr>
          <w:rFonts w:ascii="Arial" w:hAnsi="Arial" w:cs="Arial"/>
          <w:i/>
          <w:sz w:val="22"/>
          <w:szCs w:val="22"/>
        </w:rPr>
        <w:t>na które Wykonawca posiada niezbędne atesty, aprobaty techniczne czy świadectwa zgodności.</w:t>
      </w:r>
      <w:r w:rsidRPr="00AC6156">
        <w:rPr>
          <w:rFonts w:ascii="Arial" w:hAnsi="Arial" w:cs="Arial"/>
          <w:sz w:val="22"/>
          <w:szCs w:val="22"/>
        </w:rPr>
        <w:t xml:space="preserve"> </w:t>
      </w:r>
    </w:p>
    <w:p w:rsidR="00592184" w:rsidRDefault="00592184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92184" w:rsidRPr="00C50720" w:rsidRDefault="00592184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C50720">
        <w:rPr>
          <w:rFonts w:ascii="Arial" w:hAnsi="Arial" w:cs="Arial"/>
          <w:b/>
          <w:bCs/>
          <w:sz w:val="22"/>
          <w:szCs w:val="22"/>
        </w:rPr>
        <w:t>§ 2</w:t>
      </w:r>
    </w:p>
    <w:p w:rsidR="00592184" w:rsidRPr="00F67674" w:rsidRDefault="00592184">
      <w:pPr>
        <w:jc w:val="both"/>
        <w:rPr>
          <w:rFonts w:ascii="Arial" w:hAnsi="Arial" w:cs="Arial"/>
          <w:sz w:val="22"/>
          <w:szCs w:val="22"/>
        </w:rPr>
      </w:pPr>
    </w:p>
    <w:p w:rsidR="00592184" w:rsidRPr="00F67674" w:rsidRDefault="00592184" w:rsidP="00586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Strony ustalają te</w:t>
      </w:r>
      <w:r>
        <w:rPr>
          <w:rFonts w:ascii="Arial" w:hAnsi="Arial" w:cs="Arial"/>
          <w:sz w:val="22"/>
          <w:szCs w:val="22"/>
        </w:rPr>
        <w:t>rmin</w:t>
      </w:r>
      <w:r w:rsidRPr="00F67674">
        <w:rPr>
          <w:rFonts w:ascii="Arial" w:hAnsi="Arial" w:cs="Arial"/>
          <w:sz w:val="22"/>
          <w:szCs w:val="22"/>
        </w:rPr>
        <w:t xml:space="preserve"> realizacji zadania:</w:t>
      </w:r>
    </w:p>
    <w:p w:rsidR="00592184" w:rsidRPr="00F67674" w:rsidRDefault="00592184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rozpoczęcie  - </w:t>
      </w:r>
      <w:r>
        <w:rPr>
          <w:rFonts w:ascii="Arial" w:hAnsi="Arial" w:cs="Arial"/>
          <w:sz w:val="22"/>
          <w:szCs w:val="22"/>
        </w:rPr>
        <w:t>z dniem podpisania umowy (włączając w ten okres przygotowania do realizacji zadania)</w:t>
      </w:r>
      <w:r w:rsidRPr="00F67674">
        <w:rPr>
          <w:rFonts w:ascii="Arial" w:hAnsi="Arial" w:cs="Arial"/>
          <w:sz w:val="22"/>
          <w:szCs w:val="22"/>
        </w:rPr>
        <w:t>,</w:t>
      </w:r>
    </w:p>
    <w:p w:rsidR="00592184" w:rsidRDefault="00592184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zakończenie  - w terminie do </w:t>
      </w:r>
      <w:r>
        <w:rPr>
          <w:rFonts w:ascii="Arial" w:hAnsi="Arial" w:cs="Arial"/>
          <w:sz w:val="22"/>
          <w:szCs w:val="22"/>
        </w:rPr>
        <w:t>30 dni od dnia podpisania umowy.</w:t>
      </w:r>
    </w:p>
    <w:p w:rsidR="00592184" w:rsidRDefault="00592184" w:rsidP="00586365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Do obowiązków Wykonawcy należy kompleksowa realizacja </w:t>
      </w:r>
      <w:r w:rsidRPr="006F664C">
        <w:rPr>
          <w:rFonts w:ascii="Arial" w:hAnsi="Arial" w:cs="Arial"/>
          <w:i/>
          <w:sz w:val="22"/>
          <w:szCs w:val="22"/>
        </w:rPr>
        <w:t>robót budowlanych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-remontu</w:t>
      </w:r>
      <w:r w:rsidRPr="00EF1DCE">
        <w:rPr>
          <w:rFonts w:ascii="Arial" w:hAnsi="Arial" w:cs="Arial"/>
          <w:sz w:val="22"/>
          <w:szCs w:val="22"/>
        </w:rPr>
        <w:t>, a w szczególności</w:t>
      </w:r>
      <w:r>
        <w:rPr>
          <w:rFonts w:ascii="Arial" w:hAnsi="Arial" w:cs="Arial"/>
          <w:sz w:val="22"/>
          <w:szCs w:val="22"/>
        </w:rPr>
        <w:t xml:space="preserve"> :</w:t>
      </w:r>
    </w:p>
    <w:p w:rsidR="00592184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EB30CF">
        <w:rPr>
          <w:rFonts w:ascii="Arial" w:hAnsi="Arial" w:cs="Arial"/>
          <w:sz w:val="22"/>
          <w:szCs w:val="22"/>
        </w:rPr>
        <w:t>ustanowienie dla prowadzonych robót kierownika budowy w specjalności konstrukcyjno-budowlanej w osobie P./P-ni ……………….., posiadającego uprawnienia budowlane Nr ………………….. oraz zaświadczenie Nr OIIB…………………………..</w:t>
      </w:r>
      <w:r>
        <w:rPr>
          <w:rFonts w:ascii="Arial" w:hAnsi="Arial" w:cs="Arial"/>
          <w:sz w:val="22"/>
          <w:szCs w:val="22"/>
        </w:rPr>
        <w:t>,</w:t>
      </w:r>
    </w:p>
    <w:p w:rsidR="00592184" w:rsidRPr="00EB30CF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EB30CF">
        <w:rPr>
          <w:rFonts w:ascii="Arial" w:hAnsi="Arial" w:cs="Arial"/>
          <w:sz w:val="22"/>
          <w:szCs w:val="22"/>
        </w:rPr>
        <w:t>przejęcie terenu budowy - w tym celu Wykonawca jest zobowiązany do zaznajomienia się z umiejscowieniem wszystkich istniejących instalacji, przed rozpoczęciem jakichkolwiek prac mogących uszkodzić istniejące instalacje. Wykonawca będzie odpowiedzialny za wszelkie uszkodzenia, podczas wykonywania robót</w:t>
      </w:r>
      <w:r>
        <w:rPr>
          <w:rFonts w:ascii="Arial" w:hAnsi="Arial" w:cs="Arial"/>
          <w:sz w:val="22"/>
          <w:szCs w:val="22"/>
        </w:rPr>
        <w:t>,</w:t>
      </w:r>
    </w:p>
    <w:p w:rsidR="00592184" w:rsidRPr="002F5F6F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 w:rsidRPr="002F5F6F">
        <w:rPr>
          <w:rFonts w:ascii="Arial" w:hAnsi="Arial" w:cs="Arial"/>
          <w:i/>
          <w:sz w:val="22"/>
          <w:szCs w:val="22"/>
        </w:rPr>
        <w:t>opracowanie planu BIOZ w ciągu trzech dni, licząc  od dnia przejęcia placu budowy, przy czym jeden egzemplarz zostanie przekazany w tym terminie Zamawiającemu,</w:t>
      </w:r>
    </w:p>
    <w:p w:rsidR="00592184" w:rsidRPr="002F5F6F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 w:rsidRPr="002F5F6F">
        <w:rPr>
          <w:rFonts w:ascii="Arial" w:hAnsi="Arial" w:cs="Arial"/>
          <w:i/>
          <w:sz w:val="22"/>
          <w:szCs w:val="22"/>
        </w:rPr>
        <w:t>dokumentowanie robót w otrzymanym od Zamawiającego Dzienniku budowy,</w:t>
      </w:r>
    </w:p>
    <w:p w:rsidR="00592184" w:rsidRPr="006F664C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realizacja robót z należytą starannością, zgodnie z ogólnie dostępnymi warunkami technicznymi wykonania i odbioru robót dla robót pokrywczych </w:t>
      </w:r>
      <w:r>
        <w:rPr>
          <w:rFonts w:ascii="Arial" w:hAnsi="Arial" w:cs="Arial"/>
          <w:i/>
          <w:sz w:val="22"/>
          <w:szCs w:val="22"/>
        </w:rPr>
        <w:br/>
        <w:t xml:space="preserve">i blacharskich, w tym kładzenie rynien i rur spustowych zgodnie </w:t>
      </w:r>
      <w:r>
        <w:rPr>
          <w:rFonts w:ascii="Arial" w:hAnsi="Arial" w:cs="Arial"/>
          <w:i/>
          <w:sz w:val="22"/>
          <w:szCs w:val="22"/>
        </w:rPr>
        <w:br/>
        <w:t>z obowiązującymi przepisami i normami,</w:t>
      </w:r>
    </w:p>
    <w:p w:rsidR="00592184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>prowadzenie robót w sposób niezagrażający mieniu Zamawiającego, bezpieczeństwu budowy, pracujących na niej osób zgodnie z przepisami przeciwpożarowymi i ochrony środowiska,</w:t>
      </w:r>
      <w:r>
        <w:rPr>
          <w:rFonts w:ascii="Arial" w:hAnsi="Arial" w:cs="Arial"/>
          <w:sz w:val="22"/>
          <w:szCs w:val="22"/>
        </w:rPr>
        <w:t xml:space="preserve"> bhp,</w:t>
      </w:r>
      <w:r w:rsidRPr="00EF1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- odpowiedzialność całkowitą </w:t>
      </w:r>
      <w:r>
        <w:rPr>
          <w:rFonts w:ascii="Arial" w:hAnsi="Arial" w:cs="Arial"/>
          <w:i/>
          <w:sz w:val="22"/>
          <w:szCs w:val="22"/>
        </w:rPr>
        <w:br/>
        <w:t>w tym zakresie ponosi Wykonawca,</w:t>
      </w:r>
    </w:p>
    <w:p w:rsidR="00592184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zabezpieczenia praw właścicieli i innych </w:t>
      </w:r>
      <w:r>
        <w:rPr>
          <w:rFonts w:ascii="Arial" w:hAnsi="Arial" w:cs="Arial"/>
          <w:sz w:val="22"/>
          <w:szCs w:val="22"/>
        </w:rPr>
        <w:t xml:space="preserve">osób </w:t>
      </w:r>
      <w:r w:rsidRPr="0036629F">
        <w:rPr>
          <w:rFonts w:ascii="Arial" w:hAnsi="Arial" w:cs="Arial"/>
          <w:sz w:val="22"/>
          <w:szCs w:val="22"/>
        </w:rPr>
        <w:t xml:space="preserve">korzystających z nieruchomości </w:t>
      </w:r>
      <w:r>
        <w:rPr>
          <w:rFonts w:ascii="Arial" w:hAnsi="Arial" w:cs="Arial"/>
          <w:sz w:val="22"/>
          <w:szCs w:val="22"/>
        </w:rPr>
        <w:br/>
      </w:r>
      <w:r w:rsidRPr="0036629F">
        <w:rPr>
          <w:rFonts w:ascii="Arial" w:hAnsi="Arial" w:cs="Arial"/>
          <w:sz w:val="22"/>
          <w:szCs w:val="22"/>
        </w:rPr>
        <w:t xml:space="preserve">w celu uniknięcia zakłóceń lub szkód oraz naprawienie wszelkich szkód na swój koszt, </w:t>
      </w:r>
    </w:p>
    <w:p w:rsidR="00592184" w:rsidRPr="00747055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EB0EFE">
        <w:rPr>
          <w:rFonts w:ascii="Arial" w:hAnsi="Arial" w:cs="Arial"/>
          <w:sz w:val="22"/>
          <w:szCs w:val="22"/>
        </w:rPr>
        <w:t xml:space="preserve">zapewnienie we własnym zakresie wszelkich niezbędnych mediów, w tym </w:t>
      </w:r>
      <w:r>
        <w:rPr>
          <w:rFonts w:ascii="Arial" w:hAnsi="Arial" w:cs="Arial"/>
          <w:sz w:val="22"/>
          <w:szCs w:val="22"/>
        </w:rPr>
        <w:br/>
      </w:r>
      <w:r w:rsidRPr="00EB0EFE">
        <w:rPr>
          <w:rFonts w:ascii="Arial" w:hAnsi="Arial" w:cs="Arial"/>
          <w:sz w:val="22"/>
          <w:szCs w:val="22"/>
        </w:rPr>
        <w:t xml:space="preserve">w szczególności wody i energii elektrycznej na cele budowlane, </w:t>
      </w:r>
      <w:r>
        <w:rPr>
          <w:rFonts w:ascii="Arial" w:hAnsi="Arial" w:cs="Arial"/>
          <w:sz w:val="22"/>
          <w:szCs w:val="22"/>
        </w:rPr>
        <w:t>lub</w:t>
      </w:r>
      <w:r w:rsidRPr="00EB0EFE">
        <w:rPr>
          <w:rFonts w:ascii="Arial" w:hAnsi="Arial" w:cs="Arial"/>
          <w:sz w:val="22"/>
          <w:szCs w:val="22"/>
        </w:rPr>
        <w:t xml:space="preserve"> pokrycie kosztów ich poboru, bieżące uprzątanie terenu z </w:t>
      </w:r>
      <w:r>
        <w:rPr>
          <w:rFonts w:ascii="Arial" w:hAnsi="Arial" w:cs="Arial"/>
          <w:sz w:val="22"/>
          <w:szCs w:val="22"/>
        </w:rPr>
        <w:t xml:space="preserve">gruzu </w:t>
      </w:r>
      <w:r w:rsidRPr="00EB0EFE">
        <w:rPr>
          <w:rFonts w:ascii="Arial" w:hAnsi="Arial" w:cs="Arial"/>
          <w:sz w:val="22"/>
          <w:szCs w:val="22"/>
        </w:rPr>
        <w:t xml:space="preserve">i innych </w:t>
      </w:r>
      <w:r>
        <w:rPr>
          <w:rFonts w:ascii="Arial" w:hAnsi="Arial" w:cs="Arial"/>
          <w:sz w:val="22"/>
          <w:szCs w:val="22"/>
        </w:rPr>
        <w:t>odpadów na swój koszt,</w:t>
      </w:r>
    </w:p>
    <w:p w:rsidR="00592184" w:rsidRPr="00747055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Pr="00747055">
        <w:rPr>
          <w:rFonts w:ascii="Arial" w:hAnsi="Arial" w:cs="Arial"/>
          <w:i/>
          <w:sz w:val="22"/>
          <w:szCs w:val="22"/>
        </w:rPr>
        <w:t>organizowanie we własnym zakresie i na swój koszt</w:t>
      </w:r>
      <w:r>
        <w:rPr>
          <w:rFonts w:ascii="Arial" w:hAnsi="Arial" w:cs="Arial"/>
          <w:i/>
          <w:sz w:val="22"/>
          <w:szCs w:val="22"/>
        </w:rPr>
        <w:t xml:space="preserve"> zaplecza socjalnego </w:t>
      </w:r>
      <w:r>
        <w:rPr>
          <w:rFonts w:ascii="Arial" w:hAnsi="Arial" w:cs="Arial"/>
          <w:i/>
          <w:sz w:val="22"/>
          <w:szCs w:val="22"/>
        </w:rPr>
        <w:br/>
        <w:t>w lokalizacji uzgodnionej z Zamawiającym,</w:t>
      </w:r>
    </w:p>
    <w:p w:rsidR="00592184" w:rsidRPr="00747055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wykonanie i utrzymanie wszelkich osłon, wygrodzeń, oznakowania oraz oświetlenia miejsca wykonywania robót,</w:t>
      </w:r>
    </w:p>
    <w:p w:rsidR="00592184" w:rsidRPr="00747055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zapewnienie bezpiecznych warunków ruchu drogowego i pieszego w rejonie prowadzonych robót,</w:t>
      </w:r>
    </w:p>
    <w:p w:rsidR="00592184" w:rsidRPr="00F52C66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utrzymanie ładu i porządku na terenie budowy, a po zakończeniu robót pozostawienie terenu uporządkowanego, doprowadzonego do jego pierwotnego stanu,</w:t>
      </w:r>
    </w:p>
    <w:p w:rsidR="00592184" w:rsidRPr="00F56102" w:rsidRDefault="00592184" w:rsidP="000A2C61">
      <w:pPr>
        <w:numPr>
          <w:ilvl w:val="2"/>
          <w:numId w:val="6"/>
        </w:numPr>
        <w:ind w:left="1134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zgłoszenie Zamawiającemu na piśmie robót do odbioru celem powołania komisji odbiorowej i prowadzenia przez komisję z udziałem Wykonawcy czynności odbiorowych zadania.</w:t>
      </w:r>
    </w:p>
    <w:p w:rsidR="00592184" w:rsidRDefault="00592184" w:rsidP="00F56102">
      <w:pPr>
        <w:pStyle w:val="ListParagraph"/>
        <w:rPr>
          <w:rFonts w:ascii="Arial" w:hAnsi="Arial" w:cs="Arial"/>
          <w:bCs/>
          <w:i/>
        </w:rPr>
      </w:pPr>
    </w:p>
    <w:p w:rsidR="00592184" w:rsidRPr="00747055" w:rsidRDefault="00592184" w:rsidP="00A46036">
      <w:pPr>
        <w:numPr>
          <w:ilvl w:val="0"/>
          <w:numId w:val="2"/>
        </w:num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Wyliczenie obowiązków Wykonawcy zawarte w ust. 2 niniejszego paragrafu nie ma charakteru zupełnego, nie wyczerpuje zakresu zobowiązań Wykonawcy wynikającego z niniejszej umowy i nie może stanowić podstawy do odmowy wykonania przez Wykonawcę czynności nie wymienionych wprost w umowie,            a niezbędnych do należytego wykonania przedmiotu umowy.</w:t>
      </w:r>
      <w:r>
        <w:rPr>
          <w:rFonts w:ascii="Arial" w:hAnsi="Arial" w:cs="Arial"/>
          <w:bCs/>
          <w:i/>
          <w:sz w:val="22"/>
          <w:szCs w:val="22"/>
        </w:rPr>
        <w:br/>
      </w:r>
    </w:p>
    <w:p w:rsidR="00592184" w:rsidRPr="00F67674" w:rsidRDefault="0059218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3</w:t>
      </w:r>
    </w:p>
    <w:p w:rsidR="00592184" w:rsidRPr="00F67674" w:rsidRDefault="00592184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     </w:t>
      </w:r>
    </w:p>
    <w:p w:rsidR="00592184" w:rsidRPr="00F67674" w:rsidRDefault="00592184" w:rsidP="00740162">
      <w:pPr>
        <w:ind w:left="360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Zamawiający przekaże Wykonawcy </w:t>
      </w:r>
      <w:r w:rsidRPr="00F44C93">
        <w:rPr>
          <w:rFonts w:ascii="Arial" w:hAnsi="Arial" w:cs="Arial"/>
          <w:i/>
          <w:sz w:val="22"/>
          <w:szCs w:val="22"/>
        </w:rPr>
        <w:t>plac budowy wraz z obiektem</w:t>
      </w:r>
      <w:r>
        <w:rPr>
          <w:rFonts w:ascii="Arial" w:hAnsi="Arial" w:cs="Arial"/>
          <w:sz w:val="22"/>
          <w:szCs w:val="22"/>
        </w:rPr>
        <w:t xml:space="preserve"> do realizacji robót budowlanych </w:t>
      </w:r>
      <w:r w:rsidRPr="00F67674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dniu</w:t>
      </w:r>
      <w:r w:rsidRPr="00F67674">
        <w:rPr>
          <w:rFonts w:ascii="Arial" w:hAnsi="Arial" w:cs="Arial"/>
          <w:sz w:val="22"/>
          <w:szCs w:val="22"/>
        </w:rPr>
        <w:t xml:space="preserve"> podpisaniu umowy. </w:t>
      </w:r>
    </w:p>
    <w:p w:rsidR="00592184" w:rsidRDefault="0059218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592184" w:rsidRPr="00F67674" w:rsidRDefault="0059218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4</w:t>
      </w:r>
    </w:p>
    <w:p w:rsidR="00592184" w:rsidRPr="00F67674" w:rsidRDefault="00592184">
      <w:pPr>
        <w:ind w:left="360"/>
        <w:rPr>
          <w:rFonts w:ascii="Arial" w:hAnsi="Arial" w:cs="Arial"/>
          <w:sz w:val="22"/>
          <w:szCs w:val="22"/>
        </w:rPr>
      </w:pPr>
    </w:p>
    <w:p w:rsidR="00592184" w:rsidRPr="0077328A" w:rsidRDefault="0059218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 Za wykonanie przedmiotu umowy  Zamawiający zapłaci Wykonawcy wynagrodzenie ryczałtowe w kwocie brutto  …............. (słownie: …................), określone zgodnie </w:t>
      </w:r>
      <w:r>
        <w:rPr>
          <w:rFonts w:ascii="Arial" w:hAnsi="Arial" w:cs="Arial"/>
          <w:sz w:val="22"/>
          <w:szCs w:val="16"/>
        </w:rPr>
        <w:br/>
      </w:r>
      <w:r w:rsidRPr="0077328A">
        <w:rPr>
          <w:rFonts w:ascii="Arial" w:hAnsi="Arial" w:cs="Arial"/>
          <w:sz w:val="22"/>
          <w:szCs w:val="16"/>
        </w:rPr>
        <w:t xml:space="preserve">z treścią Oferty Wykonawcy. </w:t>
      </w:r>
    </w:p>
    <w:p w:rsidR="00592184" w:rsidRPr="0077328A" w:rsidRDefault="0059218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Wynagrodzenie, o którym mowa w ust.1, zawiera podatek od towarów i usług, obliczony według stawki wynikającej z właściwych przepisów prawa. </w:t>
      </w:r>
    </w:p>
    <w:p w:rsidR="00592184" w:rsidRPr="000A2C61" w:rsidRDefault="0059218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A2C61">
        <w:rPr>
          <w:rFonts w:ascii="Arial" w:hAnsi="Arial" w:cs="Arial"/>
          <w:sz w:val="22"/>
          <w:szCs w:val="16"/>
        </w:rPr>
        <w:t xml:space="preserve">Wynagrodzenie, o którym mowa w ust.1, stanowi całość wynagrodzenia Wykonawcy należnego w związku z realizacją Umowy i będzie płatne po podpisaniu przez strony umowy </w:t>
      </w:r>
      <w:r>
        <w:rPr>
          <w:rFonts w:ascii="Arial" w:hAnsi="Arial" w:cs="Arial"/>
          <w:sz w:val="22"/>
          <w:szCs w:val="16"/>
        </w:rPr>
        <w:t xml:space="preserve">bezusterkowego </w:t>
      </w:r>
      <w:r w:rsidRPr="000A2C61">
        <w:rPr>
          <w:rFonts w:ascii="Arial" w:hAnsi="Arial" w:cs="Arial"/>
          <w:sz w:val="22"/>
          <w:szCs w:val="16"/>
        </w:rPr>
        <w:t xml:space="preserve">protokołu odbioru robót, na podstawie prawidłowo wystawionej i doręczonej Zamawiającemu faktury, wyłącznie w złotych polskich przelewem na rachunek wskazany w fakturze, w terminie 30 dni od dnia doręczenia ww. faktury do siedziby Zamawiającego. </w:t>
      </w:r>
    </w:p>
    <w:p w:rsidR="00592184" w:rsidRPr="00FA35CE" w:rsidRDefault="0059218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>Warunkiem możliwości wystawienia faktur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FA35CE">
        <w:rPr>
          <w:rFonts w:ascii="Arial" w:hAnsi="Arial" w:cs="Arial"/>
          <w:color w:val="000000"/>
          <w:sz w:val="22"/>
          <w:szCs w:val="22"/>
        </w:rPr>
        <w:t>, o któr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 mowa w ust.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, jest podpisanie przez Zamawiającego protokołu odbioru </w:t>
      </w:r>
      <w:r>
        <w:rPr>
          <w:rFonts w:ascii="Arial" w:hAnsi="Arial" w:cs="Arial"/>
          <w:color w:val="000000"/>
          <w:sz w:val="22"/>
          <w:szCs w:val="22"/>
        </w:rPr>
        <w:t xml:space="preserve">bezusterkowego 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robót. Wystawienie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A35CE">
        <w:rPr>
          <w:rFonts w:ascii="Arial" w:hAnsi="Arial" w:cs="Arial"/>
          <w:color w:val="000000"/>
          <w:sz w:val="22"/>
          <w:szCs w:val="22"/>
        </w:rPr>
        <w:t xml:space="preserve">i doręczenie faktury Zamawiającemu przed podpisaniem protokołu odbioru stanowi podstawę do zwrotu wystawionej przez Wykonawcę faktury. </w:t>
      </w:r>
    </w:p>
    <w:p w:rsidR="00592184" w:rsidRPr="00FA35CE" w:rsidRDefault="0059218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Za datę zapłaty przyjmuje się datę obciążenia rachunku bankowego Zamawiającego. </w:t>
      </w:r>
    </w:p>
    <w:p w:rsidR="00592184" w:rsidRPr="00FA35CE" w:rsidRDefault="00592184" w:rsidP="000A2C61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W przypadku przekroczenia terminu płatności Wykonawca ma prawo do naliczenia odsetek za zwłokę w wysokości ustawowej. </w:t>
      </w:r>
    </w:p>
    <w:p w:rsidR="00592184" w:rsidRDefault="00592184" w:rsidP="00FA35CE">
      <w:pPr>
        <w:pStyle w:val="BodyTextIndent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92184" w:rsidRPr="00F747D8" w:rsidRDefault="00592184" w:rsidP="00FA35CE">
      <w:pPr>
        <w:pStyle w:val="BodyTextIndent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47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F747D8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92184" w:rsidRPr="000F6361" w:rsidRDefault="00592184" w:rsidP="00FA35CE">
      <w:pPr>
        <w:pStyle w:val="BodyTextIndent2"/>
        <w:jc w:val="both"/>
        <w:rPr>
          <w:rFonts w:ascii="Arial" w:hAnsi="Arial" w:cs="Arial"/>
          <w:color w:val="000000"/>
          <w:sz w:val="22"/>
          <w:szCs w:val="22"/>
        </w:rPr>
      </w:pPr>
    </w:p>
    <w:p w:rsidR="00592184" w:rsidRPr="00F747D8" w:rsidRDefault="0059218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1.      </w:t>
      </w:r>
      <w:r>
        <w:rPr>
          <w:rFonts w:ascii="Arial" w:hAnsi="Arial" w:cs="Arial"/>
          <w:sz w:val="22"/>
          <w:szCs w:val="22"/>
        </w:rPr>
        <w:t xml:space="preserve"> </w:t>
      </w:r>
      <w:r w:rsidRPr="00F747D8">
        <w:rPr>
          <w:rFonts w:ascii="Arial" w:hAnsi="Arial" w:cs="Arial"/>
          <w:sz w:val="22"/>
          <w:szCs w:val="22"/>
        </w:rPr>
        <w:t xml:space="preserve">Wykonawca niniejszym udziela gwarancji na wykonane roboty </w:t>
      </w:r>
      <w:r w:rsidRPr="00D62803">
        <w:rPr>
          <w:rFonts w:ascii="Arial" w:hAnsi="Arial" w:cs="Arial"/>
          <w:b/>
          <w:sz w:val="22"/>
          <w:szCs w:val="22"/>
        </w:rPr>
        <w:t xml:space="preserve">na okres </w:t>
      </w:r>
      <w:r>
        <w:rPr>
          <w:rFonts w:ascii="Arial" w:hAnsi="Arial" w:cs="Arial"/>
          <w:b/>
          <w:sz w:val="22"/>
          <w:szCs w:val="22"/>
        </w:rPr>
        <w:t xml:space="preserve">60 </w:t>
      </w:r>
      <w:r w:rsidRPr="00D62803">
        <w:rPr>
          <w:rFonts w:ascii="Arial" w:hAnsi="Arial" w:cs="Arial"/>
          <w:b/>
          <w:sz w:val="22"/>
          <w:szCs w:val="22"/>
        </w:rPr>
        <w:t>miesięcy</w:t>
      </w:r>
      <w:r w:rsidRPr="00F747D8">
        <w:rPr>
          <w:rFonts w:ascii="Arial" w:hAnsi="Arial" w:cs="Arial"/>
          <w:sz w:val="22"/>
          <w:szCs w:val="22"/>
        </w:rPr>
        <w:t xml:space="preserve"> od daty podpisania przez Zamawiającego i Wykonawcę protokołu odbioru końcowego. </w:t>
      </w:r>
    </w:p>
    <w:p w:rsidR="00592184" w:rsidRPr="00F747D8" w:rsidRDefault="0059218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2.     W okresie gwarancji Wykonawca jest zobowiązany do naprawienia wszelkich wad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usterek w wykonanych robotach oraz szkód, które powstały w wyniku użytkowania uszkodzonych urządzeń lub materiałów oraz wadliwie wykonanych robót, niezwłocznie po zawiadomieniu i wydaniu polecenia przez Zamawiającego,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w terminie przez niego wskazanym, technicznie uzasadnionym. </w:t>
      </w:r>
    </w:p>
    <w:p w:rsidR="00592184" w:rsidRPr="00F747D8" w:rsidRDefault="00592184" w:rsidP="00F747D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3.  </w:t>
      </w:r>
      <w:r>
        <w:rPr>
          <w:rFonts w:ascii="Arial" w:hAnsi="Arial" w:cs="Arial"/>
          <w:sz w:val="22"/>
          <w:szCs w:val="22"/>
        </w:rPr>
        <w:t xml:space="preserve"> W</w:t>
      </w:r>
      <w:r w:rsidRPr="00F747D8">
        <w:rPr>
          <w:rFonts w:ascii="Arial" w:hAnsi="Arial" w:cs="Arial"/>
          <w:sz w:val="22"/>
          <w:szCs w:val="22"/>
        </w:rPr>
        <w:t xml:space="preserve"> przypadku niezachowania terminu wyznaczonego przez Zamawiającego, Zamawiający ma prawo powierzyć usunięcie wady osobie trzeciej na wyłączny koszt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ryzyko Wykonawcy, co nie pozbawia go dochodzenia innych roszczeń przewidzianych niniejszą umową. W tym przypadku koszty usuwania wad będą pokrywane w pierwszej kolejności z </w:t>
      </w:r>
      <w:r>
        <w:rPr>
          <w:rFonts w:ascii="Arial" w:hAnsi="Arial" w:cs="Arial"/>
          <w:sz w:val="22"/>
          <w:szCs w:val="22"/>
        </w:rPr>
        <w:t xml:space="preserve">równoważnej </w:t>
      </w:r>
      <w:r w:rsidRPr="00F747D8">
        <w:rPr>
          <w:rFonts w:ascii="Arial" w:hAnsi="Arial" w:cs="Arial"/>
          <w:sz w:val="22"/>
          <w:szCs w:val="22"/>
        </w:rPr>
        <w:t xml:space="preserve">kwoty zatrzymanej </w:t>
      </w:r>
      <w:r>
        <w:rPr>
          <w:rFonts w:ascii="Arial" w:hAnsi="Arial" w:cs="Arial"/>
          <w:sz w:val="22"/>
          <w:szCs w:val="22"/>
        </w:rPr>
        <w:t>z przedłożonej faktury</w:t>
      </w:r>
      <w:r w:rsidRPr="00F747D8">
        <w:rPr>
          <w:rFonts w:ascii="Arial" w:hAnsi="Arial" w:cs="Arial"/>
          <w:sz w:val="22"/>
          <w:szCs w:val="22"/>
        </w:rPr>
        <w:t xml:space="preserve">. </w:t>
      </w:r>
    </w:p>
    <w:p w:rsidR="00592184" w:rsidRPr="00F747D8" w:rsidRDefault="0059218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4.    Zgłoszenie wad dokonywane będzie przez Zamawiającego niezwłocznie w formie pisemnej. </w:t>
      </w:r>
    </w:p>
    <w:p w:rsidR="00592184" w:rsidRPr="00F747D8" w:rsidRDefault="0059218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 </w:t>
      </w:r>
      <w:r w:rsidRPr="00F747D8">
        <w:rPr>
          <w:rFonts w:ascii="Arial" w:hAnsi="Arial" w:cs="Arial"/>
          <w:sz w:val="22"/>
          <w:szCs w:val="22"/>
        </w:rPr>
        <w:t xml:space="preserve">Wszelkie koszty związane z wykonywaniem prac w okresie gwarancji ponosi Wykonawca. </w:t>
      </w:r>
    </w:p>
    <w:p w:rsidR="00592184" w:rsidRPr="00F747D8" w:rsidRDefault="0059218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Bieg terminu gwarancji rozpoczyna się w dniu następnym licząc od daty potwierdzenia usunięcia wad stwierdzonych przy odbiorze końcowym przedmiotu umowy,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ich przekazanie do użytkowania Zamawiającemu. </w:t>
      </w:r>
    </w:p>
    <w:p w:rsidR="00592184" w:rsidRPr="00F747D8" w:rsidRDefault="0059218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Zamawiający może dochodzić roszczeń z tytułu gwarancji także po terminie określonym w ust. 1, jeżeli zgłosił wadę Wykonawcy przed upływem </w:t>
      </w:r>
      <w:r>
        <w:rPr>
          <w:rFonts w:ascii="Arial" w:hAnsi="Arial" w:cs="Arial"/>
          <w:sz w:val="22"/>
          <w:szCs w:val="22"/>
        </w:rPr>
        <w:t>t</w:t>
      </w:r>
      <w:r w:rsidRPr="00F747D8">
        <w:rPr>
          <w:rFonts w:ascii="Arial" w:hAnsi="Arial" w:cs="Arial"/>
          <w:sz w:val="22"/>
          <w:szCs w:val="22"/>
        </w:rPr>
        <w:t xml:space="preserve">ego terminu. </w:t>
      </w:r>
    </w:p>
    <w:p w:rsidR="00592184" w:rsidRPr="00F747D8" w:rsidRDefault="0059218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Wykonawca zobowiązuje się do przeprowadzenia w okresie gwarancji, bez uzyskania dodatkowego wynagrodzenia ze strony Zamawiającego, przeglądów gwarancyjnych </w:t>
      </w:r>
      <w:r>
        <w:rPr>
          <w:rFonts w:ascii="Arial" w:hAnsi="Arial" w:cs="Arial"/>
          <w:sz w:val="22"/>
          <w:szCs w:val="22"/>
        </w:rPr>
        <w:t>remontu</w:t>
      </w:r>
      <w:r w:rsidRPr="00F747D8">
        <w:rPr>
          <w:rFonts w:ascii="Arial" w:hAnsi="Arial" w:cs="Arial"/>
          <w:sz w:val="22"/>
          <w:szCs w:val="22"/>
        </w:rPr>
        <w:t xml:space="preserve">: I przegląd po </w:t>
      </w:r>
      <w:r>
        <w:rPr>
          <w:rFonts w:ascii="Arial" w:hAnsi="Arial" w:cs="Arial"/>
          <w:sz w:val="22"/>
          <w:szCs w:val="22"/>
        </w:rPr>
        <w:t>6</w:t>
      </w:r>
      <w:r w:rsidRPr="00F747D8">
        <w:rPr>
          <w:rFonts w:ascii="Arial" w:hAnsi="Arial" w:cs="Arial"/>
          <w:sz w:val="22"/>
          <w:szCs w:val="22"/>
        </w:rPr>
        <w:t xml:space="preserve"> miesiącach od daty odbioru końcowego, II przegląd po okresie </w:t>
      </w:r>
      <w:r>
        <w:rPr>
          <w:rFonts w:ascii="Arial" w:hAnsi="Arial" w:cs="Arial"/>
          <w:sz w:val="22"/>
          <w:szCs w:val="22"/>
        </w:rPr>
        <w:t xml:space="preserve">12 </w:t>
      </w:r>
      <w:r w:rsidRPr="00F747D8">
        <w:rPr>
          <w:rFonts w:ascii="Arial" w:hAnsi="Arial" w:cs="Arial"/>
          <w:sz w:val="22"/>
          <w:szCs w:val="22"/>
        </w:rPr>
        <w:t xml:space="preserve">miesięcy do daty odbioru końcowego, III przegląd </w:t>
      </w:r>
      <w:r>
        <w:rPr>
          <w:rFonts w:ascii="Arial" w:hAnsi="Arial" w:cs="Arial"/>
          <w:sz w:val="22"/>
          <w:szCs w:val="22"/>
        </w:rPr>
        <w:t xml:space="preserve">w </w:t>
      </w:r>
      <w:r w:rsidRPr="00F747D8">
        <w:rPr>
          <w:rFonts w:ascii="Arial" w:hAnsi="Arial" w:cs="Arial"/>
          <w:sz w:val="22"/>
          <w:szCs w:val="22"/>
        </w:rPr>
        <w:t xml:space="preserve">okresie </w:t>
      </w:r>
      <w:r>
        <w:rPr>
          <w:rFonts w:ascii="Arial" w:hAnsi="Arial" w:cs="Arial"/>
          <w:sz w:val="22"/>
          <w:szCs w:val="22"/>
        </w:rPr>
        <w:t xml:space="preserve">60-go </w:t>
      </w:r>
      <w:r w:rsidRPr="00F747D8">
        <w:rPr>
          <w:rFonts w:ascii="Arial" w:hAnsi="Arial" w:cs="Arial"/>
          <w:sz w:val="22"/>
          <w:szCs w:val="22"/>
        </w:rPr>
        <w:t>miesi</w:t>
      </w:r>
      <w:r>
        <w:rPr>
          <w:rFonts w:ascii="Arial" w:hAnsi="Arial" w:cs="Arial"/>
          <w:sz w:val="22"/>
          <w:szCs w:val="22"/>
        </w:rPr>
        <w:t>ąca</w:t>
      </w:r>
      <w:r w:rsidRPr="00F747D8">
        <w:rPr>
          <w:rFonts w:ascii="Arial" w:hAnsi="Arial" w:cs="Arial"/>
          <w:sz w:val="22"/>
          <w:szCs w:val="22"/>
        </w:rPr>
        <w:t xml:space="preserve"> od daty odbioru końcowego. Z każdego z przeglądów zostanie spisany protokół stwierdzający stan obiektu. Wszelkie ujawnione w efekcie przeglądów usterki obiektu Wykonawca usunie zgodnie z postanowieniami ust.1-7. </w:t>
      </w:r>
    </w:p>
    <w:p w:rsidR="00592184" w:rsidRPr="00F747D8" w:rsidRDefault="0059218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Okres rękojmi na wykonane roboty budowlane zostaje przedłużony i nie może skończyć się przed upływem trzech miesięcy od zakończenia gwarancji.  </w:t>
      </w:r>
    </w:p>
    <w:p w:rsidR="00592184" w:rsidRDefault="00592184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</w:rPr>
      </w:pPr>
    </w:p>
    <w:p w:rsidR="00592184" w:rsidRDefault="00592184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2B37B7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6</w:t>
      </w:r>
      <w:r w:rsidRPr="002B37B7">
        <w:rPr>
          <w:rFonts w:ascii="Arial" w:hAnsi="Arial" w:cs="Arial"/>
          <w:b/>
          <w:sz w:val="22"/>
        </w:rPr>
        <w:t>.</w:t>
      </w:r>
      <w:r w:rsidRPr="002B37B7">
        <w:rPr>
          <w:rFonts w:ascii="Arial" w:hAnsi="Arial" w:cs="Arial"/>
          <w:b/>
          <w:sz w:val="22"/>
          <w:szCs w:val="22"/>
        </w:rPr>
        <w:t xml:space="preserve"> </w:t>
      </w:r>
    </w:p>
    <w:p w:rsidR="00592184" w:rsidRDefault="00592184" w:rsidP="00CD5437">
      <w:pPr>
        <w:pStyle w:val="BodyText3"/>
        <w:tabs>
          <w:tab w:val="left" w:pos="595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Strony ustalają, że obowiązującą je formą odszkodowania będą kary umowne </w:t>
      </w:r>
      <w:r>
        <w:rPr>
          <w:rFonts w:ascii="Arial" w:hAnsi="Arial" w:cs="Arial"/>
          <w:sz w:val="22"/>
        </w:rPr>
        <w:br/>
        <w:t xml:space="preserve">     z następujących tytułów:</w:t>
      </w:r>
    </w:p>
    <w:p w:rsidR="00592184" w:rsidRDefault="00592184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 Wykonawca zapłaci Zamawiającemu kary umowne </w:t>
      </w:r>
    </w:p>
    <w:p w:rsidR="00592184" w:rsidRDefault="00592184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za opóźnienie w oddaniu przedmiotu odbioru w wysokości 1 % wynagrodzenia brutto, </w:t>
      </w:r>
      <w:r>
        <w:rPr>
          <w:rFonts w:ascii="Arial" w:hAnsi="Arial" w:cs="Arial"/>
          <w:sz w:val="22"/>
        </w:rPr>
        <w:br/>
        <w:t>za każdy dzień zwłoki,</w:t>
      </w:r>
    </w:p>
    <w:p w:rsidR="00592184" w:rsidRDefault="00592184" w:rsidP="00CD5437">
      <w:pPr>
        <w:pStyle w:val="BodyText3"/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 xml:space="preserve">za odstąpienie od umowy przez Zamawiającego z przyczyn nie dotyczących </w:t>
      </w:r>
      <w:r>
        <w:rPr>
          <w:rFonts w:ascii="Arial" w:hAnsi="Arial" w:cs="Arial"/>
          <w:sz w:val="22"/>
        </w:rPr>
        <w:br/>
        <w:t>Wykonawcy - w wysokości 10 % wynagrodzenia umownego brutto.</w:t>
      </w:r>
    </w:p>
    <w:p w:rsidR="00592184" w:rsidRDefault="00592184" w:rsidP="00CD5437">
      <w:pPr>
        <w:pStyle w:val="BodyText3"/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 xml:space="preserve">za zwłokę w usunięciu wad stwierdzonych przy odbiorze lub w czasie rękojmi </w:t>
      </w:r>
      <w:r>
        <w:rPr>
          <w:rFonts w:ascii="Arial" w:hAnsi="Arial" w:cs="Arial"/>
          <w:sz w:val="22"/>
        </w:rPr>
        <w:br/>
        <w:t>w wysokości 0,5 % wynagrodzenia umownego brutto za przedmiot odbioru, za każdy dzień zwłoki liczony od wyznaczonego dnia usunięcia wad.</w:t>
      </w:r>
    </w:p>
    <w:p w:rsidR="00592184" w:rsidRDefault="00592184" w:rsidP="00CD5437">
      <w:pPr>
        <w:pStyle w:val="BodyText3"/>
        <w:tabs>
          <w:tab w:val="left" w:pos="5954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    Zamawiający zapłaci Wykonawcy kary umowne za odstąpienie od umowy przez Wykonawcę z przyczyn za które ponosi odpowiedzialność Zamawiający - w wysokości 10 % wynagrodzenia umownego brutto.</w:t>
      </w:r>
    </w:p>
    <w:p w:rsidR="00592184" w:rsidRDefault="00592184" w:rsidP="00CD5437">
      <w:pPr>
        <w:pStyle w:val="BodyText3"/>
        <w:tabs>
          <w:tab w:val="left" w:pos="595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  Jeżeli kary umowne nie pokryją poniesionej szkody, strony mogą dochodzić </w:t>
      </w:r>
      <w:r>
        <w:rPr>
          <w:rFonts w:ascii="Arial" w:hAnsi="Arial" w:cs="Arial"/>
          <w:sz w:val="22"/>
        </w:rPr>
        <w:br/>
        <w:t xml:space="preserve">        odszkodowania uzupełniającego na drodze sądowej.</w:t>
      </w:r>
    </w:p>
    <w:p w:rsidR="00592184" w:rsidRPr="00680CF8" w:rsidRDefault="00592184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680CF8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7</w:t>
      </w:r>
      <w:r w:rsidRPr="00680CF8">
        <w:rPr>
          <w:rFonts w:ascii="Arial" w:hAnsi="Arial" w:cs="Arial"/>
          <w:b/>
          <w:sz w:val="22"/>
        </w:rPr>
        <w:t>.</w:t>
      </w:r>
    </w:p>
    <w:p w:rsidR="00592184" w:rsidRPr="00193F3F" w:rsidRDefault="0059218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Strony postanawiają, że przysługuje im prawo odstąpienia od całości lub części umowy w wypadkach określonych w przepisach Kodeksu cywilnego, ustawy prawo zamówień publicznych i niniejszej umowie. </w:t>
      </w:r>
    </w:p>
    <w:p w:rsidR="00592184" w:rsidRPr="00193F3F" w:rsidRDefault="00592184" w:rsidP="00CD5437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Zamawiający może odstąpić od Umowy z przyczyn leżących po stronie Wykonawcy, jeżeli: </w:t>
      </w:r>
    </w:p>
    <w:p w:rsidR="00592184" w:rsidRPr="00193F3F" w:rsidRDefault="0059218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 xml:space="preserve">   </w:t>
      </w:r>
      <w:r w:rsidRPr="00193F3F">
        <w:rPr>
          <w:rFonts w:ascii="Arial" w:hAnsi="Arial" w:cs="Arial"/>
          <w:sz w:val="22"/>
          <w:szCs w:val="22"/>
        </w:rPr>
        <w:t xml:space="preserve">Wykonawca z nieuzasadnionych przyczyn przerwał realizację prac i przerwa ta trwała dłużej niż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pomimo uprzedniego wezwania wystosowanego przez Zamawiającego złożonego na piśmie; </w:t>
      </w:r>
    </w:p>
    <w:p w:rsidR="00592184" w:rsidRPr="00193F3F" w:rsidRDefault="00592184" w:rsidP="00CD5437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</w:t>
      </w:r>
      <w:r w:rsidRPr="00193F3F">
        <w:rPr>
          <w:rFonts w:ascii="Arial" w:hAnsi="Arial" w:cs="Arial"/>
          <w:sz w:val="22"/>
          <w:szCs w:val="22"/>
        </w:rPr>
        <w:t xml:space="preserve">) Wykonawca nie realizuje robót zgodnie z </w:t>
      </w:r>
      <w:r>
        <w:rPr>
          <w:rFonts w:ascii="Arial" w:hAnsi="Arial" w:cs="Arial"/>
          <w:sz w:val="22"/>
          <w:szCs w:val="22"/>
        </w:rPr>
        <w:t>u</w:t>
      </w:r>
      <w:r w:rsidRPr="00193F3F">
        <w:rPr>
          <w:rFonts w:ascii="Arial" w:hAnsi="Arial" w:cs="Arial"/>
          <w:sz w:val="22"/>
          <w:szCs w:val="22"/>
        </w:rPr>
        <w:t xml:space="preserve">mową lub nie wykonuje innych zobowiązań </w:t>
      </w:r>
      <w:r>
        <w:rPr>
          <w:rFonts w:ascii="Arial" w:hAnsi="Arial" w:cs="Arial"/>
          <w:sz w:val="22"/>
          <w:szCs w:val="22"/>
        </w:rPr>
        <w:br/>
      </w:r>
      <w:r w:rsidRPr="00193F3F">
        <w:rPr>
          <w:rFonts w:ascii="Arial" w:hAnsi="Arial" w:cs="Arial"/>
          <w:sz w:val="22"/>
          <w:szCs w:val="22"/>
        </w:rPr>
        <w:t xml:space="preserve">z niej wynikających. W tym przypadku prawo do rozwiązania Umowy przysługuje Zamawiającemu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po uprzednim pisemnym wezwaniu Wykonawcy do usunięcia nieprawidłowości z zastrzeżeniem odstąpienia od </w:t>
      </w:r>
      <w:r>
        <w:rPr>
          <w:rFonts w:ascii="Arial" w:hAnsi="Arial" w:cs="Arial"/>
          <w:sz w:val="22"/>
          <w:szCs w:val="22"/>
        </w:rPr>
        <w:t>u</w:t>
      </w:r>
      <w:r w:rsidRPr="00193F3F">
        <w:rPr>
          <w:rFonts w:ascii="Arial" w:hAnsi="Arial" w:cs="Arial"/>
          <w:sz w:val="22"/>
          <w:szCs w:val="22"/>
        </w:rPr>
        <w:t xml:space="preserve">mowy; </w:t>
      </w:r>
    </w:p>
    <w:p w:rsidR="00592184" w:rsidRPr="00193F3F" w:rsidRDefault="00592184" w:rsidP="00CD5437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</w:t>
      </w:r>
      <w:r w:rsidRPr="00193F3F">
        <w:rPr>
          <w:rFonts w:ascii="Arial" w:hAnsi="Arial" w:cs="Arial"/>
          <w:sz w:val="22"/>
          <w:szCs w:val="22"/>
        </w:rPr>
        <w:t xml:space="preserve">) stwierdzi niewłaściwe zachowanie pracowników zatrudnionych na budowie (spożywanie bądź pozostawanie pod wpływem alkoholu lub innych środków odurzających, inne uciążliwe zachowania szczególnie w odniesieniu do osób trzecich). </w:t>
      </w:r>
    </w:p>
    <w:p w:rsidR="00592184" w:rsidRPr="00193F3F" w:rsidRDefault="00592184" w:rsidP="00CD5437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Wykonawcy przysługuje prawo do odstąpienia od </w:t>
      </w:r>
      <w:r>
        <w:rPr>
          <w:rFonts w:ascii="Arial" w:hAnsi="Arial" w:cs="Arial"/>
          <w:sz w:val="22"/>
          <w:szCs w:val="22"/>
        </w:rPr>
        <w:t>u</w:t>
      </w:r>
      <w:r w:rsidRPr="00193F3F">
        <w:rPr>
          <w:rFonts w:ascii="Arial" w:hAnsi="Arial" w:cs="Arial"/>
          <w:sz w:val="22"/>
          <w:szCs w:val="22"/>
        </w:rPr>
        <w:t xml:space="preserve">mowy z przyczyn leżących po stronie Zamawiającego, jeżeli Zamawiający nie przekaże Wykonawcy placu budowy, po uprzednim pisemnym wezwaniu Zamawiającego przez Wykonawcę do przekazania placu budowy w dodatkowym terminie. </w:t>
      </w:r>
    </w:p>
    <w:p w:rsidR="00592184" w:rsidRPr="00193F3F" w:rsidRDefault="00592184" w:rsidP="00CD5437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 Strony mogą wykonać prawo odstąpienia od </w:t>
      </w:r>
      <w:r>
        <w:rPr>
          <w:rFonts w:ascii="Arial" w:hAnsi="Arial" w:cs="Arial"/>
          <w:sz w:val="22"/>
          <w:szCs w:val="22"/>
        </w:rPr>
        <w:t>u</w:t>
      </w:r>
      <w:r w:rsidRPr="00193F3F">
        <w:rPr>
          <w:rFonts w:ascii="Arial" w:hAnsi="Arial" w:cs="Arial"/>
          <w:sz w:val="22"/>
          <w:szCs w:val="22"/>
        </w:rPr>
        <w:t xml:space="preserve">mowy w ciągu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od powzięcia wiedzy o okolicznościach stanowiących podstawę odstąpienia. </w:t>
      </w:r>
    </w:p>
    <w:p w:rsidR="00592184" w:rsidRPr="00193F3F" w:rsidRDefault="00592184" w:rsidP="00CD5437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93F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W sytuacji gdy którakolwiek ze Stron odstępuje od </w:t>
      </w:r>
      <w:r>
        <w:rPr>
          <w:rFonts w:ascii="Arial" w:hAnsi="Arial" w:cs="Arial"/>
          <w:sz w:val="22"/>
          <w:szCs w:val="22"/>
        </w:rPr>
        <w:t>u</w:t>
      </w:r>
      <w:r w:rsidRPr="00193F3F">
        <w:rPr>
          <w:rFonts w:ascii="Arial" w:hAnsi="Arial" w:cs="Arial"/>
          <w:sz w:val="22"/>
          <w:szCs w:val="22"/>
        </w:rPr>
        <w:t>mowy na mocy właściwych przepisów prawa, jest ona zobowiązana wskazać w oświadczeniu woli o odstąpieniu</w:t>
      </w:r>
      <w:r>
        <w:rPr>
          <w:rFonts w:ascii="Arial" w:hAnsi="Arial" w:cs="Arial"/>
          <w:sz w:val="22"/>
          <w:szCs w:val="22"/>
        </w:rPr>
        <w:t xml:space="preserve">, </w:t>
      </w:r>
      <w:r w:rsidRPr="00193F3F">
        <w:rPr>
          <w:rFonts w:ascii="Arial" w:hAnsi="Arial" w:cs="Arial"/>
          <w:sz w:val="22"/>
          <w:szCs w:val="22"/>
        </w:rPr>
        <w:t xml:space="preserve">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prawn</w:t>
      </w:r>
      <w:r>
        <w:rPr>
          <w:rFonts w:ascii="Arial" w:hAnsi="Arial" w:cs="Arial"/>
          <w:sz w:val="22"/>
          <w:szCs w:val="22"/>
        </w:rPr>
        <w:t xml:space="preserve">ą </w:t>
      </w:r>
      <w:r w:rsidRPr="00193F3F">
        <w:rPr>
          <w:rFonts w:ascii="Arial" w:hAnsi="Arial" w:cs="Arial"/>
          <w:sz w:val="22"/>
          <w:szCs w:val="22"/>
        </w:rPr>
        <w:t>odstąpienia,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faktyczn</w:t>
      </w:r>
      <w:r>
        <w:rPr>
          <w:rFonts w:ascii="Arial" w:hAnsi="Arial" w:cs="Arial"/>
          <w:sz w:val="22"/>
          <w:szCs w:val="22"/>
        </w:rPr>
        <w:t>ą</w:t>
      </w:r>
      <w:r w:rsidRPr="00193F3F">
        <w:rPr>
          <w:rFonts w:ascii="Arial" w:hAnsi="Arial" w:cs="Arial"/>
          <w:sz w:val="22"/>
          <w:szCs w:val="22"/>
        </w:rPr>
        <w:t xml:space="preserve"> odstąpienia oraz w sytuacji gdy kara umowna była zastrzeżona na powyższą okoliczność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wezwanie do zapłaty kary umownej. </w:t>
      </w:r>
    </w:p>
    <w:p w:rsidR="00592184" w:rsidRDefault="00592184" w:rsidP="00CD5437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 w:rsidRPr="00193F3F">
        <w:rPr>
          <w:rFonts w:ascii="Arial" w:hAnsi="Arial" w:cs="Arial"/>
          <w:sz w:val="22"/>
          <w:szCs w:val="22"/>
        </w:rPr>
        <w:t xml:space="preserve"> Strony zastrzegają, że oświadczenie woli o odstąpieniu od </w:t>
      </w:r>
      <w:r>
        <w:rPr>
          <w:rFonts w:ascii="Arial" w:hAnsi="Arial" w:cs="Arial"/>
          <w:sz w:val="22"/>
          <w:szCs w:val="22"/>
        </w:rPr>
        <w:t>u</w:t>
      </w:r>
      <w:r w:rsidRPr="00193F3F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>,</w:t>
      </w:r>
      <w:r w:rsidRPr="00193F3F">
        <w:rPr>
          <w:rFonts w:ascii="Arial" w:hAnsi="Arial" w:cs="Arial"/>
          <w:sz w:val="22"/>
          <w:szCs w:val="22"/>
        </w:rPr>
        <w:t xml:space="preserve"> wymaga zachowania formy pisemnej zastrzeżonej pod rygorem nieważności.  </w:t>
      </w:r>
    </w:p>
    <w:p w:rsidR="00592184" w:rsidRDefault="00592184" w:rsidP="00BF7318">
      <w:pPr>
        <w:jc w:val="center"/>
        <w:rPr>
          <w:rFonts w:ascii="Arial" w:hAnsi="Arial" w:cs="Arial"/>
          <w:b/>
          <w:sz w:val="22"/>
          <w:szCs w:val="22"/>
        </w:rPr>
      </w:pPr>
    </w:p>
    <w:p w:rsidR="00592184" w:rsidRPr="004E639B" w:rsidRDefault="00592184" w:rsidP="00BF7318">
      <w:pPr>
        <w:jc w:val="center"/>
        <w:rPr>
          <w:rFonts w:ascii="Arial" w:hAnsi="Arial" w:cs="Arial"/>
          <w:b/>
          <w:sz w:val="22"/>
          <w:szCs w:val="22"/>
        </w:rPr>
      </w:pPr>
      <w:r w:rsidRPr="004E639B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4E639B">
        <w:rPr>
          <w:rFonts w:ascii="Arial" w:hAnsi="Arial" w:cs="Arial"/>
          <w:b/>
          <w:sz w:val="22"/>
          <w:szCs w:val="22"/>
        </w:rPr>
        <w:t xml:space="preserve">. </w:t>
      </w:r>
    </w:p>
    <w:p w:rsidR="00592184" w:rsidRPr="00BF7318" w:rsidRDefault="00592184" w:rsidP="00BF7318">
      <w:pPr>
        <w:jc w:val="both"/>
        <w:rPr>
          <w:rFonts w:ascii="Arial" w:hAnsi="Arial" w:cs="Arial"/>
          <w:b/>
          <w:sz w:val="22"/>
          <w:szCs w:val="22"/>
        </w:rPr>
      </w:pPr>
    </w:p>
    <w:p w:rsidR="00592184" w:rsidRPr="00095AA0" w:rsidRDefault="00592184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Wykonawca nie ma prawa wykonywać cesji, przeniesienia bądź obciążenia swoich praw lub obowiązków wynikających z </w:t>
      </w:r>
      <w:r>
        <w:rPr>
          <w:rFonts w:ascii="Arial" w:hAnsi="Arial" w:cs="Arial"/>
          <w:sz w:val="22"/>
          <w:szCs w:val="22"/>
        </w:rPr>
        <w:t>u</w:t>
      </w:r>
      <w:r w:rsidRPr="00095AA0">
        <w:rPr>
          <w:rFonts w:ascii="Arial" w:hAnsi="Arial" w:cs="Arial"/>
          <w:sz w:val="22"/>
          <w:szCs w:val="22"/>
        </w:rPr>
        <w:t>mowy ani w inny sposób dążyć do ich zbycia bez uprzedniej, pisemnej zgody Zamawiającego</w:t>
      </w:r>
      <w:r>
        <w:rPr>
          <w:rFonts w:ascii="Arial" w:hAnsi="Arial" w:cs="Arial"/>
          <w:sz w:val="22"/>
          <w:szCs w:val="22"/>
        </w:rPr>
        <w:t>,</w:t>
      </w:r>
      <w:r w:rsidRPr="00095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rygorem nieważności</w:t>
      </w:r>
      <w:r w:rsidRPr="00095AA0">
        <w:rPr>
          <w:rFonts w:ascii="Arial" w:hAnsi="Arial" w:cs="Arial"/>
          <w:sz w:val="22"/>
          <w:szCs w:val="22"/>
        </w:rPr>
        <w:t xml:space="preserve">.  </w:t>
      </w:r>
    </w:p>
    <w:p w:rsidR="00592184" w:rsidRPr="004E639B" w:rsidRDefault="00592184" w:rsidP="004E639B">
      <w:pPr>
        <w:pStyle w:val="BodyText3"/>
        <w:tabs>
          <w:tab w:val="left" w:pos="5954"/>
        </w:tabs>
        <w:spacing w:before="120"/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9</w:t>
      </w:r>
      <w:r w:rsidRPr="004E639B">
        <w:rPr>
          <w:rFonts w:ascii="Arial" w:hAnsi="Arial" w:cs="Arial"/>
          <w:b/>
          <w:sz w:val="22"/>
        </w:rPr>
        <w:t>.</w:t>
      </w:r>
    </w:p>
    <w:p w:rsidR="00592184" w:rsidRPr="00095AA0" w:rsidRDefault="00592184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ustalają, że w sprawach nieuregulowanych niniejszą umową stosuje się przepisy ustawy z dnia 29 stycznia 2004r.  Prawo zamówień publicznych (Dz. U. z 2013 poz. 907 </w:t>
      </w:r>
      <w:r>
        <w:rPr>
          <w:rFonts w:ascii="Arial" w:hAnsi="Arial" w:cs="Arial"/>
          <w:sz w:val="22"/>
          <w:szCs w:val="22"/>
        </w:rPr>
        <w:br/>
      </w:r>
      <w:r w:rsidRPr="00095AA0">
        <w:rPr>
          <w:rFonts w:ascii="Arial" w:hAnsi="Arial" w:cs="Arial"/>
          <w:sz w:val="22"/>
          <w:szCs w:val="22"/>
        </w:rPr>
        <w:t xml:space="preserve">z późn. zm.) oraz przepisy Prawa budowlanego i przepisy Kodeksu Cywilnego.  </w:t>
      </w:r>
    </w:p>
    <w:p w:rsidR="00592184" w:rsidRDefault="00592184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0</w:t>
      </w:r>
      <w:r w:rsidRPr="004E639B">
        <w:rPr>
          <w:rFonts w:ascii="Arial" w:hAnsi="Arial" w:cs="Arial"/>
          <w:b/>
          <w:sz w:val="22"/>
        </w:rPr>
        <w:t>.</w:t>
      </w:r>
    </w:p>
    <w:p w:rsidR="00592184" w:rsidRPr="00095AA0" w:rsidRDefault="00592184" w:rsidP="00CD5437">
      <w:pPr>
        <w:pStyle w:val="BodyText3"/>
        <w:tabs>
          <w:tab w:val="left" w:pos="5954"/>
        </w:tabs>
        <w:jc w:val="both"/>
        <w:rPr>
          <w:rFonts w:ascii="Arial" w:hAnsi="Arial" w:cs="Arial"/>
          <w:b/>
          <w:sz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zobowiązują się do polubownego rozstrzygania wszelkich sporów, które mogą </w:t>
      </w:r>
      <w:r>
        <w:rPr>
          <w:rFonts w:ascii="Arial" w:hAnsi="Arial" w:cs="Arial"/>
          <w:sz w:val="22"/>
          <w:szCs w:val="22"/>
        </w:rPr>
        <w:t>powstać</w:t>
      </w:r>
      <w:r w:rsidRPr="00095AA0">
        <w:rPr>
          <w:rFonts w:ascii="Arial" w:hAnsi="Arial" w:cs="Arial"/>
          <w:sz w:val="22"/>
          <w:szCs w:val="22"/>
        </w:rPr>
        <w:t xml:space="preserve"> w związku z wykonywaniem niniejszej umowy, a gdyby to nie przyniosło rezultatu, sądem właściwym </w:t>
      </w:r>
      <w:r>
        <w:rPr>
          <w:rFonts w:ascii="Arial" w:hAnsi="Arial" w:cs="Arial"/>
          <w:sz w:val="22"/>
          <w:szCs w:val="22"/>
        </w:rPr>
        <w:t xml:space="preserve">miejscowo i rzeczowo </w:t>
      </w:r>
      <w:r w:rsidRPr="00095AA0">
        <w:rPr>
          <w:rFonts w:ascii="Arial" w:hAnsi="Arial" w:cs="Arial"/>
          <w:sz w:val="22"/>
          <w:szCs w:val="22"/>
        </w:rPr>
        <w:t xml:space="preserve">będzie sąd </w:t>
      </w:r>
      <w:r>
        <w:rPr>
          <w:rFonts w:ascii="Arial" w:hAnsi="Arial" w:cs="Arial"/>
          <w:sz w:val="22"/>
          <w:szCs w:val="22"/>
        </w:rPr>
        <w:t xml:space="preserve"> właściwy dla </w:t>
      </w:r>
      <w:r w:rsidRPr="00095AA0">
        <w:rPr>
          <w:rFonts w:ascii="Arial" w:hAnsi="Arial" w:cs="Arial"/>
          <w:sz w:val="22"/>
          <w:szCs w:val="22"/>
        </w:rPr>
        <w:t xml:space="preserve">miejsca siedziby Zamawiającego.  </w:t>
      </w:r>
    </w:p>
    <w:p w:rsidR="00592184" w:rsidRDefault="00592184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</w:p>
    <w:p w:rsidR="00592184" w:rsidRPr="004E639B" w:rsidRDefault="00592184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3</w:t>
      </w:r>
      <w:r w:rsidRPr="004E639B">
        <w:rPr>
          <w:rFonts w:ascii="Arial" w:hAnsi="Arial" w:cs="Arial"/>
          <w:b/>
          <w:sz w:val="22"/>
        </w:rPr>
        <w:t>.</w:t>
      </w:r>
    </w:p>
    <w:p w:rsidR="00592184" w:rsidRDefault="00592184" w:rsidP="00CD5437">
      <w:pPr>
        <w:pStyle w:val="BodyText3"/>
        <w:tabs>
          <w:tab w:val="left" w:pos="595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niniejsza została sporządzona w czterech jednobrzmiących egzemplarzach, po dwa egz. dla każdej ze Stron.</w:t>
      </w:r>
    </w:p>
    <w:p w:rsidR="00592184" w:rsidRPr="004E639B" w:rsidRDefault="00592184" w:rsidP="00095AA0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4</w:t>
      </w:r>
      <w:r w:rsidRPr="004E639B">
        <w:rPr>
          <w:rFonts w:ascii="Arial" w:hAnsi="Arial" w:cs="Arial"/>
          <w:b/>
          <w:sz w:val="22"/>
        </w:rPr>
        <w:t>.</w:t>
      </w:r>
    </w:p>
    <w:p w:rsidR="00592184" w:rsidRDefault="00592184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</w:p>
    <w:p w:rsidR="00592184" w:rsidRPr="00095AA0" w:rsidRDefault="00592184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Integralną częścią umowy jest oferta Wykonawcy.  </w:t>
      </w:r>
    </w:p>
    <w:p w:rsidR="00592184" w:rsidRPr="00C70D7E" w:rsidRDefault="00592184" w:rsidP="00C70D7E">
      <w:pPr>
        <w:pStyle w:val="BodyText3"/>
        <w:jc w:val="center"/>
        <w:rPr>
          <w:rFonts w:ascii="Arial" w:hAnsi="Arial" w:cs="Arial"/>
          <w:sz w:val="22"/>
          <w:szCs w:val="22"/>
        </w:rPr>
      </w:pPr>
      <w:r w:rsidRPr="00C70D7E">
        <w:rPr>
          <w:rFonts w:ascii="Arial" w:hAnsi="Arial" w:cs="Arial"/>
          <w:sz w:val="22"/>
          <w:szCs w:val="22"/>
        </w:rPr>
        <w:t xml:space="preserve">ZAMAWIAJĄCY: </w:t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  <w:t>WYKONAWCA:</w:t>
      </w:r>
    </w:p>
    <w:sectPr w:rsidR="00592184" w:rsidRPr="00C70D7E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84" w:rsidRDefault="00592184">
      <w:r>
        <w:separator/>
      </w:r>
    </w:p>
  </w:endnote>
  <w:endnote w:type="continuationSeparator" w:id="0">
    <w:p w:rsidR="00592184" w:rsidRDefault="0059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84" w:rsidRDefault="00592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184" w:rsidRDefault="005921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84" w:rsidRDefault="00592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92184" w:rsidRDefault="00592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84" w:rsidRDefault="00592184">
      <w:r>
        <w:separator/>
      </w:r>
    </w:p>
  </w:footnote>
  <w:footnote w:type="continuationSeparator" w:id="0">
    <w:p w:rsidR="00592184" w:rsidRDefault="00592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83"/>
    <w:multiLevelType w:val="hybridMultilevel"/>
    <w:tmpl w:val="62B2D7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613CEC"/>
    <w:multiLevelType w:val="hybridMultilevel"/>
    <w:tmpl w:val="29F27F54"/>
    <w:lvl w:ilvl="0" w:tplc="71C2B0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A080F8E"/>
    <w:multiLevelType w:val="hybridMultilevel"/>
    <w:tmpl w:val="FF0AB122"/>
    <w:lvl w:ilvl="0" w:tplc="15E2E50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365EC"/>
    <w:multiLevelType w:val="hybridMultilevel"/>
    <w:tmpl w:val="57108D0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93246"/>
    <w:multiLevelType w:val="hybridMultilevel"/>
    <w:tmpl w:val="DDCA484C"/>
    <w:lvl w:ilvl="0" w:tplc="C4E03B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85E09E3"/>
    <w:multiLevelType w:val="hybridMultilevel"/>
    <w:tmpl w:val="480C428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1D1895AA">
      <w:start w:val="1"/>
      <w:numFmt w:val="decimal"/>
      <w:lvlText w:val="%2."/>
      <w:lvlJc w:val="left"/>
      <w:pPr>
        <w:ind w:left="1739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CD71BC7"/>
    <w:multiLevelType w:val="multilevel"/>
    <w:tmpl w:val="37AC0EC2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B0704"/>
    <w:multiLevelType w:val="hybridMultilevel"/>
    <w:tmpl w:val="37AC0EC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0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533533B"/>
    <w:multiLevelType w:val="hybridMultilevel"/>
    <w:tmpl w:val="DC38F0E0"/>
    <w:lvl w:ilvl="0" w:tplc="381E3C5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D0ADC"/>
    <w:multiLevelType w:val="hybridMultilevel"/>
    <w:tmpl w:val="BA248D00"/>
    <w:lvl w:ilvl="0" w:tplc="A8CC3F16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5F213C2"/>
    <w:multiLevelType w:val="hybridMultilevel"/>
    <w:tmpl w:val="440A7E4E"/>
    <w:lvl w:ilvl="0" w:tplc="DFB248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0A30B5"/>
    <w:multiLevelType w:val="hybridMultilevel"/>
    <w:tmpl w:val="E8CEDFC4"/>
    <w:lvl w:ilvl="0" w:tplc="0415000F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07DB7"/>
    <w:rsid w:val="00013550"/>
    <w:rsid w:val="00013828"/>
    <w:rsid w:val="00016EE7"/>
    <w:rsid w:val="00025CB8"/>
    <w:rsid w:val="00026625"/>
    <w:rsid w:val="00026680"/>
    <w:rsid w:val="000452F9"/>
    <w:rsid w:val="000553AB"/>
    <w:rsid w:val="00057660"/>
    <w:rsid w:val="00064863"/>
    <w:rsid w:val="00071555"/>
    <w:rsid w:val="000755E8"/>
    <w:rsid w:val="00086A39"/>
    <w:rsid w:val="00095AA0"/>
    <w:rsid w:val="00096DE1"/>
    <w:rsid w:val="000A0919"/>
    <w:rsid w:val="000A2C61"/>
    <w:rsid w:val="000A64A1"/>
    <w:rsid w:val="000C5EB0"/>
    <w:rsid w:val="000D325D"/>
    <w:rsid w:val="000E3DB0"/>
    <w:rsid w:val="000E75E8"/>
    <w:rsid w:val="000F35C3"/>
    <w:rsid w:val="000F6361"/>
    <w:rsid w:val="00103133"/>
    <w:rsid w:val="0010416A"/>
    <w:rsid w:val="00112236"/>
    <w:rsid w:val="00113B6C"/>
    <w:rsid w:val="00114778"/>
    <w:rsid w:val="00117A10"/>
    <w:rsid w:val="001220C0"/>
    <w:rsid w:val="00122D4B"/>
    <w:rsid w:val="00137313"/>
    <w:rsid w:val="0014671D"/>
    <w:rsid w:val="00155C36"/>
    <w:rsid w:val="00172E37"/>
    <w:rsid w:val="00193F3F"/>
    <w:rsid w:val="00196F75"/>
    <w:rsid w:val="001971E9"/>
    <w:rsid w:val="001A3155"/>
    <w:rsid w:val="001A4DC8"/>
    <w:rsid w:val="001A4EB4"/>
    <w:rsid w:val="001B01DD"/>
    <w:rsid w:val="001C2C89"/>
    <w:rsid w:val="001C6687"/>
    <w:rsid w:val="001C6FE1"/>
    <w:rsid w:val="001D0951"/>
    <w:rsid w:val="001D53EC"/>
    <w:rsid w:val="001E4776"/>
    <w:rsid w:val="001F77D5"/>
    <w:rsid w:val="00202044"/>
    <w:rsid w:val="002306CB"/>
    <w:rsid w:val="0023176B"/>
    <w:rsid w:val="00235295"/>
    <w:rsid w:val="0023550C"/>
    <w:rsid w:val="00283996"/>
    <w:rsid w:val="00294C31"/>
    <w:rsid w:val="002B37B7"/>
    <w:rsid w:val="002D521D"/>
    <w:rsid w:val="002E327E"/>
    <w:rsid w:val="002E41FB"/>
    <w:rsid w:val="002F5F6F"/>
    <w:rsid w:val="0030683A"/>
    <w:rsid w:val="00311C79"/>
    <w:rsid w:val="00321216"/>
    <w:rsid w:val="003261DA"/>
    <w:rsid w:val="003471F0"/>
    <w:rsid w:val="00347CE1"/>
    <w:rsid w:val="00357D82"/>
    <w:rsid w:val="003632D6"/>
    <w:rsid w:val="0036629F"/>
    <w:rsid w:val="003755FE"/>
    <w:rsid w:val="00387C60"/>
    <w:rsid w:val="003A12BB"/>
    <w:rsid w:val="003D0C5E"/>
    <w:rsid w:val="003E469D"/>
    <w:rsid w:val="003E75FC"/>
    <w:rsid w:val="003F6EA1"/>
    <w:rsid w:val="004004F4"/>
    <w:rsid w:val="00404993"/>
    <w:rsid w:val="00405744"/>
    <w:rsid w:val="004114ED"/>
    <w:rsid w:val="004122D4"/>
    <w:rsid w:val="00415D48"/>
    <w:rsid w:val="0041685F"/>
    <w:rsid w:val="00420C50"/>
    <w:rsid w:val="004239E9"/>
    <w:rsid w:val="00424AB0"/>
    <w:rsid w:val="004265B5"/>
    <w:rsid w:val="00432A11"/>
    <w:rsid w:val="00440EF7"/>
    <w:rsid w:val="00445ACD"/>
    <w:rsid w:val="004555BC"/>
    <w:rsid w:val="0046427F"/>
    <w:rsid w:val="004877F6"/>
    <w:rsid w:val="004A0937"/>
    <w:rsid w:val="004A179B"/>
    <w:rsid w:val="004A51D1"/>
    <w:rsid w:val="004C15C9"/>
    <w:rsid w:val="004C5802"/>
    <w:rsid w:val="004C7E82"/>
    <w:rsid w:val="004D7393"/>
    <w:rsid w:val="004E1822"/>
    <w:rsid w:val="004E28C3"/>
    <w:rsid w:val="004E639B"/>
    <w:rsid w:val="0050339A"/>
    <w:rsid w:val="00507C1F"/>
    <w:rsid w:val="00535A07"/>
    <w:rsid w:val="00540F93"/>
    <w:rsid w:val="005515BE"/>
    <w:rsid w:val="005572D4"/>
    <w:rsid w:val="00563E61"/>
    <w:rsid w:val="00585909"/>
    <w:rsid w:val="00586365"/>
    <w:rsid w:val="00592184"/>
    <w:rsid w:val="005A67D2"/>
    <w:rsid w:val="005D12F1"/>
    <w:rsid w:val="005E5553"/>
    <w:rsid w:val="005F4040"/>
    <w:rsid w:val="005F586F"/>
    <w:rsid w:val="00603C24"/>
    <w:rsid w:val="00610865"/>
    <w:rsid w:val="006211DB"/>
    <w:rsid w:val="00636630"/>
    <w:rsid w:val="00641D3F"/>
    <w:rsid w:val="006448FB"/>
    <w:rsid w:val="00645310"/>
    <w:rsid w:val="0064551F"/>
    <w:rsid w:val="00650265"/>
    <w:rsid w:val="0065288A"/>
    <w:rsid w:val="006612D7"/>
    <w:rsid w:val="0066534B"/>
    <w:rsid w:val="00680CF8"/>
    <w:rsid w:val="00690441"/>
    <w:rsid w:val="006912B2"/>
    <w:rsid w:val="00691525"/>
    <w:rsid w:val="0069542F"/>
    <w:rsid w:val="006A3310"/>
    <w:rsid w:val="006A6EEA"/>
    <w:rsid w:val="006D0720"/>
    <w:rsid w:val="006F259E"/>
    <w:rsid w:val="006F59FA"/>
    <w:rsid w:val="006F664C"/>
    <w:rsid w:val="007069C7"/>
    <w:rsid w:val="007330BB"/>
    <w:rsid w:val="00740162"/>
    <w:rsid w:val="0074149F"/>
    <w:rsid w:val="00745C60"/>
    <w:rsid w:val="00747055"/>
    <w:rsid w:val="0075043C"/>
    <w:rsid w:val="00756AA1"/>
    <w:rsid w:val="00767555"/>
    <w:rsid w:val="0077328A"/>
    <w:rsid w:val="0078095A"/>
    <w:rsid w:val="00781537"/>
    <w:rsid w:val="00781610"/>
    <w:rsid w:val="0078356D"/>
    <w:rsid w:val="007941C3"/>
    <w:rsid w:val="007F0209"/>
    <w:rsid w:val="007F1E87"/>
    <w:rsid w:val="008007F2"/>
    <w:rsid w:val="00810C99"/>
    <w:rsid w:val="00811E24"/>
    <w:rsid w:val="008342AA"/>
    <w:rsid w:val="008352B1"/>
    <w:rsid w:val="00836820"/>
    <w:rsid w:val="00837FC1"/>
    <w:rsid w:val="00846E82"/>
    <w:rsid w:val="00847946"/>
    <w:rsid w:val="00861B06"/>
    <w:rsid w:val="00883CD9"/>
    <w:rsid w:val="00883DB0"/>
    <w:rsid w:val="0088523D"/>
    <w:rsid w:val="008B049A"/>
    <w:rsid w:val="008B2FB8"/>
    <w:rsid w:val="008B5790"/>
    <w:rsid w:val="008C1DC4"/>
    <w:rsid w:val="008E03AB"/>
    <w:rsid w:val="008E1468"/>
    <w:rsid w:val="008E2A68"/>
    <w:rsid w:val="0090210C"/>
    <w:rsid w:val="00914DF4"/>
    <w:rsid w:val="00916170"/>
    <w:rsid w:val="00916C85"/>
    <w:rsid w:val="0092126F"/>
    <w:rsid w:val="00930E57"/>
    <w:rsid w:val="00945B23"/>
    <w:rsid w:val="00957845"/>
    <w:rsid w:val="00961034"/>
    <w:rsid w:val="00962440"/>
    <w:rsid w:val="0096258B"/>
    <w:rsid w:val="009754A8"/>
    <w:rsid w:val="00990B6E"/>
    <w:rsid w:val="00990DA1"/>
    <w:rsid w:val="009B20E0"/>
    <w:rsid w:val="009B5AAD"/>
    <w:rsid w:val="009C29F3"/>
    <w:rsid w:val="009D057F"/>
    <w:rsid w:val="009D1BE9"/>
    <w:rsid w:val="009D2759"/>
    <w:rsid w:val="009D483D"/>
    <w:rsid w:val="009F272B"/>
    <w:rsid w:val="00A20A2B"/>
    <w:rsid w:val="00A23B9B"/>
    <w:rsid w:val="00A27C33"/>
    <w:rsid w:val="00A41C60"/>
    <w:rsid w:val="00A45ABE"/>
    <w:rsid w:val="00A46036"/>
    <w:rsid w:val="00A51E69"/>
    <w:rsid w:val="00A521C4"/>
    <w:rsid w:val="00A84616"/>
    <w:rsid w:val="00AA08BE"/>
    <w:rsid w:val="00AA7636"/>
    <w:rsid w:val="00AC6156"/>
    <w:rsid w:val="00AD2EEC"/>
    <w:rsid w:val="00AE0F92"/>
    <w:rsid w:val="00AE23E8"/>
    <w:rsid w:val="00AE3E69"/>
    <w:rsid w:val="00AF1934"/>
    <w:rsid w:val="00AF4F23"/>
    <w:rsid w:val="00AF6AD7"/>
    <w:rsid w:val="00B10019"/>
    <w:rsid w:val="00B12C37"/>
    <w:rsid w:val="00B1509B"/>
    <w:rsid w:val="00B22E16"/>
    <w:rsid w:val="00B24C6A"/>
    <w:rsid w:val="00B34F04"/>
    <w:rsid w:val="00B40FF2"/>
    <w:rsid w:val="00B64A62"/>
    <w:rsid w:val="00BA215F"/>
    <w:rsid w:val="00BB012A"/>
    <w:rsid w:val="00BB376E"/>
    <w:rsid w:val="00BC4EDD"/>
    <w:rsid w:val="00BC53B5"/>
    <w:rsid w:val="00BE33BB"/>
    <w:rsid w:val="00BF7318"/>
    <w:rsid w:val="00C303B5"/>
    <w:rsid w:val="00C3099C"/>
    <w:rsid w:val="00C30F90"/>
    <w:rsid w:val="00C31C5C"/>
    <w:rsid w:val="00C407DF"/>
    <w:rsid w:val="00C46639"/>
    <w:rsid w:val="00C46DE5"/>
    <w:rsid w:val="00C50720"/>
    <w:rsid w:val="00C52103"/>
    <w:rsid w:val="00C56E50"/>
    <w:rsid w:val="00C625B0"/>
    <w:rsid w:val="00C70D7E"/>
    <w:rsid w:val="00C96ED2"/>
    <w:rsid w:val="00CA1984"/>
    <w:rsid w:val="00CC06C2"/>
    <w:rsid w:val="00CD4360"/>
    <w:rsid w:val="00CD5247"/>
    <w:rsid w:val="00CD5437"/>
    <w:rsid w:val="00CD7F42"/>
    <w:rsid w:val="00CE6313"/>
    <w:rsid w:val="00CF1152"/>
    <w:rsid w:val="00D01A19"/>
    <w:rsid w:val="00D26B5D"/>
    <w:rsid w:val="00D3182C"/>
    <w:rsid w:val="00D34180"/>
    <w:rsid w:val="00D43001"/>
    <w:rsid w:val="00D607E3"/>
    <w:rsid w:val="00D60910"/>
    <w:rsid w:val="00D60F57"/>
    <w:rsid w:val="00D62803"/>
    <w:rsid w:val="00D63D5D"/>
    <w:rsid w:val="00D77243"/>
    <w:rsid w:val="00D824E0"/>
    <w:rsid w:val="00DA060C"/>
    <w:rsid w:val="00DA2782"/>
    <w:rsid w:val="00DA4884"/>
    <w:rsid w:val="00DD48E2"/>
    <w:rsid w:val="00DE033A"/>
    <w:rsid w:val="00DE3346"/>
    <w:rsid w:val="00DE3FE4"/>
    <w:rsid w:val="00E169A3"/>
    <w:rsid w:val="00E22784"/>
    <w:rsid w:val="00E336D2"/>
    <w:rsid w:val="00E34530"/>
    <w:rsid w:val="00E51334"/>
    <w:rsid w:val="00E5333E"/>
    <w:rsid w:val="00E60B00"/>
    <w:rsid w:val="00E6161E"/>
    <w:rsid w:val="00E6798C"/>
    <w:rsid w:val="00E7178E"/>
    <w:rsid w:val="00E76095"/>
    <w:rsid w:val="00EB0EFE"/>
    <w:rsid w:val="00EB30CF"/>
    <w:rsid w:val="00EB5B93"/>
    <w:rsid w:val="00EC177A"/>
    <w:rsid w:val="00EC1D18"/>
    <w:rsid w:val="00ED3DAB"/>
    <w:rsid w:val="00ED47A8"/>
    <w:rsid w:val="00ED5B5E"/>
    <w:rsid w:val="00EE37D8"/>
    <w:rsid w:val="00EE52D7"/>
    <w:rsid w:val="00EF0469"/>
    <w:rsid w:val="00EF1DCE"/>
    <w:rsid w:val="00EF25CF"/>
    <w:rsid w:val="00F23518"/>
    <w:rsid w:val="00F2604E"/>
    <w:rsid w:val="00F2717A"/>
    <w:rsid w:val="00F435CA"/>
    <w:rsid w:val="00F44C93"/>
    <w:rsid w:val="00F52C66"/>
    <w:rsid w:val="00F56102"/>
    <w:rsid w:val="00F67674"/>
    <w:rsid w:val="00F747D8"/>
    <w:rsid w:val="00F92D1C"/>
    <w:rsid w:val="00FA16EF"/>
    <w:rsid w:val="00FA35CE"/>
    <w:rsid w:val="00FA5778"/>
    <w:rsid w:val="00FA64D6"/>
    <w:rsid w:val="00FB39C3"/>
    <w:rsid w:val="00FB4B3D"/>
    <w:rsid w:val="00FC0EF4"/>
    <w:rsid w:val="00FC3475"/>
    <w:rsid w:val="00FC65A7"/>
    <w:rsid w:val="00FD65DD"/>
    <w:rsid w:val="00FD7BBF"/>
    <w:rsid w:val="00FE130E"/>
    <w:rsid w:val="00FE299E"/>
    <w:rsid w:val="00F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3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3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331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331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3319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331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319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19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319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A52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31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7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3319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67674"/>
    <w:rPr>
      <w:rFonts w:ascii="Courier New" w:hAnsi="Courier New" w:cs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31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A64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5</Pages>
  <Words>2111</Words>
  <Characters>12668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9</cp:revision>
  <cp:lastPrinted>2015-03-17T12:08:00Z</cp:lastPrinted>
  <dcterms:created xsi:type="dcterms:W3CDTF">2015-03-16T05:43:00Z</dcterms:created>
  <dcterms:modified xsi:type="dcterms:W3CDTF">2015-03-17T12:19:00Z</dcterms:modified>
</cp:coreProperties>
</file>