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4" w:rsidRDefault="00195F14" w:rsidP="00AF19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ZP.SP.O.272.1.18.2015</w:t>
      </w:r>
    </w:p>
    <w:p w:rsidR="00195F14" w:rsidRDefault="00195F14">
      <w:pPr>
        <w:jc w:val="right"/>
        <w:rPr>
          <w:rFonts w:ascii="Arial" w:hAnsi="Arial"/>
          <w:sz w:val="24"/>
        </w:rPr>
      </w:pPr>
    </w:p>
    <w:p w:rsidR="00195F14" w:rsidRDefault="00195F14">
      <w:pPr>
        <w:rPr>
          <w:rFonts w:ascii="Arial" w:hAnsi="Arial"/>
          <w:sz w:val="24"/>
        </w:rPr>
      </w:pPr>
    </w:p>
    <w:p w:rsidR="00195F14" w:rsidRDefault="00195F14">
      <w:pPr>
        <w:pStyle w:val="Heading1"/>
        <w:rPr>
          <w:rFonts w:ascii="Arial" w:hAnsi="Arial"/>
        </w:rPr>
      </w:pPr>
      <w:r>
        <w:rPr>
          <w:rFonts w:ascii="Arial" w:hAnsi="Arial"/>
        </w:rPr>
        <w:t>UMOWA</w:t>
      </w:r>
    </w:p>
    <w:p w:rsidR="00195F14" w:rsidRDefault="00195F14">
      <w:pPr>
        <w:jc w:val="center"/>
        <w:rPr>
          <w:rFonts w:ascii="Arial" w:hAnsi="Arial"/>
          <w:b/>
          <w:sz w:val="28"/>
        </w:rPr>
      </w:pPr>
    </w:p>
    <w:p w:rsidR="00195F14" w:rsidRDefault="00195F1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zawarta  w  dniu ….. 11.2015 r. pomiędzy Powiatem Łęczyńskim - </w:t>
      </w:r>
      <w:r>
        <w:rPr>
          <w:rFonts w:ascii="Arial" w:hAnsi="Arial" w:cs="Arial"/>
          <w:b/>
          <w:bCs/>
          <w:sz w:val="24"/>
          <w:szCs w:val="24"/>
        </w:rPr>
        <w:t xml:space="preserve">Ośrodkiem Rewalidacyjno- Wychowawczym w Łęcznej </w:t>
      </w:r>
      <w:r>
        <w:rPr>
          <w:rFonts w:ascii="Arial" w:hAnsi="Arial" w:cs="Arial"/>
          <w:b/>
          <w:sz w:val="24"/>
          <w:szCs w:val="24"/>
        </w:rPr>
        <w:t xml:space="preserve">z siedzibą przy </w:t>
      </w:r>
      <w:r>
        <w:rPr>
          <w:rFonts w:ascii="Arial" w:hAnsi="Arial" w:cs="Arial"/>
          <w:b/>
          <w:bCs/>
          <w:sz w:val="24"/>
          <w:szCs w:val="24"/>
        </w:rPr>
        <w:t xml:space="preserve">ul. Litewskiej 16, </w:t>
      </w:r>
      <w:r>
        <w:rPr>
          <w:rFonts w:ascii="Arial" w:hAnsi="Arial" w:cs="Arial"/>
          <w:b/>
          <w:bCs/>
          <w:sz w:val="24"/>
          <w:szCs w:val="24"/>
        </w:rPr>
        <w:br/>
        <w:t>21-010 Łęczna</w:t>
      </w:r>
      <w:r>
        <w:rPr>
          <w:rFonts w:ascii="Arial" w:hAnsi="Arial" w:cs="Arial"/>
          <w:b/>
          <w:sz w:val="24"/>
          <w:szCs w:val="24"/>
        </w:rPr>
        <w:t>, NIP 505-012-10-10, Regon 061115916</w:t>
      </w:r>
      <w:r>
        <w:rPr>
          <w:rFonts w:ascii="Arial" w:hAnsi="Arial"/>
          <w:sz w:val="24"/>
          <w:szCs w:val="24"/>
        </w:rPr>
        <w:t xml:space="preserve">,  zwaną  dalej  </w:t>
      </w:r>
      <w:r>
        <w:rPr>
          <w:rFonts w:ascii="Arial" w:hAnsi="Arial"/>
          <w:b/>
          <w:sz w:val="24"/>
          <w:szCs w:val="24"/>
        </w:rPr>
        <w:t>Zleceniodawcą</w:t>
      </w:r>
      <w:r>
        <w:rPr>
          <w:rFonts w:ascii="Arial" w:hAnsi="Arial"/>
          <w:sz w:val="24"/>
          <w:szCs w:val="24"/>
        </w:rPr>
        <w:t xml:space="preserve">  reprezentowaną  przez :</w:t>
      </w:r>
    </w:p>
    <w:p w:rsidR="00195F14" w:rsidRDefault="00195F14">
      <w:pPr>
        <w:jc w:val="both"/>
        <w:rPr>
          <w:rFonts w:ascii="Arial" w:hAnsi="Arial"/>
          <w:sz w:val="24"/>
          <w:szCs w:val="24"/>
        </w:rPr>
      </w:pPr>
    </w:p>
    <w:p w:rsidR="00195F14" w:rsidRDefault="00195F14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Dyrektora – Anetę Zabłocką</w:t>
      </w:r>
    </w:p>
    <w:p w:rsidR="00195F14" w:rsidRDefault="00195F14">
      <w:pPr>
        <w:ind w:left="360"/>
        <w:jc w:val="both"/>
        <w:rPr>
          <w:rFonts w:ascii="Arial" w:hAnsi="Arial"/>
          <w:sz w:val="24"/>
        </w:rPr>
      </w:pPr>
    </w:p>
    <w:p w:rsidR="00195F14" w:rsidRDefault="00195F1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195F14" w:rsidRPr="00AF1946" w:rsidRDefault="00195F14" w:rsidP="00AF194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 xml:space="preserve">.......................................................... / </w:t>
      </w:r>
      <w:r>
        <w:rPr>
          <w:rFonts w:ascii="Arial" w:hAnsi="Arial" w:cs="Arial"/>
          <w:sz w:val="24"/>
          <w:szCs w:val="24"/>
          <w:lang w:eastAsia="ar-SA"/>
        </w:rPr>
        <w:t xml:space="preserve">legitymującą się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d</w:t>
      </w:r>
      <w:r w:rsidRPr="00AF1946">
        <w:rPr>
          <w:rFonts w:ascii="Arial" w:hAnsi="Arial" w:cs="Arial"/>
          <w:sz w:val="24"/>
          <w:szCs w:val="24"/>
          <w:lang w:eastAsia="ar-SA"/>
        </w:rPr>
        <w:t>owód osobisty</w:t>
      </w:r>
      <w:r>
        <w:rPr>
          <w:rFonts w:ascii="Arial" w:hAnsi="Arial" w:cs="Arial"/>
          <w:sz w:val="24"/>
          <w:szCs w:val="24"/>
          <w:lang w:eastAsia="ar-SA"/>
        </w:rPr>
        <w:t>m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seria… nr……., PESEL: ……………………., </w:t>
      </w:r>
      <w:r>
        <w:rPr>
          <w:rFonts w:ascii="Arial" w:hAnsi="Arial" w:cs="Arial"/>
          <w:sz w:val="24"/>
          <w:szCs w:val="24"/>
          <w:lang w:eastAsia="ar-SA"/>
        </w:rPr>
        <w:t>prowadzącą działalność gospodarczą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pod nazwą: …………………………………………..    </w:t>
      </w:r>
    </w:p>
    <w:p w:rsidR="00195F14" w:rsidRPr="00AF1946" w:rsidRDefault="00195F14" w:rsidP="00AF1946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n</w:t>
      </w:r>
      <w:r w:rsidRPr="004838A6">
        <w:rPr>
          <w:rFonts w:ascii="Arial" w:hAnsi="Arial" w:cs="Arial"/>
          <w:sz w:val="24"/>
          <w:szCs w:val="24"/>
          <w:lang w:eastAsia="ar-SA"/>
        </w:rPr>
        <w:t>a podstawie wpisu</w:t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 xml:space="preserve"> </w:t>
      </w:r>
      <w:r w:rsidRPr="00AF1946">
        <w:rPr>
          <w:rFonts w:ascii="Arial" w:hAnsi="Arial" w:cs="Arial"/>
          <w:sz w:val="24"/>
          <w:szCs w:val="24"/>
          <w:lang w:eastAsia="ar-SA"/>
        </w:rPr>
        <w:t>w dniu ................ do rejestru handlowego, prowadzonego przez Sąd Rejonowy w .......................... Wydział ......................... Gospodarczy Rejestrowy</w:t>
      </w:r>
      <w:r>
        <w:rPr>
          <w:rFonts w:ascii="Arial" w:hAnsi="Arial" w:cs="Arial"/>
          <w:sz w:val="24"/>
          <w:szCs w:val="24"/>
          <w:lang w:eastAsia="ar-SA"/>
        </w:rPr>
        <w:br/>
      </w:r>
      <w:r w:rsidRPr="00AF1946">
        <w:rPr>
          <w:rFonts w:ascii="Arial" w:hAnsi="Arial" w:cs="Arial"/>
          <w:sz w:val="24"/>
          <w:szCs w:val="24"/>
          <w:lang w:eastAsia="ar-SA"/>
        </w:rPr>
        <w:t>NIP ……………………, Regon ……………...</w:t>
      </w:r>
      <w:r>
        <w:rPr>
          <w:rFonts w:ascii="Arial" w:hAnsi="Arial" w:cs="Arial"/>
          <w:sz w:val="24"/>
          <w:szCs w:val="24"/>
          <w:lang w:eastAsia="ar-SA"/>
        </w:rPr>
        <w:t>, z siedzibą ………………………………..</w:t>
      </w:r>
    </w:p>
    <w:p w:rsidR="00195F14" w:rsidRPr="00AF1946" w:rsidRDefault="00195F14" w:rsidP="004838A6">
      <w:pPr>
        <w:keepNext/>
        <w:suppressAutoHyphens/>
        <w:spacing w:before="240" w:after="120"/>
        <w:outlineLvl w:val="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*na podstawie wpisu </w:t>
      </w:r>
      <w:r w:rsidRPr="00AF1946">
        <w:rPr>
          <w:rFonts w:ascii="Arial" w:hAnsi="Arial" w:cs="Arial"/>
          <w:bCs/>
          <w:iCs/>
          <w:sz w:val="24"/>
          <w:szCs w:val="24"/>
          <w:lang w:eastAsia="ar-SA"/>
        </w:rPr>
        <w:t xml:space="preserve"> w dniu</w:t>
      </w:r>
      <w:r w:rsidRPr="00AF1946">
        <w:rPr>
          <w:rFonts w:ascii="Arial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AF1946">
        <w:rPr>
          <w:rFonts w:ascii="Arial" w:hAnsi="Arial" w:cs="Arial"/>
          <w:bCs/>
          <w:iCs/>
          <w:sz w:val="24"/>
          <w:szCs w:val="24"/>
          <w:lang w:eastAsia="ar-SA"/>
        </w:rPr>
        <w:t>................ do</w:t>
      </w:r>
      <w:r w:rsidRPr="00AF1946">
        <w:rPr>
          <w:rFonts w:ascii="Arial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AF1946">
        <w:rPr>
          <w:rFonts w:ascii="Arial" w:hAnsi="Arial" w:cs="Arial"/>
          <w:bCs/>
          <w:sz w:val="24"/>
          <w:szCs w:val="24"/>
        </w:rPr>
        <w:t xml:space="preserve">Centralnej Ewidencji i Informacji </w:t>
      </w:r>
      <w:r>
        <w:rPr>
          <w:rFonts w:ascii="Arial" w:hAnsi="Arial" w:cs="Arial"/>
          <w:bCs/>
          <w:sz w:val="24"/>
          <w:szCs w:val="24"/>
        </w:rPr>
        <w:br/>
      </w:r>
      <w:r w:rsidRPr="00AF1946">
        <w:rPr>
          <w:rFonts w:ascii="Arial" w:hAnsi="Arial" w:cs="Arial"/>
          <w:bCs/>
          <w:sz w:val="24"/>
          <w:szCs w:val="24"/>
        </w:rPr>
        <w:t>o Działalności Gospodarczej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95F14" w:rsidRDefault="00195F14" w:rsidP="00AF1946">
      <w:pPr>
        <w:tabs>
          <w:tab w:val="num" w:pos="720"/>
        </w:tabs>
        <w:jc w:val="both"/>
        <w:rPr>
          <w:rFonts w:ascii="Arial" w:hAnsi="Arial"/>
          <w:sz w:val="24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>zwanym dalej</w:t>
      </w:r>
      <w:r>
        <w:rPr>
          <w:sz w:val="24"/>
          <w:szCs w:val="24"/>
          <w:lang w:eastAsia="ar-SA"/>
        </w:rPr>
        <w:t xml:space="preserve"> </w:t>
      </w:r>
      <w:r>
        <w:rPr>
          <w:rFonts w:ascii="Arial" w:hAnsi="Arial"/>
          <w:b/>
          <w:sz w:val="24"/>
        </w:rPr>
        <w:t>Wykonawcą</w:t>
      </w:r>
      <w:r>
        <w:rPr>
          <w:rFonts w:ascii="Arial" w:hAnsi="Arial"/>
          <w:sz w:val="24"/>
        </w:rPr>
        <w:t xml:space="preserve"> , reprezentowanym  przez :</w:t>
      </w:r>
    </w:p>
    <w:p w:rsidR="00195F14" w:rsidRDefault="00195F14">
      <w:pPr>
        <w:jc w:val="both"/>
        <w:rPr>
          <w:rFonts w:ascii="Arial" w:hAnsi="Arial"/>
          <w:sz w:val="24"/>
        </w:rPr>
      </w:pPr>
    </w:p>
    <w:p w:rsidR="00195F14" w:rsidRDefault="00195F14">
      <w:pPr>
        <w:pStyle w:val="BodyText"/>
        <w:ind w:left="360"/>
        <w:rPr>
          <w:rFonts w:ascii="Arial" w:hAnsi="Arial"/>
        </w:rPr>
      </w:pPr>
      <w:r>
        <w:rPr>
          <w:rFonts w:ascii="Arial" w:hAnsi="Arial"/>
        </w:rPr>
        <w:t>……………………. - …………………..</w:t>
      </w:r>
    </w:p>
    <w:p w:rsidR="00195F14" w:rsidRDefault="00195F14">
      <w:pPr>
        <w:jc w:val="both"/>
        <w:rPr>
          <w:rFonts w:ascii="Arial" w:hAnsi="Arial"/>
          <w:sz w:val="24"/>
        </w:rPr>
      </w:pPr>
    </w:p>
    <w:p w:rsidR="00195F14" w:rsidRDefault="00195F14" w:rsidP="00C9501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195F14" w:rsidRDefault="00195F14" w:rsidP="00C95013">
      <w:pPr>
        <w:jc w:val="center"/>
        <w:rPr>
          <w:rFonts w:ascii="Arial" w:hAnsi="Arial"/>
          <w:b/>
          <w:sz w:val="24"/>
        </w:rPr>
      </w:pPr>
    </w:p>
    <w:p w:rsidR="00195F14" w:rsidRPr="00E845BF" w:rsidRDefault="00195F14" w:rsidP="00C95013">
      <w:pPr>
        <w:jc w:val="center"/>
        <w:rPr>
          <w:rFonts w:ascii="Arial" w:hAnsi="Arial" w:cs="Arial"/>
          <w:sz w:val="24"/>
          <w:szCs w:val="24"/>
        </w:rPr>
      </w:pPr>
      <w:r w:rsidRPr="00E845BF">
        <w:rPr>
          <w:rFonts w:ascii="Arial" w:hAnsi="Arial" w:cs="Arial"/>
          <w:sz w:val="24"/>
          <w:szCs w:val="24"/>
        </w:rPr>
        <w:t xml:space="preserve">Przedmiot  umowy  </w:t>
      </w:r>
    </w:p>
    <w:p w:rsidR="00195F14" w:rsidRPr="00E845BF" w:rsidRDefault="00195F14" w:rsidP="00C95013">
      <w:pPr>
        <w:jc w:val="center"/>
        <w:rPr>
          <w:rFonts w:ascii="Arial" w:hAnsi="Arial" w:cs="Arial"/>
          <w:sz w:val="24"/>
          <w:szCs w:val="24"/>
        </w:rPr>
      </w:pPr>
    </w:p>
    <w:p w:rsidR="00195F14" w:rsidRDefault="00195F14" w:rsidP="00E845BF">
      <w:pPr>
        <w:numPr>
          <w:ilvl w:val="0"/>
          <w:numId w:val="31"/>
        </w:numPr>
        <w:ind w:left="426" w:hanging="284"/>
        <w:rPr>
          <w:rFonts w:ascii="Arial" w:hAnsi="Arial" w:cs="Arial"/>
          <w:iCs/>
          <w:sz w:val="24"/>
          <w:szCs w:val="24"/>
        </w:rPr>
      </w:pPr>
      <w:r w:rsidRPr="00E845BF">
        <w:rPr>
          <w:rFonts w:ascii="Arial" w:hAnsi="Arial" w:cs="Arial"/>
          <w:sz w:val="24"/>
          <w:szCs w:val="24"/>
        </w:rPr>
        <w:t xml:space="preserve">Przedmiotem umowy jest opracowanie dokumentacji zawierającej projekty </w:t>
      </w:r>
      <w:r>
        <w:rPr>
          <w:rFonts w:ascii="Arial" w:hAnsi="Arial" w:cs="Arial"/>
          <w:sz w:val="24"/>
          <w:szCs w:val="24"/>
        </w:rPr>
        <w:t xml:space="preserve">wykonawcze </w:t>
      </w:r>
      <w:r w:rsidRPr="00E845BF">
        <w:rPr>
          <w:rFonts w:ascii="Arial" w:hAnsi="Arial" w:cs="Arial"/>
          <w:sz w:val="24"/>
          <w:szCs w:val="24"/>
        </w:rPr>
        <w:t>i kosztorysy termomodernizacji budynku  Ośrodka Rewalidacyjno-</w:t>
      </w:r>
      <w:r w:rsidRPr="00E845BF">
        <w:rPr>
          <w:rFonts w:ascii="Arial" w:hAnsi="Arial" w:cs="Arial"/>
          <w:iCs/>
          <w:sz w:val="24"/>
          <w:szCs w:val="24"/>
        </w:rPr>
        <w:t>Wychowawczego w Łęcznej wraz   z modernizacją ogrodzenia</w:t>
      </w:r>
      <w:r w:rsidRPr="00E845BF">
        <w:rPr>
          <w:rFonts w:ascii="Arial" w:hAnsi="Arial" w:cs="Arial"/>
          <w:iCs/>
          <w:sz w:val="24"/>
          <w:szCs w:val="24"/>
        </w:rPr>
        <w:br/>
        <w:t xml:space="preserve"> i zagospodarowaniem terenu działki nr 1746 zawartej w trybie art. 4 pkt 8 – poza ustawą Prawo zamówień publicznych. </w:t>
      </w:r>
    </w:p>
    <w:p w:rsidR="00195F14" w:rsidRPr="00E845BF" w:rsidRDefault="00195F14" w:rsidP="00860D1B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E845BF">
        <w:rPr>
          <w:rFonts w:ascii="Arial" w:hAnsi="Arial" w:cs="Arial"/>
          <w:iCs/>
          <w:sz w:val="24"/>
          <w:szCs w:val="24"/>
        </w:rPr>
        <w:t xml:space="preserve">W ramach realizacji przedmiotu umowy należy wykonać: </w:t>
      </w:r>
      <w:r>
        <w:rPr>
          <w:rFonts w:ascii="Arial" w:hAnsi="Arial" w:cs="Arial"/>
          <w:iCs/>
          <w:sz w:val="24"/>
          <w:szCs w:val="24"/>
        </w:rPr>
        <w:br/>
      </w:r>
      <w:r w:rsidRPr="00E845BF">
        <w:rPr>
          <w:rFonts w:ascii="Arial" w:hAnsi="Arial" w:cs="Arial"/>
          <w:b/>
          <w:iCs/>
          <w:sz w:val="24"/>
          <w:szCs w:val="24"/>
        </w:rPr>
        <w:t>Zadanie nr. 1 :</w:t>
      </w:r>
      <w:r>
        <w:rPr>
          <w:rFonts w:ascii="Arial" w:hAnsi="Arial" w:cs="Arial"/>
          <w:b/>
          <w:iCs/>
          <w:sz w:val="24"/>
          <w:szCs w:val="24"/>
        </w:rPr>
        <w:t xml:space="preserve"> zadania w zakresie termomodernizacji budynku:</w:t>
      </w:r>
    </w:p>
    <w:p w:rsidR="00195F14" w:rsidRPr="00080F0B" w:rsidRDefault="00195F14" w:rsidP="00860D1B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080F0B">
        <w:rPr>
          <w:rFonts w:ascii="Arial" w:hAnsi="Arial" w:cs="Arial"/>
          <w:bCs/>
          <w:sz w:val="24"/>
          <w:szCs w:val="24"/>
        </w:rPr>
        <w:t>udyt energetyczny</w:t>
      </w:r>
    </w:p>
    <w:p w:rsidR="00195F14" w:rsidRPr="00080F0B" w:rsidRDefault="00195F14" w:rsidP="00860D1B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 </w:t>
      </w:r>
      <w:r w:rsidRPr="00080F0B">
        <w:rPr>
          <w:rFonts w:ascii="Arial" w:hAnsi="Arial" w:cs="Arial"/>
          <w:bCs/>
          <w:sz w:val="24"/>
          <w:szCs w:val="24"/>
        </w:rPr>
        <w:t>wykonawczy</w:t>
      </w:r>
    </w:p>
    <w:p w:rsidR="00195F14" w:rsidRPr="00080F0B" w:rsidRDefault="00195F14" w:rsidP="00860D1B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080F0B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ę</w:t>
      </w:r>
      <w:r w:rsidRPr="00080F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techniczną </w:t>
      </w:r>
      <w:r w:rsidRPr="00080F0B">
        <w:rPr>
          <w:rFonts w:ascii="Arial" w:hAnsi="Arial" w:cs="Arial"/>
          <w:bCs/>
          <w:sz w:val="24"/>
          <w:szCs w:val="24"/>
        </w:rPr>
        <w:t>wykonania i odbioru robót</w:t>
      </w:r>
    </w:p>
    <w:p w:rsidR="00195F14" w:rsidRPr="00080F0B" w:rsidRDefault="00195F14" w:rsidP="00860D1B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Pr="00080F0B">
        <w:rPr>
          <w:rFonts w:ascii="Arial" w:hAnsi="Arial" w:cs="Arial"/>
          <w:bCs/>
          <w:sz w:val="24"/>
          <w:szCs w:val="24"/>
        </w:rPr>
        <w:t>osztorys inwestorski i przedmiary robót</w:t>
      </w:r>
    </w:p>
    <w:p w:rsidR="00195F14" w:rsidRPr="00080F0B" w:rsidRDefault="00195F14" w:rsidP="00860D1B">
      <w:p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95F14" w:rsidRPr="00080F0B" w:rsidRDefault="00195F14" w:rsidP="00860D1B">
      <w:p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0F0B">
        <w:rPr>
          <w:rFonts w:ascii="Arial" w:hAnsi="Arial" w:cs="Arial"/>
          <w:b/>
          <w:bCs/>
          <w:sz w:val="24"/>
          <w:szCs w:val="24"/>
        </w:rPr>
        <w:t xml:space="preserve"> Zadanie nr.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0F0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195F14" w:rsidRPr="00502A14" w:rsidRDefault="00195F14" w:rsidP="00E845B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502A14">
        <w:rPr>
          <w:rFonts w:ascii="Arial" w:hAnsi="Arial" w:cs="Arial"/>
          <w:b/>
          <w:bCs/>
          <w:sz w:val="24"/>
          <w:szCs w:val="24"/>
        </w:rPr>
        <w:t>odernizacja ogrodzenia terenu Ośrodka Rewalidacyjno-Wychowawczego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A14">
        <w:rPr>
          <w:rFonts w:ascii="Arial" w:hAnsi="Arial" w:cs="Arial"/>
          <w:b/>
          <w:bCs/>
          <w:sz w:val="24"/>
          <w:szCs w:val="24"/>
        </w:rPr>
        <w:t xml:space="preserve"> w Łęcznej:</w:t>
      </w:r>
    </w:p>
    <w:p w:rsidR="00195F14" w:rsidRPr="00080F0B" w:rsidRDefault="00195F14" w:rsidP="00E845BF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080F0B">
        <w:rPr>
          <w:rFonts w:ascii="Arial" w:hAnsi="Arial" w:cs="Arial"/>
          <w:bCs/>
          <w:sz w:val="24"/>
          <w:szCs w:val="24"/>
        </w:rPr>
        <w:t xml:space="preserve">rojekt </w:t>
      </w:r>
      <w:r>
        <w:rPr>
          <w:rFonts w:ascii="Arial" w:hAnsi="Arial" w:cs="Arial"/>
          <w:bCs/>
          <w:sz w:val="24"/>
          <w:szCs w:val="24"/>
        </w:rPr>
        <w:t>wykonawczy</w:t>
      </w:r>
    </w:p>
    <w:p w:rsidR="00195F14" w:rsidRPr="00080F0B" w:rsidRDefault="00195F14" w:rsidP="00E845BF">
      <w:pPr>
        <w:pStyle w:val="ListParagraph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s</w:t>
      </w:r>
      <w:r w:rsidRPr="00080F0B">
        <w:rPr>
          <w:rFonts w:ascii="Arial" w:hAnsi="Arial" w:cs="Arial"/>
          <w:bCs/>
          <w:sz w:val="24"/>
          <w:szCs w:val="24"/>
          <w:lang w:eastAsia="pl-PL"/>
        </w:rPr>
        <w:t>pecyfikacja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techniczna </w:t>
      </w:r>
      <w:r w:rsidRPr="00080F0B">
        <w:rPr>
          <w:rFonts w:ascii="Arial" w:hAnsi="Arial" w:cs="Arial"/>
          <w:bCs/>
          <w:sz w:val="24"/>
          <w:szCs w:val="24"/>
          <w:lang w:eastAsia="pl-PL"/>
        </w:rPr>
        <w:t xml:space="preserve"> wykonania i odbioru robót</w:t>
      </w:r>
    </w:p>
    <w:p w:rsidR="00195F14" w:rsidRPr="00080F0B" w:rsidRDefault="00195F14" w:rsidP="00E845BF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Pr="00080F0B">
        <w:rPr>
          <w:rFonts w:ascii="Arial" w:hAnsi="Arial" w:cs="Arial"/>
          <w:bCs/>
          <w:sz w:val="24"/>
          <w:szCs w:val="24"/>
        </w:rPr>
        <w:t>osztorys inwestorski i przedmiary robót</w:t>
      </w:r>
    </w:p>
    <w:p w:rsidR="00195F14" w:rsidRPr="00080F0B" w:rsidRDefault="00195F14" w:rsidP="00860D1B">
      <w:pPr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95F14" w:rsidRPr="00502A14" w:rsidRDefault="00195F14" w:rsidP="00E845B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02A14">
        <w:rPr>
          <w:rFonts w:ascii="Arial" w:hAnsi="Arial" w:cs="Arial"/>
          <w:b/>
          <w:bCs/>
          <w:sz w:val="24"/>
          <w:szCs w:val="24"/>
        </w:rPr>
        <w:t xml:space="preserve">Kompleksowe zagospodarowanie terenu działki nr 1746 wraz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02A14">
        <w:rPr>
          <w:rFonts w:ascii="Arial" w:hAnsi="Arial" w:cs="Arial"/>
          <w:b/>
          <w:bCs/>
          <w:sz w:val="24"/>
          <w:szCs w:val="24"/>
        </w:rPr>
        <w:t>z oświetleniem typu LED:</w:t>
      </w:r>
    </w:p>
    <w:p w:rsidR="00195F14" w:rsidRPr="00080F0B" w:rsidRDefault="00195F14" w:rsidP="00E845BF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Pr="00080F0B">
        <w:rPr>
          <w:rFonts w:ascii="Arial" w:hAnsi="Arial" w:cs="Arial"/>
          <w:bCs/>
          <w:sz w:val="24"/>
          <w:szCs w:val="24"/>
        </w:rPr>
        <w:t>oncepcja do zatwierdzenia</w:t>
      </w:r>
    </w:p>
    <w:p w:rsidR="00195F14" w:rsidRPr="00080F0B" w:rsidRDefault="00195F14" w:rsidP="00E845BF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080F0B">
        <w:rPr>
          <w:rFonts w:ascii="Arial" w:hAnsi="Arial" w:cs="Arial"/>
          <w:bCs/>
          <w:sz w:val="24"/>
          <w:szCs w:val="24"/>
        </w:rPr>
        <w:t>rojekt zieleni</w:t>
      </w:r>
    </w:p>
    <w:p w:rsidR="00195F14" w:rsidRPr="00080F0B" w:rsidRDefault="00195F14" w:rsidP="00E845BF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080F0B">
        <w:rPr>
          <w:rFonts w:ascii="Arial" w:hAnsi="Arial" w:cs="Arial"/>
          <w:bCs/>
          <w:sz w:val="24"/>
          <w:szCs w:val="24"/>
        </w:rPr>
        <w:t>ojścia, dojazdy</w:t>
      </w:r>
    </w:p>
    <w:p w:rsidR="00195F14" w:rsidRPr="00080F0B" w:rsidRDefault="00195F14" w:rsidP="00E845BF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080F0B">
        <w:rPr>
          <w:rFonts w:ascii="Arial" w:hAnsi="Arial" w:cs="Arial"/>
          <w:bCs/>
          <w:sz w:val="24"/>
          <w:szCs w:val="24"/>
        </w:rPr>
        <w:t xml:space="preserve">świetlenie </w:t>
      </w:r>
    </w:p>
    <w:p w:rsidR="00195F14" w:rsidRDefault="00195F14" w:rsidP="00E845BF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Pr="00080F0B">
        <w:rPr>
          <w:rFonts w:ascii="Arial" w:hAnsi="Arial" w:cs="Arial"/>
          <w:bCs/>
          <w:sz w:val="24"/>
          <w:szCs w:val="24"/>
        </w:rPr>
        <w:t>osztorys inwestorski i przedmiary robót</w:t>
      </w:r>
      <w:r>
        <w:rPr>
          <w:rFonts w:ascii="Arial" w:hAnsi="Arial" w:cs="Arial"/>
          <w:bCs/>
          <w:sz w:val="24"/>
          <w:szCs w:val="24"/>
        </w:rPr>
        <w:t>.</w:t>
      </w:r>
    </w:p>
    <w:p w:rsidR="00195F14" w:rsidRDefault="00195F14" w:rsidP="00F7506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95F14" w:rsidRDefault="00195F14" w:rsidP="00E845BF">
      <w:pPr>
        <w:numPr>
          <w:ilvl w:val="0"/>
          <w:numId w:val="31"/>
        </w:numPr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Przedmiot umowy określony w ust. 2 obejmuje wykonanie: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Pr="00123D7A">
        <w:rPr>
          <w:rFonts w:ascii="Arial" w:hAnsi="Arial" w:cs="Arial"/>
          <w:bCs/>
          <w:sz w:val="24"/>
          <w:szCs w:val="24"/>
          <w:u w:val="single"/>
        </w:rPr>
        <w:t>prac przedprojektowych t</w:t>
      </w:r>
      <w:r>
        <w:rPr>
          <w:rFonts w:ascii="Arial" w:hAnsi="Arial" w:cs="Arial"/>
          <w:bCs/>
          <w:sz w:val="24"/>
          <w:szCs w:val="24"/>
        </w:rPr>
        <w:t xml:space="preserve">j. sporządzenie koncepcji  przeprowadzenia termomodernizacji budynku wraz z modernizacją ogrodzenia </w:t>
      </w:r>
      <w:r>
        <w:rPr>
          <w:rFonts w:ascii="Arial" w:hAnsi="Arial" w:cs="Arial"/>
          <w:bCs/>
          <w:sz w:val="24"/>
          <w:szCs w:val="24"/>
        </w:rPr>
        <w:br/>
        <w:t>i zagospodarowaniem terenu działki nr 1746 i przedłożenie jej do akceptacji zamawiającego w terminie 14 dni od daty podpisania niniejszej umowy.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Pr="00123D7A">
        <w:rPr>
          <w:rFonts w:ascii="Arial" w:hAnsi="Arial" w:cs="Arial"/>
          <w:bCs/>
          <w:sz w:val="24"/>
          <w:szCs w:val="24"/>
          <w:u w:val="single"/>
        </w:rPr>
        <w:t xml:space="preserve">projektu </w:t>
      </w:r>
      <w:r>
        <w:rPr>
          <w:rFonts w:ascii="Arial" w:hAnsi="Arial" w:cs="Arial"/>
          <w:bCs/>
          <w:sz w:val="24"/>
          <w:szCs w:val="24"/>
          <w:u w:val="single"/>
        </w:rPr>
        <w:t xml:space="preserve">wykonawczego </w:t>
      </w:r>
      <w:r>
        <w:rPr>
          <w:rFonts w:ascii="Arial" w:hAnsi="Arial" w:cs="Arial"/>
          <w:bCs/>
          <w:sz w:val="24"/>
          <w:szCs w:val="24"/>
        </w:rPr>
        <w:t xml:space="preserve"> (na podstawie przekazanego wyrysu działki nr 1746) jeśli będzie wymagana przepisami prawa budowlanego; ponadto projekt powinien zawierać charakterystykę energetyczną budynku, opracowaną zgodnie z przepisami dotyczącymi metodologii obliczania charakterystyki energetycznej budynku oraz sposobu sporządzania i wzorów świadectw ich charakterystyki energetycznej.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Pr="00123D7A">
        <w:rPr>
          <w:rFonts w:ascii="Arial" w:hAnsi="Arial" w:cs="Arial"/>
          <w:bCs/>
          <w:sz w:val="24"/>
          <w:szCs w:val="24"/>
          <w:u w:val="single"/>
        </w:rPr>
        <w:t>uszczegółowionego projektu</w:t>
      </w:r>
      <w:r w:rsidRPr="007A1F9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dotyczącego modernizacji ogrodzenia </w:t>
      </w:r>
      <w:r>
        <w:rPr>
          <w:rFonts w:ascii="Arial" w:hAnsi="Arial" w:cs="Arial"/>
          <w:bCs/>
          <w:sz w:val="24"/>
          <w:szCs w:val="24"/>
        </w:rPr>
        <w:br/>
        <w:t xml:space="preserve">     i zagospodarowania terenu działki nr 1746 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Pr="00123D7A">
        <w:rPr>
          <w:rFonts w:ascii="Arial" w:hAnsi="Arial" w:cs="Arial"/>
          <w:bCs/>
          <w:sz w:val="24"/>
          <w:szCs w:val="24"/>
          <w:u w:val="single"/>
        </w:rPr>
        <w:t>szczegółowego przedmiaru robót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5) </w:t>
      </w:r>
      <w:r w:rsidRPr="00123D7A">
        <w:rPr>
          <w:rFonts w:ascii="Arial" w:hAnsi="Arial" w:cs="Arial"/>
          <w:bCs/>
          <w:sz w:val="24"/>
          <w:szCs w:val="24"/>
          <w:u w:val="single"/>
        </w:rPr>
        <w:t>kosztorysu inwestorskiego szczegółowego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</w:t>
      </w:r>
      <w:r w:rsidRPr="00123D7A">
        <w:rPr>
          <w:rFonts w:ascii="Arial" w:hAnsi="Arial" w:cs="Arial"/>
          <w:bCs/>
          <w:sz w:val="24"/>
          <w:szCs w:val="24"/>
          <w:u w:val="single"/>
        </w:rPr>
        <w:t>specyfikacji technicznej wykonania i odbioru robót</w:t>
      </w:r>
    </w:p>
    <w:p w:rsidR="00195F14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7) </w:t>
      </w:r>
      <w:r w:rsidRPr="00123D7A">
        <w:rPr>
          <w:rFonts w:ascii="Arial" w:hAnsi="Arial" w:cs="Arial"/>
          <w:bCs/>
          <w:sz w:val="24"/>
          <w:szCs w:val="24"/>
          <w:u w:val="single"/>
        </w:rPr>
        <w:t>informacji dotyczącej bezpieczeństwa i ochrony zdrowia</w:t>
      </w:r>
      <w:r>
        <w:rPr>
          <w:rFonts w:ascii="Arial" w:hAnsi="Arial" w:cs="Arial"/>
          <w:bCs/>
          <w:sz w:val="24"/>
          <w:szCs w:val="24"/>
          <w:u w:val="single"/>
        </w:rPr>
        <w:t xml:space="preserve"> i mienia</w:t>
      </w:r>
    </w:p>
    <w:p w:rsidR="00195F14" w:rsidRPr="00123D7A" w:rsidRDefault="00195F14" w:rsidP="00860D1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8) </w:t>
      </w:r>
      <w:r w:rsidRPr="00123D7A">
        <w:rPr>
          <w:rFonts w:ascii="Arial" w:hAnsi="Arial" w:cs="Arial"/>
          <w:bCs/>
          <w:sz w:val="24"/>
          <w:szCs w:val="24"/>
          <w:u w:val="single"/>
        </w:rPr>
        <w:t>audytu energetycznego</w:t>
      </w:r>
      <w:r>
        <w:rPr>
          <w:rFonts w:ascii="Arial" w:hAnsi="Arial" w:cs="Arial"/>
          <w:bCs/>
          <w:sz w:val="24"/>
          <w:szCs w:val="24"/>
        </w:rPr>
        <w:t xml:space="preserve"> – audyt musi zostać opracowany zgodnie </w:t>
      </w:r>
      <w:r>
        <w:rPr>
          <w:rFonts w:ascii="Arial" w:hAnsi="Arial" w:cs="Arial"/>
          <w:bCs/>
          <w:sz w:val="24"/>
          <w:szCs w:val="24"/>
        </w:rPr>
        <w:br/>
        <w:t xml:space="preserve">    z obowiązującymi przepisami i normami w tym zakresie </w:t>
      </w:r>
    </w:p>
    <w:p w:rsidR="00195F14" w:rsidRDefault="00195F14">
      <w:pPr>
        <w:pStyle w:val="BodyText"/>
        <w:rPr>
          <w:rFonts w:ascii="Arial" w:hAnsi="Arial"/>
        </w:rPr>
      </w:pPr>
    </w:p>
    <w:p w:rsidR="00195F14" w:rsidRDefault="00195F14" w:rsidP="003D359C">
      <w:pPr>
        <w:ind w:left="567" w:hanging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2</w:t>
      </w:r>
    </w:p>
    <w:p w:rsidR="00195F14" w:rsidRDefault="00195F14" w:rsidP="00E845BF">
      <w:pPr>
        <w:numPr>
          <w:ilvl w:val="3"/>
          <w:numId w:val="32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zapewnia, że wykonana przez niego dokumentacja projektowa będzie spełniała warunki przewidziane przez obowiązujące, na dzień przekazania dokumentacji Zamawiającemu, przepisy prawa, w tym, </w:t>
      </w:r>
      <w:r>
        <w:rPr>
          <w:rFonts w:ascii="Arial" w:hAnsi="Arial"/>
          <w:sz w:val="24"/>
        </w:rPr>
        <w:br/>
        <w:t>w szczególności dokumentacji wykonawczo– kosztorysowej będzie opracowana zgodnie z: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przepisami ustawy z dnia 7 lipca 1994 r. Prawo budowlane</w:t>
      </w:r>
      <w:r w:rsidRPr="007A1F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 szczególności art. 30 ust. 1 pkt 2c</w:t>
      </w:r>
      <w:r w:rsidRPr="00D628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(tj. z 2013 r. poz. 1409 z późn. zm.).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przepisami Rozporządzenia Ministra Transportu, Budownictwa </w:t>
      </w:r>
      <w:r>
        <w:rPr>
          <w:rFonts w:ascii="Arial" w:hAnsi="Arial"/>
          <w:sz w:val="24"/>
        </w:rPr>
        <w:br/>
        <w:t>i Gospodarki Wodnej z dnia 25 kwietnia 2012 r. w sprawie szczegółowego zakresu i formy projektu budowlanego ( Dz.U. 2012 poz. 462 z póź.zm.);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przepisami Rozporządzenia Ministra Infrastruktury z dnia 2 września 2004 r. </w:t>
      </w:r>
      <w:r>
        <w:rPr>
          <w:rFonts w:ascii="Arial" w:hAnsi="Arial"/>
          <w:sz w:val="24"/>
        </w:rPr>
        <w:br/>
        <w:t>w sprawie szczegółowego zakresu i formy dokumentacji projektowej, specyfikacji technicznych wykonania i odbioru robót budowlanych oraz programu funkcjonalno- użytkowego ( tj. z 2013 r. Dz. U. poz. 1129);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przepisami Rozporządzenia Ministra Infrastruktury z dnia 18 maja 2004 r. </w:t>
      </w:r>
      <w:r>
        <w:rPr>
          <w:rFonts w:ascii="Arial" w:hAnsi="Arial"/>
          <w:sz w:val="24"/>
        </w:rPr>
        <w:br/>
        <w:t>w sprawie określania metod i podstaw sporządzania kosztorysu inwestorskiego, obliczenia planowanych kosztów prac projektowych oraz planowanych kosztów robót budowlanych określonych w programie funkcjonalno – użytkowym ( Dz.U. Nr 130 poz.1389).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wytycznymi zawartymi w tematycznych przepisach szczegółowych;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obowiązującymi Polskimi Normami;</w:t>
      </w:r>
    </w:p>
    <w:p w:rsidR="00195F14" w:rsidRDefault="00195F14" w:rsidP="00860D1B">
      <w:pPr>
        <w:numPr>
          <w:ilvl w:val="0"/>
          <w:numId w:val="2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zasadami wiedzy technicznej;</w:t>
      </w:r>
    </w:p>
    <w:p w:rsidR="00195F14" w:rsidRDefault="00195F14" w:rsidP="00E845BF">
      <w:pPr>
        <w:numPr>
          <w:ilvl w:val="3"/>
          <w:numId w:val="32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zobowiązuje się wykonać niniejszą umowę, w szczególności dokumentację wykonawczą z najwyższą starannością, z uwzględnieniem profesjonalnego charakteru świadczonych przez siebie usług.</w:t>
      </w:r>
    </w:p>
    <w:p w:rsidR="00195F14" w:rsidRDefault="00195F14" w:rsidP="00E845BF">
      <w:pPr>
        <w:numPr>
          <w:ilvl w:val="3"/>
          <w:numId w:val="32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zapewnia, że dokumentacja wykonawcza będzie wykonana </w:t>
      </w:r>
      <w:r>
        <w:rPr>
          <w:rFonts w:ascii="Arial" w:hAnsi="Arial"/>
          <w:sz w:val="24"/>
        </w:rPr>
        <w:br/>
        <w:t>w stanie kompletnym z punktu widzenia celu, któremu ma służyć.</w:t>
      </w:r>
    </w:p>
    <w:p w:rsidR="00195F14" w:rsidRDefault="00195F14" w:rsidP="00E845BF">
      <w:pPr>
        <w:numPr>
          <w:ilvl w:val="3"/>
          <w:numId w:val="32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oświadcza, że dokumentacja wykonawcza zostanie sporządzona przy uwzględnieniu wszelkich sugestii i uwag Zamawiającego zgodnych</w:t>
      </w:r>
      <w:r>
        <w:rPr>
          <w:rFonts w:ascii="Arial" w:hAnsi="Arial"/>
          <w:sz w:val="24"/>
        </w:rPr>
        <w:br/>
        <w:t>z przepisami prawa, o których mowa powyżej.</w:t>
      </w:r>
    </w:p>
    <w:p w:rsidR="00195F14" w:rsidRDefault="00195F14" w:rsidP="00E845BF">
      <w:pPr>
        <w:numPr>
          <w:ilvl w:val="3"/>
          <w:numId w:val="32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Opracowanie wykonawcze należy wykonać w 5 egzemplarzach odrębnie dla każdego zadania, a kosztorys inwestorski, przedmiary robót, specyfikację techniczną wykonania i odbioru robót w 3 egzemplarzach odrębnie dla każdego zadania. Wykonawca dostarczy również płyty CD z zapianą w formacie PDF dokumentacją techniczną i STWiOR – po 1 egz. dla każdego zadania.</w:t>
      </w:r>
    </w:p>
    <w:p w:rsidR="00195F14" w:rsidRDefault="00195F14" w:rsidP="003D359C">
      <w:pPr>
        <w:jc w:val="both"/>
        <w:rPr>
          <w:rFonts w:ascii="Arial" w:hAnsi="Arial"/>
          <w:sz w:val="24"/>
        </w:rPr>
      </w:pPr>
    </w:p>
    <w:p w:rsidR="00195F14" w:rsidRDefault="00195F14" w:rsidP="003D359C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195F14" w:rsidRPr="00584354" w:rsidRDefault="00195F14" w:rsidP="00E845BF">
      <w:pPr>
        <w:pStyle w:val="BodyText"/>
        <w:numPr>
          <w:ilvl w:val="6"/>
          <w:numId w:val="32"/>
        </w:numPr>
        <w:tabs>
          <w:tab w:val="left" w:pos="426"/>
        </w:tabs>
        <w:ind w:left="426" w:hanging="426"/>
        <w:jc w:val="left"/>
        <w:rPr>
          <w:rFonts w:ascii="Arial" w:hAnsi="Arial"/>
          <w:b/>
        </w:rPr>
      </w:pPr>
      <w:r>
        <w:rPr>
          <w:rFonts w:ascii="Arial" w:hAnsi="Arial"/>
        </w:rPr>
        <w:t>Wykonawca  zobowiązuje się wykonać kompletną  dokumentację wykonawczą</w:t>
      </w:r>
      <w:r>
        <w:rPr>
          <w:rFonts w:ascii="Arial" w:hAnsi="Arial"/>
        </w:rPr>
        <w:br/>
        <w:t>i kosztorysową  w terminie do dnia…………….. Wykonawca  przedstawi Zamawiającemu do akceptacji wstępną koncepcję w terminie 14 dni od daty zawarcia umowy. Zamawiający zaakceptuje wstępna koncepcję modernizacji bądź zgłosi do niej uwagi w terminie do 5 dni od jej otrzymania.</w:t>
      </w:r>
    </w:p>
    <w:p w:rsidR="00195F14" w:rsidRPr="00584354" w:rsidRDefault="00195F14" w:rsidP="00E845BF">
      <w:pPr>
        <w:pStyle w:val="BodyText"/>
        <w:numPr>
          <w:ilvl w:val="6"/>
          <w:numId w:val="32"/>
        </w:numPr>
        <w:tabs>
          <w:tab w:val="left" w:pos="426"/>
        </w:tabs>
        <w:ind w:left="426" w:hanging="426"/>
        <w:jc w:val="left"/>
        <w:rPr>
          <w:rFonts w:ascii="Arial" w:hAnsi="Arial"/>
          <w:b/>
        </w:rPr>
      </w:pPr>
      <w:r>
        <w:rPr>
          <w:rFonts w:ascii="Arial" w:hAnsi="Arial"/>
        </w:rPr>
        <w:t xml:space="preserve">Wykonawca załączy oświadczenie, iż dokumentację wykonano zgodnie </w:t>
      </w:r>
      <w:r>
        <w:rPr>
          <w:rFonts w:ascii="Arial" w:hAnsi="Arial"/>
        </w:rPr>
        <w:br/>
        <w:t xml:space="preserve">z umową, obowiązującymi przepisami i normami oraz że zostały wykonane </w:t>
      </w:r>
      <w:r>
        <w:rPr>
          <w:rFonts w:ascii="Arial" w:hAnsi="Arial"/>
        </w:rPr>
        <w:br/>
        <w:t>w stanie kompletnym z punktu widzenia celu, któremu mają służyć.</w:t>
      </w:r>
    </w:p>
    <w:p w:rsidR="00195F14" w:rsidRDefault="00195F14" w:rsidP="00584354">
      <w:pPr>
        <w:pStyle w:val="BodyText"/>
        <w:tabs>
          <w:tab w:val="left" w:pos="690"/>
        </w:tabs>
        <w:ind w:left="4897"/>
        <w:jc w:val="left"/>
        <w:rPr>
          <w:rFonts w:ascii="Arial" w:hAnsi="Arial"/>
          <w:b/>
        </w:rPr>
      </w:pPr>
    </w:p>
    <w:p w:rsidR="00195F14" w:rsidRDefault="00195F14" w:rsidP="00B22795">
      <w:pPr>
        <w:jc w:val="center"/>
        <w:rPr>
          <w:rFonts w:ascii="Arial" w:hAnsi="Arial"/>
          <w:b/>
          <w:sz w:val="24"/>
        </w:rPr>
      </w:pPr>
      <w:r w:rsidRPr="00B22795">
        <w:rPr>
          <w:rFonts w:ascii="Arial" w:hAnsi="Arial"/>
          <w:b/>
          <w:sz w:val="24"/>
        </w:rPr>
        <w:t>§ 4</w:t>
      </w:r>
    </w:p>
    <w:p w:rsidR="00195F14" w:rsidRPr="00B22795" w:rsidRDefault="00195F14" w:rsidP="00B22795">
      <w:pPr>
        <w:jc w:val="center"/>
        <w:rPr>
          <w:rFonts w:ascii="Arial" w:hAnsi="Arial"/>
          <w:b/>
          <w:sz w:val="24"/>
        </w:rPr>
      </w:pPr>
    </w:p>
    <w:p w:rsidR="00195F14" w:rsidRPr="00D8462C" w:rsidRDefault="00195F14" w:rsidP="00860D1B">
      <w:pPr>
        <w:numPr>
          <w:ilvl w:val="0"/>
          <w:numId w:val="22"/>
        </w:numPr>
        <w:ind w:left="426" w:hanging="426"/>
        <w:rPr>
          <w:rFonts w:ascii="Arial" w:hAnsi="Arial" w:cs="Arial"/>
          <w:sz w:val="26"/>
          <w:szCs w:val="26"/>
        </w:rPr>
      </w:pPr>
      <w:r w:rsidRPr="00D8462C">
        <w:rPr>
          <w:rFonts w:ascii="Arial" w:hAnsi="Arial"/>
          <w:sz w:val="24"/>
        </w:rPr>
        <w:t xml:space="preserve">Wynagrodzenie ryczałtowe </w:t>
      </w:r>
      <w:r>
        <w:rPr>
          <w:rFonts w:ascii="Arial" w:hAnsi="Arial"/>
          <w:sz w:val="24"/>
        </w:rPr>
        <w:t xml:space="preserve"> </w:t>
      </w:r>
      <w:r w:rsidRPr="00D8462C">
        <w:rPr>
          <w:rFonts w:ascii="Arial" w:hAnsi="Arial"/>
          <w:sz w:val="24"/>
        </w:rPr>
        <w:t xml:space="preserve">Wykonawcy  z tytułu wykonania niniejszej umowy, </w:t>
      </w:r>
      <w:r>
        <w:rPr>
          <w:rFonts w:ascii="Arial" w:hAnsi="Arial"/>
          <w:sz w:val="24"/>
        </w:rPr>
        <w:br/>
      </w:r>
      <w:r w:rsidRPr="00D8462C">
        <w:rPr>
          <w:rFonts w:ascii="Arial" w:hAnsi="Arial"/>
          <w:sz w:val="24"/>
        </w:rPr>
        <w:t>płatne</w:t>
      </w:r>
      <w:r>
        <w:rPr>
          <w:rFonts w:ascii="Arial" w:hAnsi="Arial"/>
          <w:sz w:val="24"/>
        </w:rPr>
        <w:t xml:space="preserve"> po wykonaniu przedmiotu umowy</w:t>
      </w:r>
      <w:r w:rsidRPr="00D8462C">
        <w:rPr>
          <w:rFonts w:ascii="Arial" w:hAnsi="Arial"/>
          <w:sz w:val="24"/>
        </w:rPr>
        <w:t xml:space="preserve"> na rachunek </w:t>
      </w:r>
      <w:r>
        <w:rPr>
          <w:rFonts w:ascii="Arial" w:hAnsi="Arial"/>
          <w:sz w:val="24"/>
        </w:rPr>
        <w:t xml:space="preserve"> </w:t>
      </w:r>
      <w:r w:rsidRPr="00D8462C">
        <w:rPr>
          <w:rFonts w:ascii="Arial" w:hAnsi="Arial"/>
          <w:sz w:val="24"/>
        </w:rPr>
        <w:t>Wykonawcy wskazany na F</w:t>
      </w:r>
      <w:r>
        <w:rPr>
          <w:rFonts w:ascii="Arial" w:hAnsi="Arial"/>
          <w:sz w:val="24"/>
        </w:rPr>
        <w:t>akturze Vat</w:t>
      </w:r>
      <w:r w:rsidRPr="00D8462C">
        <w:rPr>
          <w:rFonts w:ascii="Arial" w:hAnsi="Arial"/>
          <w:sz w:val="24"/>
        </w:rPr>
        <w:t xml:space="preserve">, w terminie 21 dni po otrzymaniu przez Zamawiającego prawidłowo wystawionej </w:t>
      </w:r>
      <w:r>
        <w:rPr>
          <w:rFonts w:ascii="Arial" w:hAnsi="Arial"/>
          <w:sz w:val="24"/>
        </w:rPr>
        <w:t xml:space="preserve"> </w:t>
      </w:r>
      <w:r w:rsidRPr="00D8462C">
        <w:rPr>
          <w:rFonts w:ascii="Arial" w:hAnsi="Arial"/>
          <w:sz w:val="24"/>
        </w:rPr>
        <w:t xml:space="preserve">FV z załączonym protokołem </w:t>
      </w:r>
      <w:r>
        <w:rPr>
          <w:rFonts w:ascii="Arial" w:hAnsi="Arial"/>
          <w:sz w:val="24"/>
        </w:rPr>
        <w:t xml:space="preserve">odbioru przedmiotu umowy </w:t>
      </w:r>
      <w:r w:rsidRPr="00D8462C">
        <w:rPr>
          <w:rFonts w:ascii="Arial" w:hAnsi="Arial"/>
          <w:sz w:val="24"/>
        </w:rPr>
        <w:t>podpisanym przez Zamawiającego</w:t>
      </w:r>
      <w:r>
        <w:rPr>
          <w:rFonts w:ascii="Arial" w:hAnsi="Arial"/>
          <w:sz w:val="24"/>
        </w:rPr>
        <w:t>.</w:t>
      </w:r>
      <w:r w:rsidRPr="00D8462C">
        <w:rPr>
          <w:rFonts w:ascii="Arial" w:hAnsi="Arial"/>
          <w:sz w:val="24"/>
        </w:rPr>
        <w:t xml:space="preserve"> </w:t>
      </w:r>
    </w:p>
    <w:p w:rsidR="00195F14" w:rsidRPr="000D7C80" w:rsidRDefault="00195F14" w:rsidP="00860D1B">
      <w:pPr>
        <w:numPr>
          <w:ilvl w:val="0"/>
          <w:numId w:val="22"/>
        </w:numPr>
        <w:tabs>
          <w:tab w:val="left" w:pos="0"/>
          <w:tab w:val="left" w:pos="567"/>
        </w:tabs>
        <w:ind w:left="426" w:hanging="426"/>
        <w:rPr>
          <w:rFonts w:ascii="Arial" w:hAnsi="Arial" w:cs="Arial"/>
          <w:sz w:val="26"/>
          <w:szCs w:val="26"/>
        </w:rPr>
      </w:pPr>
      <w:r w:rsidRPr="000D7C80">
        <w:rPr>
          <w:rFonts w:ascii="Arial" w:hAnsi="Arial" w:cs="Arial"/>
          <w:sz w:val="26"/>
          <w:szCs w:val="26"/>
        </w:rPr>
        <w:t>Za wykonanie przedmiotu umowy ustala się wynagrodzenie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br/>
        <w:t>za zadanie nr. 1:</w:t>
      </w:r>
      <w:r w:rsidRPr="000D7C80">
        <w:rPr>
          <w:rFonts w:ascii="Arial" w:hAnsi="Arial" w:cs="Arial"/>
          <w:sz w:val="26"/>
          <w:szCs w:val="26"/>
        </w:rPr>
        <w:t xml:space="preserve"> </w:t>
      </w:r>
    </w:p>
    <w:p w:rsidR="00195F14" w:rsidRPr="000D7C80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6"/>
          <w:szCs w:val="26"/>
        </w:rPr>
        <w:t>w wysokości:</w:t>
      </w:r>
      <w:r>
        <w:rPr>
          <w:rFonts w:ascii="Arial" w:hAnsi="Arial" w:cs="Arial"/>
          <w:sz w:val="26"/>
          <w:szCs w:val="26"/>
        </w:rPr>
        <w:t xml:space="preserve"> </w:t>
      </w:r>
      <w:r w:rsidRPr="000D7C80">
        <w:rPr>
          <w:rFonts w:ascii="Arial" w:hAnsi="Arial" w:cs="Arial"/>
          <w:sz w:val="25"/>
          <w:szCs w:val="25"/>
        </w:rPr>
        <w:t>brutto - ................... zł</w:t>
      </w:r>
    </w:p>
    <w:p w:rsidR="00195F14" w:rsidRPr="000D7C80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5"/>
          <w:szCs w:val="25"/>
        </w:rPr>
        <w:t>słownie: (...................................................................................)</w:t>
      </w:r>
    </w:p>
    <w:p w:rsidR="00195F14" w:rsidRPr="000D7C80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5"/>
          <w:szCs w:val="25"/>
        </w:rPr>
        <w:t>w tym ...... % podatek VAT .................. zł słownie: ....................................................)</w:t>
      </w:r>
      <w:r>
        <w:rPr>
          <w:rFonts w:ascii="Arial" w:hAnsi="Arial" w:cs="Arial"/>
          <w:sz w:val="25"/>
          <w:szCs w:val="25"/>
        </w:rPr>
        <w:t xml:space="preserve"> </w:t>
      </w:r>
      <w:r w:rsidRPr="000D7C80">
        <w:rPr>
          <w:rFonts w:ascii="Arial" w:hAnsi="Arial" w:cs="Arial"/>
          <w:sz w:val="25"/>
          <w:szCs w:val="25"/>
        </w:rPr>
        <w:t xml:space="preserve">netto - </w:t>
      </w:r>
    </w:p>
    <w:p w:rsidR="00195F14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5"/>
          <w:szCs w:val="25"/>
        </w:rPr>
        <w:t>...................... zł</w:t>
      </w:r>
      <w:r>
        <w:rPr>
          <w:rFonts w:ascii="Arial" w:hAnsi="Arial" w:cs="Arial"/>
          <w:sz w:val="25"/>
          <w:szCs w:val="25"/>
        </w:rPr>
        <w:t xml:space="preserve">  </w:t>
      </w:r>
      <w:r w:rsidRPr="000D7C80">
        <w:rPr>
          <w:rFonts w:ascii="Arial" w:hAnsi="Arial" w:cs="Arial"/>
          <w:sz w:val="25"/>
          <w:szCs w:val="25"/>
        </w:rPr>
        <w:t>słownie: (..........................................................................</w:t>
      </w:r>
      <w:r>
        <w:rPr>
          <w:rFonts w:ascii="Arial" w:hAnsi="Arial" w:cs="Arial"/>
          <w:sz w:val="25"/>
          <w:szCs w:val="25"/>
        </w:rPr>
        <w:t>);</w:t>
      </w:r>
    </w:p>
    <w:p w:rsidR="00195F14" w:rsidRPr="000D7C80" w:rsidRDefault="00195F14" w:rsidP="00860D1B">
      <w:pPr>
        <w:tabs>
          <w:tab w:val="left" w:pos="0"/>
          <w:tab w:val="left" w:pos="567"/>
        </w:tabs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 zadanie nr. 2:</w:t>
      </w:r>
      <w:r w:rsidRPr="000D7C80">
        <w:rPr>
          <w:rFonts w:ascii="Arial" w:hAnsi="Arial" w:cs="Arial"/>
          <w:sz w:val="26"/>
          <w:szCs w:val="26"/>
        </w:rPr>
        <w:t xml:space="preserve"> </w:t>
      </w:r>
    </w:p>
    <w:p w:rsidR="00195F14" w:rsidRPr="000D7C80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6"/>
          <w:szCs w:val="26"/>
        </w:rPr>
        <w:t>w wysokości:</w:t>
      </w:r>
      <w:r>
        <w:rPr>
          <w:rFonts w:ascii="Arial" w:hAnsi="Arial" w:cs="Arial"/>
          <w:sz w:val="26"/>
          <w:szCs w:val="26"/>
        </w:rPr>
        <w:t xml:space="preserve"> </w:t>
      </w:r>
      <w:r w:rsidRPr="000D7C80">
        <w:rPr>
          <w:rFonts w:ascii="Arial" w:hAnsi="Arial" w:cs="Arial"/>
          <w:sz w:val="25"/>
          <w:szCs w:val="25"/>
        </w:rPr>
        <w:t>brutto - ................... zł</w:t>
      </w:r>
    </w:p>
    <w:p w:rsidR="00195F14" w:rsidRPr="000D7C80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5"/>
          <w:szCs w:val="25"/>
        </w:rPr>
        <w:t>słownie: (...................................................................................)</w:t>
      </w:r>
    </w:p>
    <w:p w:rsidR="00195F14" w:rsidRPr="000D7C80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5"/>
          <w:szCs w:val="25"/>
        </w:rPr>
        <w:t>w tym ...... % podatek VAT .................. zł słownie: ....................................................)</w:t>
      </w:r>
      <w:r>
        <w:rPr>
          <w:rFonts w:ascii="Arial" w:hAnsi="Arial" w:cs="Arial"/>
          <w:sz w:val="25"/>
          <w:szCs w:val="25"/>
        </w:rPr>
        <w:t xml:space="preserve"> </w:t>
      </w:r>
      <w:r w:rsidRPr="000D7C80">
        <w:rPr>
          <w:rFonts w:ascii="Arial" w:hAnsi="Arial" w:cs="Arial"/>
          <w:sz w:val="25"/>
          <w:szCs w:val="25"/>
        </w:rPr>
        <w:t xml:space="preserve">netto - </w:t>
      </w:r>
    </w:p>
    <w:p w:rsidR="00195F14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  <w:r w:rsidRPr="000D7C80">
        <w:rPr>
          <w:rFonts w:ascii="Arial" w:hAnsi="Arial" w:cs="Arial"/>
          <w:sz w:val="25"/>
          <w:szCs w:val="25"/>
        </w:rPr>
        <w:t>...................... zł</w:t>
      </w:r>
      <w:r>
        <w:rPr>
          <w:rFonts w:ascii="Arial" w:hAnsi="Arial" w:cs="Arial"/>
          <w:sz w:val="25"/>
          <w:szCs w:val="25"/>
        </w:rPr>
        <w:t xml:space="preserve">  </w:t>
      </w:r>
      <w:r w:rsidRPr="000D7C80">
        <w:rPr>
          <w:rFonts w:ascii="Arial" w:hAnsi="Arial" w:cs="Arial"/>
          <w:sz w:val="25"/>
          <w:szCs w:val="25"/>
        </w:rPr>
        <w:t>słownie: (..........................................................................</w:t>
      </w:r>
      <w:r>
        <w:rPr>
          <w:rFonts w:ascii="Arial" w:hAnsi="Arial" w:cs="Arial"/>
          <w:sz w:val="25"/>
          <w:szCs w:val="25"/>
        </w:rPr>
        <w:t>);</w:t>
      </w:r>
    </w:p>
    <w:p w:rsidR="00195F14" w:rsidRDefault="00195F14" w:rsidP="00860D1B">
      <w:pPr>
        <w:ind w:left="426" w:hanging="426"/>
        <w:rPr>
          <w:rFonts w:ascii="Arial" w:hAnsi="Arial" w:cs="Arial"/>
          <w:sz w:val="25"/>
          <w:szCs w:val="25"/>
        </w:rPr>
      </w:pPr>
    </w:p>
    <w:p w:rsidR="00195F14" w:rsidRDefault="00195F14" w:rsidP="00860D1B">
      <w:pPr>
        <w:ind w:left="426" w:hanging="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</w:p>
    <w:p w:rsidR="00195F14" w:rsidRDefault="00195F14" w:rsidP="00860D1B">
      <w:pPr>
        <w:ind w:left="426" w:hanging="426"/>
        <w:jc w:val="center"/>
        <w:rPr>
          <w:rFonts w:ascii="Arial" w:hAnsi="Arial"/>
          <w:b/>
          <w:sz w:val="24"/>
        </w:rPr>
      </w:pPr>
    </w:p>
    <w:p w:rsidR="00195F14" w:rsidRPr="00C30B06" w:rsidRDefault="00195F14" w:rsidP="00860D1B">
      <w:p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 </w:t>
      </w:r>
      <w:r w:rsidRPr="00C30B06">
        <w:rPr>
          <w:rFonts w:ascii="Arial" w:hAnsi="Arial" w:cs="Arial"/>
          <w:sz w:val="26"/>
          <w:szCs w:val="26"/>
        </w:rPr>
        <w:t xml:space="preserve">Wykonawca udziela Zamawiającemu rękojmi za wady przedmiotu </w:t>
      </w:r>
      <w:r>
        <w:rPr>
          <w:rFonts w:ascii="Arial" w:hAnsi="Arial" w:cs="Arial"/>
          <w:sz w:val="26"/>
          <w:szCs w:val="26"/>
        </w:rPr>
        <w:t xml:space="preserve">       </w:t>
      </w:r>
      <w:r w:rsidRPr="00C30B06">
        <w:rPr>
          <w:rFonts w:ascii="Arial" w:hAnsi="Arial" w:cs="Arial"/>
          <w:sz w:val="26"/>
          <w:szCs w:val="26"/>
        </w:rPr>
        <w:t>umowy na okres 60 miesięcy</w:t>
      </w:r>
      <w:r>
        <w:rPr>
          <w:rFonts w:ascii="Arial" w:hAnsi="Arial" w:cs="Arial"/>
          <w:sz w:val="26"/>
          <w:szCs w:val="26"/>
        </w:rPr>
        <w:t xml:space="preserve"> </w:t>
      </w:r>
      <w:r w:rsidRPr="00C30B06">
        <w:rPr>
          <w:rFonts w:ascii="Arial" w:hAnsi="Arial" w:cs="Arial"/>
          <w:sz w:val="26"/>
          <w:szCs w:val="26"/>
        </w:rPr>
        <w:t xml:space="preserve">od daty dokonania przez Zamawiającego </w:t>
      </w:r>
      <w:r>
        <w:rPr>
          <w:rFonts w:ascii="Arial" w:hAnsi="Arial" w:cs="Arial"/>
          <w:sz w:val="26"/>
          <w:szCs w:val="26"/>
        </w:rPr>
        <w:t xml:space="preserve">  </w:t>
      </w:r>
      <w:r w:rsidRPr="00C30B06">
        <w:rPr>
          <w:rFonts w:ascii="Arial" w:hAnsi="Arial" w:cs="Arial"/>
          <w:sz w:val="26"/>
          <w:szCs w:val="26"/>
        </w:rPr>
        <w:t>odbioru</w:t>
      </w:r>
      <w:r>
        <w:rPr>
          <w:rFonts w:ascii="Arial" w:hAnsi="Arial" w:cs="Arial"/>
          <w:sz w:val="26"/>
          <w:szCs w:val="26"/>
        </w:rPr>
        <w:t xml:space="preserve"> </w:t>
      </w:r>
      <w:r w:rsidRPr="00C30B06">
        <w:rPr>
          <w:rFonts w:ascii="Arial" w:hAnsi="Arial" w:cs="Arial"/>
          <w:sz w:val="26"/>
          <w:szCs w:val="26"/>
        </w:rPr>
        <w:t>końcowego</w:t>
      </w:r>
      <w:r>
        <w:rPr>
          <w:rFonts w:ascii="Arial" w:hAnsi="Arial" w:cs="Arial"/>
          <w:sz w:val="26"/>
          <w:szCs w:val="26"/>
        </w:rPr>
        <w:t xml:space="preserve"> robót zrealizowanych na podstawie tejże dokumentacji</w:t>
      </w:r>
      <w:r w:rsidRPr="00C30B06">
        <w:rPr>
          <w:rFonts w:ascii="Arial" w:hAnsi="Arial" w:cs="Arial"/>
          <w:sz w:val="26"/>
          <w:szCs w:val="26"/>
        </w:rPr>
        <w:t xml:space="preserve">. </w:t>
      </w:r>
    </w:p>
    <w:p w:rsidR="00195F14" w:rsidRPr="00C30B06" w:rsidRDefault="00195F14" w:rsidP="00860D1B">
      <w:pPr>
        <w:ind w:left="426" w:hanging="426"/>
        <w:rPr>
          <w:rFonts w:ascii="Arial" w:hAnsi="Arial" w:cs="Arial"/>
          <w:sz w:val="26"/>
          <w:szCs w:val="26"/>
        </w:rPr>
      </w:pPr>
      <w:r w:rsidRPr="00C30B06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  </w:t>
      </w:r>
      <w:r w:rsidRPr="00C30B06">
        <w:rPr>
          <w:rFonts w:ascii="Arial" w:hAnsi="Arial" w:cs="Arial"/>
          <w:sz w:val="26"/>
          <w:szCs w:val="26"/>
        </w:rPr>
        <w:t xml:space="preserve">Wykonawca w okresie rękojmi zobowiązuje się do usuwania wad </w:t>
      </w:r>
      <w:r>
        <w:rPr>
          <w:rFonts w:ascii="Arial" w:hAnsi="Arial" w:cs="Arial"/>
          <w:sz w:val="26"/>
          <w:szCs w:val="26"/>
        </w:rPr>
        <w:br/>
      </w:r>
      <w:r w:rsidRPr="00C30B06">
        <w:rPr>
          <w:rFonts w:ascii="Arial" w:hAnsi="Arial" w:cs="Arial"/>
          <w:sz w:val="26"/>
          <w:szCs w:val="26"/>
        </w:rPr>
        <w:t>i usterek na własny koszt w</w:t>
      </w:r>
      <w:r>
        <w:rPr>
          <w:rFonts w:ascii="Arial" w:hAnsi="Arial" w:cs="Arial"/>
          <w:sz w:val="26"/>
          <w:szCs w:val="26"/>
        </w:rPr>
        <w:t xml:space="preserve"> </w:t>
      </w:r>
      <w:r w:rsidRPr="00C30B06">
        <w:rPr>
          <w:rFonts w:ascii="Arial" w:hAnsi="Arial" w:cs="Arial"/>
          <w:sz w:val="26"/>
          <w:szCs w:val="26"/>
        </w:rPr>
        <w:t xml:space="preserve">terminie wyznaczonym przez </w:t>
      </w:r>
      <w:r>
        <w:rPr>
          <w:rFonts w:ascii="Arial" w:hAnsi="Arial" w:cs="Arial"/>
          <w:sz w:val="26"/>
          <w:szCs w:val="26"/>
        </w:rPr>
        <w:t>Z</w:t>
      </w:r>
      <w:r w:rsidRPr="00C30B06">
        <w:rPr>
          <w:rFonts w:ascii="Arial" w:hAnsi="Arial" w:cs="Arial"/>
          <w:sz w:val="26"/>
          <w:szCs w:val="26"/>
        </w:rPr>
        <w:t>amawiającego</w:t>
      </w:r>
      <w:r>
        <w:rPr>
          <w:rFonts w:ascii="Arial" w:hAnsi="Arial" w:cs="Arial"/>
          <w:sz w:val="26"/>
          <w:szCs w:val="26"/>
        </w:rPr>
        <w:t>.</w:t>
      </w:r>
    </w:p>
    <w:p w:rsidR="00195F14" w:rsidRDefault="00195F14" w:rsidP="00860D1B">
      <w:pPr>
        <w:ind w:left="426" w:hanging="426"/>
        <w:jc w:val="center"/>
        <w:rPr>
          <w:rFonts w:ascii="Arial" w:hAnsi="Arial"/>
          <w:b/>
          <w:sz w:val="24"/>
        </w:rPr>
      </w:pPr>
    </w:p>
    <w:p w:rsidR="00195F14" w:rsidRDefault="00195F14" w:rsidP="0094627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6</w:t>
      </w:r>
    </w:p>
    <w:p w:rsidR="00195F14" w:rsidRDefault="00195F14" w:rsidP="00946276">
      <w:pPr>
        <w:jc w:val="center"/>
        <w:rPr>
          <w:rFonts w:ascii="Arial" w:hAnsi="Arial"/>
          <w:b/>
          <w:sz w:val="24"/>
        </w:rPr>
      </w:pPr>
    </w:p>
    <w:p w:rsidR="00195F14" w:rsidRPr="00204A66" w:rsidRDefault="00195F14" w:rsidP="00946276">
      <w:pPr>
        <w:numPr>
          <w:ilvl w:val="0"/>
          <w:numId w:val="24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przypadku zmian przepisów prawnych w sprawie szczegółowego zakresu </w:t>
      </w:r>
      <w:r>
        <w:rPr>
          <w:rFonts w:ascii="Arial" w:hAnsi="Arial"/>
          <w:sz w:val="24"/>
        </w:rPr>
        <w:br/>
        <w:t xml:space="preserve"> form audytu energetycznego oraz algorytmu oceny opłacalności przedsięwzięcia termomodernizacyjnego, a także wzoru kart audytu energetycznego, wprowadzonych do sześciu miesięcy od daty przekazania protokolarnie audytu energetycznego Zamawiającemu, Wykonawca dokona </w:t>
      </w:r>
      <w:r w:rsidRPr="00204A66">
        <w:rPr>
          <w:rFonts w:ascii="Arial" w:hAnsi="Arial"/>
          <w:sz w:val="24"/>
        </w:rPr>
        <w:t xml:space="preserve">niezbędnych aktualizacji w ramach </w:t>
      </w:r>
      <w:r>
        <w:rPr>
          <w:rFonts w:ascii="Arial" w:hAnsi="Arial"/>
          <w:sz w:val="24"/>
        </w:rPr>
        <w:t xml:space="preserve">wynagrodzenia określonego w niniejszej </w:t>
      </w:r>
    </w:p>
    <w:p w:rsidR="00195F14" w:rsidRPr="00204A66" w:rsidRDefault="00195F14" w:rsidP="00946276">
      <w:pPr>
        <w:numPr>
          <w:ilvl w:val="0"/>
          <w:numId w:val="24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Obowiązek określony w u</w:t>
      </w:r>
      <w:r w:rsidRPr="00204A66">
        <w:rPr>
          <w:rFonts w:ascii="Arial" w:hAnsi="Arial"/>
          <w:sz w:val="24"/>
        </w:rPr>
        <w:t>st. 1 t</w:t>
      </w:r>
      <w:r>
        <w:rPr>
          <w:rFonts w:ascii="Arial" w:hAnsi="Arial"/>
          <w:sz w:val="24"/>
        </w:rPr>
        <w:t xml:space="preserve"> nie dotyczy </w:t>
      </w:r>
      <w:r w:rsidRPr="00204A66">
        <w:rPr>
          <w:rFonts w:ascii="Arial" w:hAnsi="Arial"/>
          <w:sz w:val="24"/>
        </w:rPr>
        <w:t xml:space="preserve"> zmian technicznych w przedmiotowym obiekcie a mających istotny wpływ na energooszczędność budynku, dokonanych po przekazaniu audytu Zamawiającemu ( ocieplenie ścian  i </w:t>
      </w:r>
      <w:r>
        <w:rPr>
          <w:rFonts w:ascii="Arial" w:hAnsi="Arial"/>
          <w:sz w:val="24"/>
        </w:rPr>
        <w:t>wymiana poszycia dachu wraz z jego dociepleniem</w:t>
      </w:r>
      <w:r w:rsidRPr="00204A66">
        <w:rPr>
          <w:rFonts w:ascii="Arial" w:hAnsi="Arial"/>
          <w:sz w:val="24"/>
        </w:rPr>
        <w:t>.)</w:t>
      </w:r>
    </w:p>
    <w:p w:rsidR="00195F14" w:rsidRDefault="00195F14" w:rsidP="00E2593B">
      <w:pPr>
        <w:ind w:left="709"/>
        <w:rPr>
          <w:rFonts w:ascii="Arial" w:hAnsi="Arial"/>
          <w:color w:val="FF0000"/>
          <w:sz w:val="24"/>
        </w:rPr>
      </w:pPr>
    </w:p>
    <w:p w:rsidR="00195F14" w:rsidRDefault="00195F14" w:rsidP="0099125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7</w:t>
      </w:r>
    </w:p>
    <w:p w:rsidR="00195F14" w:rsidRPr="00762989" w:rsidRDefault="00195F14" w:rsidP="0099125B">
      <w:pPr>
        <w:ind w:left="709"/>
        <w:rPr>
          <w:rFonts w:ascii="Arial" w:hAnsi="Arial"/>
          <w:sz w:val="24"/>
          <w:szCs w:val="24"/>
        </w:rPr>
      </w:pPr>
    </w:p>
    <w:p w:rsidR="00195F14" w:rsidRPr="00762989" w:rsidRDefault="00195F14" w:rsidP="0099125B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 xml:space="preserve">W razie odstąpienia od umowy lub zwłoki w zakończeniu jej realizacji Zamawiający ma prawo naliczyć Wykonawcy kary umowne </w:t>
      </w:r>
      <w:r w:rsidRPr="00762989">
        <w:rPr>
          <w:rFonts w:ascii="Arial" w:hAnsi="Arial" w:cs="Arial"/>
          <w:sz w:val="24"/>
          <w:szCs w:val="24"/>
        </w:rPr>
        <w:br/>
        <w:t>w następujących przypadkach:</w:t>
      </w:r>
    </w:p>
    <w:p w:rsidR="00195F14" w:rsidRPr="00762989" w:rsidRDefault="00195F14" w:rsidP="00771651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62989">
        <w:rPr>
          <w:rFonts w:ascii="Arial" w:hAnsi="Arial" w:cs="Arial"/>
          <w:sz w:val="24"/>
          <w:szCs w:val="24"/>
        </w:rPr>
        <w:t xml:space="preserve"> przypadku odstąpienia od umowy przez Wykonawcę w wysokości 10% wynagrodzenia brutto określonego w § 4 ust. 2.</w:t>
      </w:r>
    </w:p>
    <w:p w:rsidR="00195F14" w:rsidRPr="00762989" w:rsidRDefault="00195F14" w:rsidP="00771651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62989">
        <w:rPr>
          <w:rFonts w:ascii="Arial" w:hAnsi="Arial" w:cs="Arial"/>
          <w:sz w:val="24"/>
          <w:szCs w:val="24"/>
        </w:rPr>
        <w:t xml:space="preserve"> przypadku odstąpienia od umowy przez Zamawiającego z przyczyn, za które ponosi odpowiedzialność Wykonawca, w wysokości 10% kwoty wynagrodzenia brutto określonego w § 4 ust. 2.</w:t>
      </w:r>
    </w:p>
    <w:p w:rsidR="00195F14" w:rsidRPr="00762989" w:rsidRDefault="00195F14" w:rsidP="00771651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>za każdy dzień zwłoki w zakończeniu realizacji umowy w wysokości 0,2% kwoty wynagrodzenia brutto określonego w § 4 ust.2.</w:t>
      </w:r>
    </w:p>
    <w:p w:rsidR="00195F14" w:rsidRPr="00762989" w:rsidRDefault="00195F14" w:rsidP="00765CBF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 xml:space="preserve">Zamawiający zapłaci Wykonawcy kary umowne w przypadku odstąpienia od umowy przez Zamawiającego z przyczyn, za które nie ponosi odpowiedzialności Wykonawca w wysokości 10% kwoty wynagrodzenia brutto określonego w § 4 ust. 2 </w:t>
      </w:r>
    </w:p>
    <w:p w:rsidR="00195F14" w:rsidRPr="00762989" w:rsidRDefault="00195F14" w:rsidP="009E0907">
      <w:pPr>
        <w:ind w:left="720"/>
        <w:rPr>
          <w:rFonts w:ascii="Arial" w:hAnsi="Arial" w:cs="Arial"/>
          <w:sz w:val="24"/>
          <w:szCs w:val="24"/>
        </w:rPr>
      </w:pPr>
    </w:p>
    <w:p w:rsidR="00195F14" w:rsidRPr="00762989" w:rsidRDefault="00195F14" w:rsidP="009E0907">
      <w:pPr>
        <w:pStyle w:val="BodyText"/>
        <w:jc w:val="center"/>
        <w:rPr>
          <w:rFonts w:ascii="Arial" w:hAnsi="Arial"/>
          <w:b/>
          <w:szCs w:val="24"/>
        </w:rPr>
      </w:pPr>
      <w:r w:rsidRPr="00762989">
        <w:rPr>
          <w:rFonts w:ascii="Arial" w:hAnsi="Arial"/>
          <w:b/>
          <w:szCs w:val="24"/>
        </w:rPr>
        <w:t>§ 8</w:t>
      </w:r>
    </w:p>
    <w:p w:rsidR="00195F14" w:rsidRPr="00762989" w:rsidRDefault="00195F14" w:rsidP="009E0907">
      <w:pPr>
        <w:ind w:left="720"/>
        <w:rPr>
          <w:rFonts w:ascii="Arial" w:hAnsi="Arial" w:cs="Arial"/>
          <w:sz w:val="24"/>
          <w:szCs w:val="24"/>
        </w:rPr>
      </w:pP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>Spory wynikające z realizacji niniejszej umowy strony będą rozstrzygać ugodowo,</w:t>
      </w:r>
      <w:r>
        <w:rPr>
          <w:rFonts w:ascii="Arial" w:hAnsi="Arial" w:cs="Arial"/>
          <w:sz w:val="24"/>
          <w:szCs w:val="24"/>
        </w:rPr>
        <w:br/>
      </w:r>
      <w:r w:rsidRPr="00762989">
        <w:rPr>
          <w:rFonts w:ascii="Arial" w:hAnsi="Arial" w:cs="Arial"/>
          <w:sz w:val="24"/>
          <w:szCs w:val="24"/>
        </w:rPr>
        <w:t xml:space="preserve"> a przypadku</w:t>
      </w:r>
      <w:r>
        <w:rPr>
          <w:rFonts w:ascii="Arial" w:hAnsi="Arial" w:cs="Arial"/>
          <w:sz w:val="24"/>
          <w:szCs w:val="24"/>
        </w:rPr>
        <w:t xml:space="preserve"> nie dojścia do porozumienia polubownie spory </w:t>
      </w:r>
      <w:r w:rsidRPr="00762989">
        <w:rPr>
          <w:rFonts w:ascii="Arial" w:hAnsi="Arial" w:cs="Arial"/>
          <w:sz w:val="24"/>
          <w:szCs w:val="24"/>
        </w:rPr>
        <w:t xml:space="preserve">będzie rozstrzygał sąd właściwy </w:t>
      </w:r>
      <w:r>
        <w:rPr>
          <w:rFonts w:ascii="Arial" w:hAnsi="Arial" w:cs="Arial"/>
          <w:sz w:val="24"/>
          <w:szCs w:val="24"/>
        </w:rPr>
        <w:t xml:space="preserve">rzeczowo i </w:t>
      </w:r>
      <w:r w:rsidRPr="00762989">
        <w:rPr>
          <w:rFonts w:ascii="Arial" w:hAnsi="Arial" w:cs="Arial"/>
          <w:sz w:val="24"/>
          <w:szCs w:val="24"/>
        </w:rPr>
        <w:t>miejscowo dla siedziby Zamawiającego.</w:t>
      </w:r>
    </w:p>
    <w:p w:rsidR="00195F14" w:rsidRDefault="00195F14" w:rsidP="00176731">
      <w:pPr>
        <w:rPr>
          <w:rFonts w:ascii="Arial" w:hAnsi="Arial" w:cs="Arial"/>
          <w:b/>
          <w:sz w:val="24"/>
          <w:szCs w:val="24"/>
        </w:rPr>
      </w:pPr>
      <w:r w:rsidRPr="00762989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195F14" w:rsidRDefault="00195F14" w:rsidP="00665F5C">
      <w:pPr>
        <w:jc w:val="center"/>
        <w:rPr>
          <w:rFonts w:ascii="Arial" w:hAnsi="Arial" w:cs="Arial"/>
          <w:b/>
          <w:sz w:val="24"/>
          <w:szCs w:val="24"/>
        </w:rPr>
      </w:pPr>
      <w:r w:rsidRPr="00762989">
        <w:rPr>
          <w:rFonts w:ascii="Arial" w:hAnsi="Arial" w:cs="Arial"/>
          <w:b/>
          <w:sz w:val="24"/>
          <w:szCs w:val="24"/>
        </w:rPr>
        <w:t>§ 9</w:t>
      </w:r>
    </w:p>
    <w:p w:rsidR="00195F14" w:rsidRPr="00762989" w:rsidRDefault="00195F14" w:rsidP="00176731">
      <w:p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>Integralną część umowy stanowią:.</w:t>
      </w:r>
    </w:p>
    <w:p w:rsidR="00195F14" w:rsidRDefault="00195F14" w:rsidP="00771651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>oferta wykonawcy.</w:t>
      </w:r>
    </w:p>
    <w:p w:rsidR="00195F14" w:rsidRPr="00762989" w:rsidRDefault="00195F14" w:rsidP="00771651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wyrysu działki nr 1746.</w:t>
      </w:r>
    </w:p>
    <w:p w:rsidR="00195F14" w:rsidRDefault="00195F14" w:rsidP="00176731">
      <w:pPr>
        <w:rPr>
          <w:rFonts w:ascii="Arial" w:hAnsi="Arial" w:cs="Arial"/>
          <w:b/>
          <w:sz w:val="24"/>
          <w:szCs w:val="24"/>
        </w:rPr>
      </w:pPr>
    </w:p>
    <w:p w:rsidR="00195F14" w:rsidRPr="00762989" w:rsidRDefault="00195F14" w:rsidP="00441588">
      <w:pPr>
        <w:jc w:val="center"/>
        <w:rPr>
          <w:rFonts w:ascii="Arial" w:hAnsi="Arial" w:cs="Arial"/>
          <w:b/>
          <w:sz w:val="24"/>
          <w:szCs w:val="24"/>
        </w:rPr>
      </w:pPr>
      <w:r w:rsidRPr="00762989">
        <w:rPr>
          <w:rFonts w:ascii="Arial" w:hAnsi="Arial" w:cs="Arial"/>
          <w:b/>
          <w:sz w:val="24"/>
          <w:szCs w:val="24"/>
        </w:rPr>
        <w:t>§ 10</w:t>
      </w:r>
    </w:p>
    <w:p w:rsidR="00195F14" w:rsidRPr="00762989" w:rsidRDefault="00195F14" w:rsidP="00176731">
      <w:pPr>
        <w:rPr>
          <w:rFonts w:ascii="Arial" w:hAnsi="Arial" w:cs="Arial"/>
          <w:sz w:val="24"/>
          <w:szCs w:val="24"/>
        </w:rPr>
      </w:pP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195F14" w:rsidRPr="00762989" w:rsidRDefault="00195F14" w:rsidP="00771651">
      <w:pPr>
        <w:jc w:val="center"/>
        <w:rPr>
          <w:rFonts w:ascii="Arial" w:hAnsi="Arial" w:cs="Arial"/>
          <w:b/>
          <w:sz w:val="24"/>
          <w:szCs w:val="24"/>
        </w:rPr>
      </w:pPr>
      <w:r w:rsidRPr="00762989">
        <w:rPr>
          <w:rFonts w:ascii="Arial" w:hAnsi="Arial" w:cs="Arial"/>
          <w:b/>
          <w:sz w:val="24"/>
          <w:szCs w:val="24"/>
        </w:rPr>
        <w:t>§ 11</w:t>
      </w: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sz w:val="24"/>
          <w:szCs w:val="24"/>
        </w:rPr>
        <w:t>W kwestiach nieunormowanych w niniejszej umowie zastosowanie mają przepisy Kodeksu Cywilnego.</w:t>
      </w: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</w:p>
    <w:p w:rsidR="00195F14" w:rsidRPr="00762989" w:rsidRDefault="00195F14" w:rsidP="00771651">
      <w:pPr>
        <w:jc w:val="center"/>
        <w:rPr>
          <w:rFonts w:ascii="Arial" w:hAnsi="Arial" w:cs="Arial"/>
          <w:sz w:val="24"/>
          <w:szCs w:val="24"/>
        </w:rPr>
      </w:pPr>
      <w:r w:rsidRPr="00762989">
        <w:rPr>
          <w:rFonts w:ascii="Arial" w:hAnsi="Arial" w:cs="Arial"/>
          <w:b/>
          <w:sz w:val="24"/>
          <w:szCs w:val="24"/>
        </w:rPr>
        <w:t>§ 12</w:t>
      </w: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</w:p>
    <w:p w:rsidR="00195F14" w:rsidRPr="00762989" w:rsidRDefault="00195F14" w:rsidP="00497E12">
      <w:pPr>
        <w:pStyle w:val="BodyText"/>
        <w:rPr>
          <w:rFonts w:ascii="Arial" w:hAnsi="Arial"/>
          <w:szCs w:val="24"/>
        </w:rPr>
      </w:pPr>
      <w:r w:rsidRPr="00762989">
        <w:rPr>
          <w:rFonts w:ascii="Arial" w:hAnsi="Arial"/>
          <w:szCs w:val="24"/>
        </w:rPr>
        <w:t>Umowę  sporządzono  w  4  jednobrzmiących  egzemplarzach  po  dwa  dla  każdej  ze  stron.</w:t>
      </w:r>
    </w:p>
    <w:p w:rsidR="00195F14" w:rsidRPr="00762989" w:rsidRDefault="00195F14" w:rsidP="00497E12">
      <w:pPr>
        <w:rPr>
          <w:rFonts w:ascii="Arial" w:hAnsi="Arial"/>
          <w:b/>
          <w:sz w:val="24"/>
          <w:szCs w:val="24"/>
        </w:rPr>
      </w:pPr>
      <w:r w:rsidRPr="00762989">
        <w:rPr>
          <w:rFonts w:ascii="Arial" w:hAnsi="Arial"/>
          <w:b/>
          <w:sz w:val="24"/>
          <w:szCs w:val="24"/>
        </w:rPr>
        <w:t>Wykonawca :                                                               Zamawiający :</w:t>
      </w:r>
    </w:p>
    <w:p w:rsidR="00195F14" w:rsidRPr="00762989" w:rsidRDefault="00195F14" w:rsidP="00497E12">
      <w:pPr>
        <w:rPr>
          <w:rFonts w:ascii="Arial" w:hAnsi="Arial"/>
          <w:b/>
          <w:sz w:val="24"/>
          <w:szCs w:val="24"/>
        </w:rPr>
      </w:pPr>
    </w:p>
    <w:p w:rsidR="00195F14" w:rsidRPr="00762989" w:rsidRDefault="00195F14" w:rsidP="009E0907">
      <w:pPr>
        <w:rPr>
          <w:rFonts w:ascii="Arial" w:hAnsi="Arial" w:cs="Arial"/>
          <w:sz w:val="24"/>
          <w:szCs w:val="24"/>
        </w:rPr>
      </w:pPr>
    </w:p>
    <w:p w:rsidR="00195F14" w:rsidRPr="00762989" w:rsidRDefault="00195F14" w:rsidP="00946276">
      <w:pPr>
        <w:ind w:left="720" w:hanging="4897"/>
        <w:rPr>
          <w:rFonts w:ascii="Arial" w:hAnsi="Arial" w:cs="Arial"/>
          <w:sz w:val="24"/>
          <w:szCs w:val="24"/>
        </w:rPr>
      </w:pPr>
    </w:p>
    <w:p w:rsidR="00195F14" w:rsidRDefault="00195F14">
      <w:pPr>
        <w:rPr>
          <w:rFonts w:ascii="Arial" w:hAnsi="Arial"/>
          <w:sz w:val="24"/>
        </w:rPr>
      </w:pPr>
    </w:p>
    <w:sectPr w:rsidR="00195F14" w:rsidSect="00502A14">
      <w:footerReference w:type="even" r:id="rId7"/>
      <w:footerReference w:type="default" r:id="rId8"/>
      <w:pgSz w:w="11906" w:h="16838"/>
      <w:pgMar w:top="709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14" w:rsidRDefault="00195F14">
      <w:r>
        <w:separator/>
      </w:r>
    </w:p>
  </w:endnote>
  <w:endnote w:type="continuationSeparator" w:id="0">
    <w:p w:rsidR="00195F14" w:rsidRDefault="0019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14" w:rsidRDefault="00195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F14" w:rsidRDefault="00195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14" w:rsidRDefault="00195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95F14" w:rsidRDefault="00195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14" w:rsidRDefault="00195F14">
      <w:r>
        <w:separator/>
      </w:r>
    </w:p>
  </w:footnote>
  <w:footnote w:type="continuationSeparator" w:id="0">
    <w:p w:rsidR="00195F14" w:rsidRDefault="00195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8B65F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71E8A"/>
    <w:multiLevelType w:val="hybridMultilevel"/>
    <w:tmpl w:val="291E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F3891"/>
    <w:multiLevelType w:val="hybridMultilevel"/>
    <w:tmpl w:val="9A8C5DDE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58F48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EB0B1D"/>
    <w:multiLevelType w:val="hybridMultilevel"/>
    <w:tmpl w:val="CCC8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00D56"/>
    <w:multiLevelType w:val="hybridMultilevel"/>
    <w:tmpl w:val="B3B8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D487F"/>
    <w:multiLevelType w:val="hybridMultilevel"/>
    <w:tmpl w:val="3ACC2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10B1E"/>
    <w:multiLevelType w:val="hybridMultilevel"/>
    <w:tmpl w:val="5F3E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787FB1"/>
    <w:multiLevelType w:val="hybridMultilevel"/>
    <w:tmpl w:val="98AEB7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1042A"/>
    <w:multiLevelType w:val="hybridMultilevel"/>
    <w:tmpl w:val="BEF08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E45FF"/>
    <w:multiLevelType w:val="hybridMultilevel"/>
    <w:tmpl w:val="CB9EF294"/>
    <w:lvl w:ilvl="0" w:tplc="0415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2">
    <w:nsid w:val="31BE056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5E3EC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5326D14"/>
    <w:multiLevelType w:val="hybridMultilevel"/>
    <w:tmpl w:val="CCB4AA42"/>
    <w:lvl w:ilvl="0" w:tplc="13DE8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5FE1A78"/>
    <w:multiLevelType w:val="hybridMultilevel"/>
    <w:tmpl w:val="4D94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A8259DB"/>
    <w:multiLevelType w:val="hybridMultilevel"/>
    <w:tmpl w:val="017E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B75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F508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A13005D"/>
    <w:multiLevelType w:val="hybridMultilevel"/>
    <w:tmpl w:val="30BADC1C"/>
    <w:lvl w:ilvl="0" w:tplc="984645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2403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1A9071E"/>
    <w:multiLevelType w:val="hybridMultilevel"/>
    <w:tmpl w:val="9984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4F3AA5"/>
    <w:multiLevelType w:val="hybridMultilevel"/>
    <w:tmpl w:val="E2F212EE"/>
    <w:lvl w:ilvl="0" w:tplc="F698BA0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9FF46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B5F1D95"/>
    <w:multiLevelType w:val="hybridMultilevel"/>
    <w:tmpl w:val="C276BCC0"/>
    <w:lvl w:ilvl="0" w:tplc="E03CDE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341A72"/>
    <w:multiLevelType w:val="hybridMultilevel"/>
    <w:tmpl w:val="454C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A48BBE">
      <w:start w:val="1"/>
      <w:numFmt w:val="decimal"/>
      <w:lvlText w:val="%7."/>
      <w:lvlJc w:val="left"/>
      <w:pPr>
        <w:ind w:left="4897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6B0D45"/>
    <w:multiLevelType w:val="hybridMultilevel"/>
    <w:tmpl w:val="6150B050"/>
    <w:lvl w:ilvl="0" w:tplc="000000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586517"/>
    <w:multiLevelType w:val="hybridMultilevel"/>
    <w:tmpl w:val="8244C7D8"/>
    <w:lvl w:ilvl="0" w:tplc="6E181C5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8">
    <w:nsid w:val="7390323B"/>
    <w:multiLevelType w:val="hybridMultilevel"/>
    <w:tmpl w:val="A790B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DF20A7"/>
    <w:multiLevelType w:val="hybridMultilevel"/>
    <w:tmpl w:val="A75AA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797C6F"/>
    <w:multiLevelType w:val="hybridMultilevel"/>
    <w:tmpl w:val="E71E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373E9"/>
    <w:multiLevelType w:val="hybridMultilevel"/>
    <w:tmpl w:val="1B864594"/>
    <w:lvl w:ilvl="0" w:tplc="0415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32">
    <w:nsid w:val="7B7F0A17"/>
    <w:multiLevelType w:val="hybridMultilevel"/>
    <w:tmpl w:val="6C0EE8E4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B861694"/>
    <w:multiLevelType w:val="hybridMultilevel"/>
    <w:tmpl w:val="A0DEFA22"/>
    <w:lvl w:ilvl="0" w:tplc="2A1E0C2E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17"/>
  </w:num>
  <w:num w:numId="9">
    <w:abstractNumId w:val="28"/>
  </w:num>
  <w:num w:numId="10">
    <w:abstractNumId w:val="29"/>
  </w:num>
  <w:num w:numId="11">
    <w:abstractNumId w:val="32"/>
  </w:num>
  <w:num w:numId="12">
    <w:abstractNumId w:val="3"/>
  </w:num>
  <w:num w:numId="13">
    <w:abstractNumId w:val="15"/>
  </w:num>
  <w:num w:numId="14">
    <w:abstractNumId w:val="14"/>
  </w:num>
  <w:num w:numId="15">
    <w:abstractNumId w:val="26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21"/>
  </w:num>
  <w:num w:numId="23">
    <w:abstractNumId w:val="11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  <w:num w:numId="29">
    <w:abstractNumId w:val="19"/>
  </w:num>
  <w:num w:numId="30">
    <w:abstractNumId w:val="8"/>
  </w:num>
  <w:num w:numId="31">
    <w:abstractNumId w:val="31"/>
  </w:num>
  <w:num w:numId="32">
    <w:abstractNumId w:val="22"/>
  </w:num>
  <w:num w:numId="33">
    <w:abstractNumId w:val="16"/>
  </w:num>
  <w:num w:numId="34">
    <w:abstractNumId w:val="3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5"/>
    <w:rsid w:val="00022254"/>
    <w:rsid w:val="00050D49"/>
    <w:rsid w:val="0007755E"/>
    <w:rsid w:val="00080F0B"/>
    <w:rsid w:val="00084FA3"/>
    <w:rsid w:val="000A38A7"/>
    <w:rsid w:val="000B0568"/>
    <w:rsid w:val="000B1D65"/>
    <w:rsid w:val="000B2FF9"/>
    <w:rsid w:val="000D5323"/>
    <w:rsid w:val="000D7C80"/>
    <w:rsid w:val="000E7847"/>
    <w:rsid w:val="000F5D0E"/>
    <w:rsid w:val="0012392C"/>
    <w:rsid w:val="00123D7A"/>
    <w:rsid w:val="00131E05"/>
    <w:rsid w:val="00146AD0"/>
    <w:rsid w:val="00146E44"/>
    <w:rsid w:val="0015134D"/>
    <w:rsid w:val="0015148E"/>
    <w:rsid w:val="00176731"/>
    <w:rsid w:val="0018513A"/>
    <w:rsid w:val="00195F14"/>
    <w:rsid w:val="001B2168"/>
    <w:rsid w:val="001D2E0A"/>
    <w:rsid w:val="00204A66"/>
    <w:rsid w:val="00221EA1"/>
    <w:rsid w:val="00230E2B"/>
    <w:rsid w:val="00273C81"/>
    <w:rsid w:val="002B475D"/>
    <w:rsid w:val="00324425"/>
    <w:rsid w:val="00326969"/>
    <w:rsid w:val="00331199"/>
    <w:rsid w:val="0036695E"/>
    <w:rsid w:val="003A04A4"/>
    <w:rsid w:val="003D161D"/>
    <w:rsid w:val="003D359C"/>
    <w:rsid w:val="003F3DEC"/>
    <w:rsid w:val="003F781E"/>
    <w:rsid w:val="004218BD"/>
    <w:rsid w:val="00440CF6"/>
    <w:rsid w:val="00441588"/>
    <w:rsid w:val="00470031"/>
    <w:rsid w:val="004838A6"/>
    <w:rsid w:val="00497E12"/>
    <w:rsid w:val="004B25BC"/>
    <w:rsid w:val="004C5E7D"/>
    <w:rsid w:val="004C6787"/>
    <w:rsid w:val="004D5F22"/>
    <w:rsid w:val="004F14DF"/>
    <w:rsid w:val="004F70C0"/>
    <w:rsid w:val="00500348"/>
    <w:rsid w:val="0050173F"/>
    <w:rsid w:val="00502A14"/>
    <w:rsid w:val="005615E0"/>
    <w:rsid w:val="005620A9"/>
    <w:rsid w:val="00584354"/>
    <w:rsid w:val="0061482C"/>
    <w:rsid w:val="00623CC2"/>
    <w:rsid w:val="00632D84"/>
    <w:rsid w:val="00665F5C"/>
    <w:rsid w:val="0067607F"/>
    <w:rsid w:val="0069552D"/>
    <w:rsid w:val="006B51A8"/>
    <w:rsid w:val="006D4736"/>
    <w:rsid w:val="0072424B"/>
    <w:rsid w:val="00724E03"/>
    <w:rsid w:val="00762989"/>
    <w:rsid w:val="00765776"/>
    <w:rsid w:val="00765CBF"/>
    <w:rsid w:val="00771651"/>
    <w:rsid w:val="007A1F9D"/>
    <w:rsid w:val="007A7DCC"/>
    <w:rsid w:val="007C772A"/>
    <w:rsid w:val="007D2ACA"/>
    <w:rsid w:val="007D4794"/>
    <w:rsid w:val="00860D1B"/>
    <w:rsid w:val="00881E4B"/>
    <w:rsid w:val="008C454B"/>
    <w:rsid w:val="008F6597"/>
    <w:rsid w:val="00920C32"/>
    <w:rsid w:val="00921A2C"/>
    <w:rsid w:val="00946276"/>
    <w:rsid w:val="00971AB4"/>
    <w:rsid w:val="0099125B"/>
    <w:rsid w:val="009C69DB"/>
    <w:rsid w:val="009E0907"/>
    <w:rsid w:val="00A04CB1"/>
    <w:rsid w:val="00A3380E"/>
    <w:rsid w:val="00A7077F"/>
    <w:rsid w:val="00A90291"/>
    <w:rsid w:val="00A960E2"/>
    <w:rsid w:val="00AB4659"/>
    <w:rsid w:val="00AE1F02"/>
    <w:rsid w:val="00AF1946"/>
    <w:rsid w:val="00AF2E9E"/>
    <w:rsid w:val="00B22795"/>
    <w:rsid w:val="00B97C5D"/>
    <w:rsid w:val="00BA6B6E"/>
    <w:rsid w:val="00BE5A99"/>
    <w:rsid w:val="00C30B06"/>
    <w:rsid w:val="00C45F0C"/>
    <w:rsid w:val="00C55A8B"/>
    <w:rsid w:val="00C95013"/>
    <w:rsid w:val="00CE7338"/>
    <w:rsid w:val="00D0596B"/>
    <w:rsid w:val="00D21015"/>
    <w:rsid w:val="00D25C8C"/>
    <w:rsid w:val="00D62896"/>
    <w:rsid w:val="00D8462C"/>
    <w:rsid w:val="00D84AB5"/>
    <w:rsid w:val="00DA2853"/>
    <w:rsid w:val="00DC67B5"/>
    <w:rsid w:val="00DF0412"/>
    <w:rsid w:val="00E04522"/>
    <w:rsid w:val="00E17EB3"/>
    <w:rsid w:val="00E2593B"/>
    <w:rsid w:val="00E523AC"/>
    <w:rsid w:val="00E62374"/>
    <w:rsid w:val="00E6521A"/>
    <w:rsid w:val="00E65B05"/>
    <w:rsid w:val="00E845BF"/>
    <w:rsid w:val="00E86107"/>
    <w:rsid w:val="00E941E6"/>
    <w:rsid w:val="00EA43EB"/>
    <w:rsid w:val="00EE0E62"/>
    <w:rsid w:val="00EE2B83"/>
    <w:rsid w:val="00EE3943"/>
    <w:rsid w:val="00EE4473"/>
    <w:rsid w:val="00F30D3F"/>
    <w:rsid w:val="00F6004D"/>
    <w:rsid w:val="00F75063"/>
    <w:rsid w:val="00F8154D"/>
    <w:rsid w:val="00FA1ADF"/>
    <w:rsid w:val="00FA431F"/>
    <w:rsid w:val="00FB07A4"/>
    <w:rsid w:val="00FD77C4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9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1946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38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938"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938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80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380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338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80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8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80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80E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4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94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80F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4</Pages>
  <Words>1369</Words>
  <Characters>8215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, dn</dc:title>
  <dc:subject/>
  <dc:creator>Grzegorz Szczuchniak</dc:creator>
  <cp:keywords/>
  <dc:description/>
  <cp:lastModifiedBy>Teresa Olszak</cp:lastModifiedBy>
  <cp:revision>88</cp:revision>
  <cp:lastPrinted>2015-11-09T10:26:00Z</cp:lastPrinted>
  <dcterms:created xsi:type="dcterms:W3CDTF">2015-11-06T08:45:00Z</dcterms:created>
  <dcterms:modified xsi:type="dcterms:W3CDTF">2015-11-09T11:10:00Z</dcterms:modified>
</cp:coreProperties>
</file>