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43" w:rsidRDefault="00382543" w:rsidP="00345A4A">
      <w:pPr>
        <w:spacing w:after="0" w:line="240" w:lineRule="auto"/>
        <w:ind w:left="5664" w:firstLine="708"/>
        <w:jc w:val="both"/>
        <w:rPr>
          <w:rFonts w:ascii="Times New Roman" w:hAnsi="Times New Roman" w:cs="Times New Roman"/>
          <w:sz w:val="24"/>
          <w:szCs w:val="24"/>
        </w:rPr>
      </w:pPr>
    </w:p>
    <w:p w:rsidR="00842F7C" w:rsidRPr="003D2AC0" w:rsidRDefault="00842F7C" w:rsidP="00345A4A">
      <w:pPr>
        <w:spacing w:after="0" w:line="240" w:lineRule="auto"/>
        <w:ind w:left="5664" w:firstLine="708"/>
        <w:jc w:val="both"/>
        <w:rPr>
          <w:rFonts w:ascii="Times New Roman" w:hAnsi="Times New Roman" w:cs="Times New Roman"/>
          <w:sz w:val="24"/>
          <w:szCs w:val="24"/>
        </w:rPr>
      </w:pPr>
      <w:r w:rsidRPr="003D2AC0">
        <w:rPr>
          <w:rFonts w:ascii="Times New Roman" w:hAnsi="Times New Roman" w:cs="Times New Roman"/>
          <w:sz w:val="24"/>
          <w:szCs w:val="24"/>
        </w:rPr>
        <w:t>Załącznik nr 2</w:t>
      </w:r>
    </w:p>
    <w:p w:rsidR="00382543" w:rsidRDefault="004450A2" w:rsidP="004450A2">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IPR.272.1.19.2018</w:t>
      </w:r>
    </w:p>
    <w:p w:rsidR="00842F7C" w:rsidRPr="003D2AC0" w:rsidRDefault="00842F7C" w:rsidP="00345A4A">
      <w:pPr>
        <w:spacing w:after="0" w:line="240" w:lineRule="auto"/>
        <w:ind w:left="1416" w:firstLine="708"/>
        <w:jc w:val="both"/>
        <w:rPr>
          <w:rFonts w:ascii="Times New Roman" w:hAnsi="Times New Roman" w:cs="Times New Roman"/>
          <w:sz w:val="24"/>
          <w:szCs w:val="24"/>
        </w:rPr>
      </w:pPr>
      <w:r w:rsidRPr="003D2AC0">
        <w:rPr>
          <w:rFonts w:ascii="Times New Roman" w:hAnsi="Times New Roman" w:cs="Times New Roman"/>
          <w:sz w:val="24"/>
          <w:szCs w:val="24"/>
        </w:rPr>
        <w:t>UMOWA (projekt) Nr ……………………….</w:t>
      </w:r>
    </w:p>
    <w:p w:rsidR="00382543" w:rsidRDefault="00382543" w:rsidP="00382543">
      <w:pPr>
        <w:widowControl w:val="0"/>
        <w:tabs>
          <w:tab w:val="left" w:pos="6060"/>
        </w:tabs>
        <w:suppressAutoHyphens/>
        <w:spacing w:after="0" w:line="240" w:lineRule="auto"/>
        <w:rPr>
          <w:rFonts w:ascii="Times New Roman" w:eastAsia="Arial Unicode MS" w:hAnsi="Times New Roman" w:cs="Times New Roman"/>
          <w:kern w:val="2"/>
          <w:sz w:val="24"/>
          <w:szCs w:val="24"/>
        </w:rPr>
      </w:pPr>
    </w:p>
    <w:p w:rsidR="00382543" w:rsidRDefault="00382543" w:rsidP="00382543">
      <w:pPr>
        <w:widowControl w:val="0"/>
        <w:tabs>
          <w:tab w:val="left" w:pos="6060"/>
        </w:tabs>
        <w:suppressAutoHyphens/>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zawarta w dniu … …........ 2018r. w Łęcznej, pomiędzy:</w:t>
      </w:r>
    </w:p>
    <w:p w:rsidR="00382543" w:rsidRDefault="00382543" w:rsidP="00382543">
      <w:pPr>
        <w:suppressAutoHyphens/>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Powiatem Łęczyńskim z siedzibą w Łęcznej Al. Jana Pawła II 95A, 21-010 Łęczna</w:t>
      </w:r>
    </w:p>
    <w:p w:rsidR="00382543" w:rsidRDefault="00382543" w:rsidP="00382543">
      <w:pPr>
        <w:suppressAutoHyphens/>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NIP: 505-001-77-32, REGON: 431019425,</w:t>
      </w:r>
    </w:p>
    <w:p w:rsidR="00382543" w:rsidRDefault="00382543" w:rsidP="00382543">
      <w:pPr>
        <w:suppressAutoHyphens/>
        <w:spacing w:after="0" w:line="240" w:lineRule="auto"/>
        <w:rPr>
          <w:rFonts w:ascii="Times New Roman" w:eastAsia="Lucida Sans Unicode" w:hAnsi="Times New Roman" w:cs="Times New Roman"/>
          <w:color w:val="000000"/>
          <w:kern w:val="2"/>
          <w:sz w:val="24"/>
          <w:szCs w:val="24"/>
          <w:lang w:eastAsia="ar-SA"/>
        </w:rPr>
      </w:pPr>
      <w:r>
        <w:rPr>
          <w:rFonts w:ascii="Times New Roman" w:eastAsia="Arial Unicode MS" w:hAnsi="Times New Roman" w:cs="Times New Roman"/>
          <w:kern w:val="2"/>
          <w:sz w:val="24"/>
          <w:szCs w:val="24"/>
        </w:rPr>
        <w:t xml:space="preserve"> </w:t>
      </w:r>
      <w:r>
        <w:rPr>
          <w:rFonts w:ascii="Times New Roman" w:eastAsia="Lucida Sans Unicode" w:hAnsi="Times New Roman" w:cs="Times New Roman"/>
          <w:color w:val="000000"/>
          <w:kern w:val="2"/>
          <w:sz w:val="24"/>
          <w:szCs w:val="24"/>
          <w:lang w:eastAsia="ar-SA"/>
        </w:rPr>
        <w:t>zwanym w dalszej części umowy „Zleceniodawcą”,</w:t>
      </w:r>
    </w:p>
    <w:p w:rsidR="00382543" w:rsidRDefault="00382543" w:rsidP="00382543">
      <w:pPr>
        <w:widowControl w:val="0"/>
        <w:suppressAutoHyphens/>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reprezentowanym przez Zarząd Powiatu, w imieniu, którego działają: </w:t>
      </w:r>
    </w:p>
    <w:p w:rsidR="00382543" w:rsidRDefault="00382543" w:rsidP="00382543">
      <w:pPr>
        <w:widowControl w:val="0"/>
        <w:suppressAutoHyphens/>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Przewodniczący Zarządu – Roman Cholewa</w:t>
      </w:r>
    </w:p>
    <w:p w:rsidR="00382543" w:rsidRDefault="00382543" w:rsidP="00382543">
      <w:pPr>
        <w:widowControl w:val="0"/>
        <w:suppressAutoHyphens/>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Wicestarosta – Dariusz Kowalski</w:t>
      </w:r>
    </w:p>
    <w:p w:rsidR="00842F7C" w:rsidRPr="003D2AC0" w:rsidRDefault="00842F7C" w:rsidP="00345A4A">
      <w:pPr>
        <w:spacing w:after="0" w:line="240" w:lineRule="auto"/>
        <w:jc w:val="both"/>
        <w:rPr>
          <w:rFonts w:ascii="Times New Roman" w:eastAsia="Times New Roman" w:hAnsi="Times New Roman" w:cs="Times New Roman"/>
          <w:b/>
          <w:bCs/>
          <w:sz w:val="24"/>
          <w:szCs w:val="24"/>
          <w:lang w:eastAsia="pl-PL"/>
        </w:rPr>
      </w:pPr>
    </w:p>
    <w:p w:rsidR="00842F7C" w:rsidRPr="003D2AC0" w:rsidRDefault="00842F7C" w:rsidP="00345A4A">
      <w:pPr>
        <w:spacing w:after="0" w:line="240" w:lineRule="auto"/>
        <w:jc w:val="both"/>
        <w:rPr>
          <w:rFonts w:ascii="Times New Roman" w:eastAsia="Times New Roman" w:hAnsi="Times New Roman" w:cs="Times New Roman"/>
          <w:sz w:val="24"/>
          <w:szCs w:val="24"/>
          <w:lang w:eastAsia="pl-PL"/>
        </w:rPr>
      </w:pPr>
      <w:r w:rsidRPr="003D2AC0">
        <w:rPr>
          <w:rFonts w:ascii="Times New Roman" w:eastAsia="Times New Roman" w:hAnsi="Times New Roman" w:cs="Times New Roman"/>
          <w:sz w:val="24"/>
          <w:szCs w:val="24"/>
          <w:lang w:eastAsia="pl-PL"/>
        </w:rPr>
        <w:t>a</w:t>
      </w:r>
    </w:p>
    <w:p w:rsidR="00842F7C" w:rsidRPr="003D2AC0" w:rsidRDefault="00842F7C" w:rsidP="00345A4A">
      <w:pPr>
        <w:spacing w:after="0" w:line="240" w:lineRule="auto"/>
        <w:jc w:val="both"/>
        <w:rPr>
          <w:rFonts w:ascii="Times New Roman" w:eastAsia="Times New Roman" w:hAnsi="Times New Roman" w:cs="Times New Roman"/>
          <w:sz w:val="24"/>
          <w:szCs w:val="24"/>
          <w:lang w:eastAsia="ar-SA"/>
        </w:rPr>
      </w:pPr>
      <w:r w:rsidRPr="003D2AC0">
        <w:rPr>
          <w:rFonts w:ascii="Times New Roman" w:eastAsia="Times New Roman" w:hAnsi="Times New Roman" w:cs="Times New Roman"/>
          <w:sz w:val="24"/>
          <w:szCs w:val="24"/>
          <w:lang w:eastAsia="ar-SA"/>
        </w:rPr>
        <w:t>.......................................................... / legitymującą się  dowód osobistym seria… nr……., PESEL: ……………………., prowadzącą działalność gospodarczą pod nazwą: …………………………………………..</w:t>
      </w:r>
    </w:p>
    <w:p w:rsidR="00842F7C" w:rsidRPr="003D2AC0" w:rsidRDefault="00842F7C" w:rsidP="00345A4A">
      <w:pPr>
        <w:spacing w:after="0" w:line="240" w:lineRule="auto"/>
        <w:jc w:val="both"/>
        <w:rPr>
          <w:rFonts w:ascii="Times New Roman" w:eastAsia="Times New Roman" w:hAnsi="Times New Roman" w:cs="Times New Roman"/>
          <w:sz w:val="24"/>
          <w:szCs w:val="24"/>
          <w:lang w:eastAsia="ar-SA"/>
        </w:rPr>
      </w:pPr>
      <w:r w:rsidRPr="003D2AC0">
        <w:rPr>
          <w:rFonts w:ascii="Times New Roman" w:eastAsia="Times New Roman" w:hAnsi="Times New Roman" w:cs="Times New Roman"/>
          <w:sz w:val="24"/>
          <w:szCs w:val="24"/>
          <w:lang w:eastAsia="ar-SA"/>
        </w:rPr>
        <w:t>na podstawie wpisu</w:t>
      </w:r>
      <w:r w:rsidRPr="003D2AC0">
        <w:rPr>
          <w:rFonts w:ascii="Times New Roman" w:eastAsia="Times New Roman" w:hAnsi="Times New Roman" w:cs="Times New Roman"/>
          <w:sz w:val="24"/>
          <w:szCs w:val="24"/>
          <w:vertAlign w:val="superscript"/>
          <w:lang w:eastAsia="ar-SA"/>
        </w:rPr>
        <w:t xml:space="preserve"> </w:t>
      </w:r>
      <w:r w:rsidRPr="003D2AC0">
        <w:rPr>
          <w:rFonts w:ascii="Times New Roman" w:eastAsia="Times New Roman" w:hAnsi="Times New Roman" w:cs="Times New Roman"/>
          <w:sz w:val="24"/>
          <w:szCs w:val="24"/>
          <w:lang w:eastAsia="ar-SA"/>
        </w:rPr>
        <w:t>w dniu ................ do rejestru handlowego, prowadzonego przez Sąd Rejonowy w .......................... Wydział ......................... Gospodarczy Rejestrowy</w:t>
      </w:r>
      <w:r w:rsidRPr="003D2AC0">
        <w:rPr>
          <w:rFonts w:ascii="Times New Roman" w:eastAsia="Times New Roman" w:hAnsi="Times New Roman" w:cs="Times New Roman"/>
          <w:sz w:val="24"/>
          <w:szCs w:val="24"/>
          <w:lang w:eastAsia="ar-SA"/>
        </w:rPr>
        <w:br/>
        <w:t>NIP ……………………, Regon ……………..., z siedzibą ………………………………..</w:t>
      </w:r>
    </w:p>
    <w:p w:rsidR="00842F7C" w:rsidRPr="003D2AC0" w:rsidRDefault="00842F7C" w:rsidP="00345A4A">
      <w:pPr>
        <w:keepNext/>
        <w:suppressAutoHyphens/>
        <w:spacing w:before="240" w:after="0" w:line="240" w:lineRule="auto"/>
        <w:jc w:val="both"/>
        <w:outlineLvl w:val="1"/>
        <w:rPr>
          <w:rFonts w:ascii="Times New Roman" w:eastAsia="Times New Roman" w:hAnsi="Times New Roman" w:cs="Times New Roman"/>
          <w:sz w:val="24"/>
          <w:szCs w:val="24"/>
          <w:lang w:eastAsia="ar-SA"/>
        </w:rPr>
      </w:pPr>
      <w:r w:rsidRPr="003D2AC0">
        <w:rPr>
          <w:rFonts w:ascii="Times New Roman" w:eastAsia="Lucida Sans Unicode" w:hAnsi="Times New Roman" w:cs="Times New Roman"/>
          <w:bCs/>
          <w:iCs/>
          <w:sz w:val="24"/>
          <w:szCs w:val="24"/>
          <w:lang w:eastAsia="ar-SA"/>
        </w:rPr>
        <w:t>*na podstawie wpisu  w dniu</w:t>
      </w:r>
      <w:r w:rsidRPr="003D2AC0">
        <w:rPr>
          <w:rFonts w:ascii="Times New Roman" w:eastAsia="Lucida Sans Unicode" w:hAnsi="Times New Roman" w:cs="Times New Roman"/>
          <w:bCs/>
          <w:i/>
          <w:iCs/>
          <w:sz w:val="24"/>
          <w:szCs w:val="24"/>
          <w:lang w:eastAsia="ar-SA"/>
        </w:rPr>
        <w:t xml:space="preserve"> </w:t>
      </w:r>
      <w:r w:rsidRPr="003D2AC0">
        <w:rPr>
          <w:rFonts w:ascii="Times New Roman" w:eastAsia="Lucida Sans Unicode" w:hAnsi="Times New Roman" w:cs="Times New Roman"/>
          <w:bCs/>
          <w:iCs/>
          <w:sz w:val="24"/>
          <w:szCs w:val="24"/>
          <w:lang w:eastAsia="ar-SA"/>
        </w:rPr>
        <w:t>................ do</w:t>
      </w:r>
      <w:r w:rsidRPr="003D2AC0">
        <w:rPr>
          <w:rFonts w:ascii="Times New Roman" w:eastAsia="Lucida Sans Unicode" w:hAnsi="Times New Roman" w:cs="Times New Roman"/>
          <w:bCs/>
          <w:i/>
          <w:iCs/>
          <w:sz w:val="24"/>
          <w:szCs w:val="24"/>
          <w:lang w:eastAsia="ar-SA"/>
        </w:rPr>
        <w:t xml:space="preserve"> </w:t>
      </w:r>
      <w:r w:rsidRPr="003D2AC0">
        <w:rPr>
          <w:rFonts w:ascii="Times New Roman" w:eastAsia="Times New Roman" w:hAnsi="Times New Roman" w:cs="Times New Roman"/>
          <w:bCs/>
          <w:sz w:val="24"/>
          <w:szCs w:val="24"/>
          <w:lang w:eastAsia="pl-PL"/>
        </w:rPr>
        <w:t xml:space="preserve">Centralnej Ewidencji i Informacji </w:t>
      </w:r>
      <w:r w:rsidRPr="003D2AC0">
        <w:rPr>
          <w:rFonts w:ascii="Times New Roman" w:eastAsia="Times New Roman" w:hAnsi="Times New Roman" w:cs="Times New Roman"/>
          <w:bCs/>
          <w:sz w:val="24"/>
          <w:szCs w:val="24"/>
          <w:lang w:eastAsia="pl-PL"/>
        </w:rPr>
        <w:br/>
        <w:t>o Działalności Gospodarczej</w:t>
      </w:r>
    </w:p>
    <w:p w:rsidR="00842F7C" w:rsidRPr="003D2AC0" w:rsidRDefault="00842F7C" w:rsidP="00345A4A">
      <w:pPr>
        <w:tabs>
          <w:tab w:val="num" w:pos="720"/>
        </w:tabs>
        <w:spacing w:after="0" w:line="240" w:lineRule="auto"/>
        <w:jc w:val="both"/>
        <w:rPr>
          <w:rFonts w:ascii="Times New Roman" w:eastAsia="Times New Roman" w:hAnsi="Times New Roman" w:cs="Times New Roman"/>
          <w:sz w:val="24"/>
          <w:szCs w:val="24"/>
          <w:lang w:eastAsia="pl-PL"/>
        </w:rPr>
      </w:pPr>
      <w:r w:rsidRPr="003D2AC0">
        <w:rPr>
          <w:rFonts w:ascii="Times New Roman" w:eastAsia="Times New Roman" w:hAnsi="Times New Roman" w:cs="Times New Roman"/>
          <w:sz w:val="24"/>
          <w:szCs w:val="24"/>
          <w:lang w:eastAsia="ar-SA"/>
        </w:rPr>
        <w:t xml:space="preserve">zwanym dalej </w:t>
      </w:r>
      <w:r w:rsidRPr="003D2AC0">
        <w:rPr>
          <w:rFonts w:ascii="Times New Roman" w:eastAsia="Times New Roman" w:hAnsi="Times New Roman" w:cs="Times New Roman"/>
          <w:b/>
          <w:sz w:val="24"/>
          <w:szCs w:val="24"/>
          <w:lang w:eastAsia="pl-PL"/>
        </w:rPr>
        <w:t>Wykonawcą</w:t>
      </w:r>
      <w:r w:rsidRPr="003D2AC0">
        <w:rPr>
          <w:rFonts w:ascii="Times New Roman" w:eastAsia="Times New Roman" w:hAnsi="Times New Roman" w:cs="Times New Roman"/>
          <w:sz w:val="24"/>
          <w:szCs w:val="24"/>
          <w:lang w:eastAsia="pl-PL"/>
        </w:rPr>
        <w:t xml:space="preserve"> , reprezentowanym  przez :</w:t>
      </w:r>
    </w:p>
    <w:p w:rsidR="00842F7C" w:rsidRPr="003D2AC0" w:rsidRDefault="00842F7C" w:rsidP="00596E39">
      <w:pPr>
        <w:spacing w:after="0" w:line="240" w:lineRule="auto"/>
        <w:jc w:val="both"/>
        <w:rPr>
          <w:rFonts w:ascii="Times New Roman" w:eastAsia="Times New Roman" w:hAnsi="Times New Roman" w:cs="Times New Roman"/>
          <w:sz w:val="24"/>
          <w:szCs w:val="24"/>
          <w:lang w:eastAsia="pl-PL"/>
        </w:rPr>
      </w:pPr>
      <w:r w:rsidRPr="003D2AC0">
        <w:rPr>
          <w:rFonts w:ascii="Times New Roman" w:eastAsia="Times New Roman" w:hAnsi="Times New Roman" w:cs="Times New Roman"/>
          <w:sz w:val="24"/>
          <w:szCs w:val="24"/>
          <w:lang w:eastAsia="pl-PL"/>
        </w:rPr>
        <w:t>……………………. - …………………..</w:t>
      </w:r>
    </w:p>
    <w:p w:rsidR="00842F7C" w:rsidRPr="003D2AC0" w:rsidRDefault="00842F7C" w:rsidP="00345A4A">
      <w:pPr>
        <w:suppressAutoHyphens/>
        <w:spacing w:after="0" w:line="240" w:lineRule="auto"/>
        <w:jc w:val="both"/>
        <w:rPr>
          <w:rFonts w:ascii="Times New Roman" w:eastAsia="Times New Roman" w:hAnsi="Times New Roman" w:cs="Times New Roman"/>
          <w:sz w:val="24"/>
          <w:szCs w:val="24"/>
          <w:lang w:eastAsia="ar-SA"/>
        </w:rPr>
      </w:pPr>
    </w:p>
    <w:p w:rsidR="00842F7C" w:rsidRPr="003D2AC0" w:rsidRDefault="00842F7C" w:rsidP="00345A4A">
      <w:pPr>
        <w:spacing w:after="0" w:line="240" w:lineRule="auto"/>
        <w:jc w:val="both"/>
        <w:rPr>
          <w:rFonts w:ascii="Times New Roman" w:eastAsia="Times New Roman" w:hAnsi="Times New Roman" w:cs="Times New Roman"/>
          <w:sz w:val="24"/>
          <w:szCs w:val="24"/>
          <w:lang w:eastAsia="pl-PL"/>
        </w:rPr>
      </w:pPr>
      <w:r w:rsidRPr="003D2AC0">
        <w:rPr>
          <w:rFonts w:ascii="Times New Roman" w:eastAsia="Times New Roman" w:hAnsi="Times New Roman" w:cs="Times New Roman"/>
          <w:sz w:val="24"/>
          <w:szCs w:val="24"/>
          <w:lang w:eastAsia="pl-PL"/>
        </w:rPr>
        <w:t>Strony zawierają</w:t>
      </w:r>
      <w:r w:rsidR="004450A2">
        <w:rPr>
          <w:rFonts w:ascii="Times New Roman" w:eastAsia="Times New Roman" w:hAnsi="Times New Roman" w:cs="Times New Roman"/>
          <w:sz w:val="24"/>
          <w:szCs w:val="24"/>
          <w:lang w:eastAsia="pl-PL"/>
        </w:rPr>
        <w:t xml:space="preserve"> umowę według zapisu art. 4 pkt 8 u</w:t>
      </w:r>
      <w:r w:rsidRPr="003D2AC0">
        <w:rPr>
          <w:rFonts w:ascii="Times New Roman" w:eastAsia="Times New Roman" w:hAnsi="Times New Roman" w:cs="Times New Roman"/>
          <w:sz w:val="24"/>
          <w:szCs w:val="24"/>
          <w:lang w:eastAsia="pl-PL"/>
        </w:rPr>
        <w:t xml:space="preserve">stawy z dnia 29 stycznia 2004 r. </w:t>
      </w:r>
      <w:r w:rsidR="00923E35" w:rsidRPr="003D2AC0">
        <w:rPr>
          <w:rFonts w:ascii="Times New Roman" w:eastAsia="Times New Roman" w:hAnsi="Times New Roman" w:cs="Times New Roman"/>
          <w:sz w:val="24"/>
          <w:szCs w:val="24"/>
          <w:lang w:eastAsia="pl-PL"/>
        </w:rPr>
        <w:t>Prawo zamówień publicznych (</w:t>
      </w:r>
      <w:r w:rsidRPr="003D2AC0">
        <w:rPr>
          <w:rFonts w:ascii="Times New Roman" w:eastAsia="Times New Roman" w:hAnsi="Times New Roman" w:cs="Times New Roman"/>
          <w:sz w:val="24"/>
          <w:szCs w:val="24"/>
          <w:lang w:eastAsia="pl-PL"/>
        </w:rPr>
        <w:t xml:space="preserve"> Dz. U. z 2017 r. poz. 1579</w:t>
      </w:r>
      <w:r w:rsidR="00923E35" w:rsidRPr="003D2AC0">
        <w:rPr>
          <w:rFonts w:ascii="Times New Roman" w:eastAsia="Times New Roman" w:hAnsi="Times New Roman" w:cs="Times New Roman"/>
          <w:sz w:val="24"/>
          <w:szCs w:val="24"/>
          <w:lang w:eastAsia="pl-PL"/>
        </w:rPr>
        <w:t xml:space="preserve"> z póź.zm.</w:t>
      </w:r>
      <w:r w:rsidRPr="003D2AC0">
        <w:rPr>
          <w:rFonts w:ascii="Times New Roman" w:eastAsia="Times New Roman" w:hAnsi="Times New Roman" w:cs="Times New Roman"/>
          <w:sz w:val="24"/>
          <w:szCs w:val="24"/>
          <w:lang w:eastAsia="pl-PL"/>
        </w:rPr>
        <w:t>).</w:t>
      </w:r>
    </w:p>
    <w:p w:rsidR="00842F7C" w:rsidRPr="003D2AC0" w:rsidRDefault="00842F7C" w:rsidP="00345A4A">
      <w:pPr>
        <w:spacing w:after="0" w:line="240" w:lineRule="auto"/>
        <w:jc w:val="both"/>
        <w:rPr>
          <w:rFonts w:ascii="Times New Roman" w:eastAsia="Times New Roman" w:hAnsi="Times New Roman" w:cs="Times New Roman"/>
          <w:sz w:val="24"/>
          <w:szCs w:val="24"/>
          <w:lang w:eastAsia="pl-PL"/>
        </w:rPr>
      </w:pPr>
    </w:p>
    <w:p w:rsidR="00842F7C" w:rsidRPr="003D2AC0" w:rsidRDefault="00842F7C" w:rsidP="00345A4A">
      <w:pPr>
        <w:spacing w:after="0" w:line="240" w:lineRule="auto"/>
        <w:ind w:left="3540" w:firstLine="708"/>
        <w:jc w:val="both"/>
        <w:rPr>
          <w:rFonts w:ascii="Times New Roman" w:hAnsi="Times New Roman" w:cs="Times New Roman"/>
          <w:sz w:val="24"/>
          <w:szCs w:val="24"/>
        </w:rPr>
      </w:pPr>
      <w:r w:rsidRPr="003D2AC0">
        <w:rPr>
          <w:rFonts w:ascii="Times New Roman" w:hAnsi="Times New Roman" w:cs="Times New Roman"/>
          <w:sz w:val="24"/>
          <w:szCs w:val="24"/>
        </w:rPr>
        <w:t>§ 1</w:t>
      </w:r>
    </w:p>
    <w:p w:rsidR="001650F2" w:rsidRPr="003D2AC0" w:rsidRDefault="00842F7C" w:rsidP="00345A4A">
      <w:pPr>
        <w:pStyle w:val="NormalnyWeb"/>
        <w:numPr>
          <w:ilvl w:val="0"/>
          <w:numId w:val="6"/>
        </w:numPr>
        <w:shd w:val="clear" w:color="auto" w:fill="FFFFFF"/>
        <w:spacing w:before="0" w:beforeAutospacing="0" w:after="0" w:afterAutospacing="0"/>
        <w:ind w:left="284" w:hanging="284"/>
        <w:jc w:val="both"/>
      </w:pPr>
      <w:r w:rsidRPr="003D2AC0">
        <w:t xml:space="preserve">Przedmiotem umowy jest </w:t>
      </w:r>
      <w:r w:rsidR="00B21A47" w:rsidRPr="003D2AC0">
        <w:t xml:space="preserve">wykonanie usługi </w:t>
      </w:r>
      <w:r w:rsidR="001650F2" w:rsidRPr="003D2AC0">
        <w:t>zaprojektowania, rozplanowania, wykonania, dostawy i montażu tablic informacyjnych i pamiątkowych w ramach projektu „Modernizacja infrastruktury Szkół Zawodowych w Powiecie Łęczyńskim” umowa nr RPLU.13.06.00-06-0020/16</w:t>
      </w:r>
      <w:r w:rsidR="00C62068">
        <w:t xml:space="preserve"> przy </w:t>
      </w:r>
      <w:r w:rsidR="00C62068" w:rsidRPr="003D2AC0">
        <w:t>ul. Przemysłowa 16 w Łęcznej</w:t>
      </w:r>
      <w:r w:rsidR="00C62068">
        <w:t xml:space="preserve"> i w Kijanach</w:t>
      </w:r>
      <w:r w:rsidR="00C62068" w:rsidRPr="003D2AC0">
        <w:t xml:space="preserve"> 19, gm. Spiczyn</w:t>
      </w:r>
    </w:p>
    <w:p w:rsidR="00424012" w:rsidRPr="00C62068" w:rsidRDefault="00424012" w:rsidP="00C62068">
      <w:pPr>
        <w:pStyle w:val="Akapitzlist"/>
        <w:numPr>
          <w:ilvl w:val="0"/>
          <w:numId w:val="12"/>
        </w:numPr>
        <w:tabs>
          <w:tab w:val="left" w:pos="851"/>
        </w:tabs>
        <w:suppressAutoHyphens/>
        <w:spacing w:after="0" w:line="240" w:lineRule="auto"/>
        <w:ind w:left="284" w:hanging="284"/>
        <w:jc w:val="both"/>
        <w:rPr>
          <w:rFonts w:ascii="Times New Roman" w:hAnsi="Times New Roman" w:cs="Times New Roman"/>
          <w:sz w:val="24"/>
          <w:szCs w:val="24"/>
        </w:rPr>
      </w:pPr>
      <w:r w:rsidRPr="00C62068">
        <w:rPr>
          <w:rFonts w:ascii="Times New Roman" w:hAnsi="Times New Roman" w:cs="Times New Roman"/>
          <w:sz w:val="24"/>
          <w:szCs w:val="24"/>
          <w:u w:val="single"/>
        </w:rPr>
        <w:t>Tablice informacyjne</w:t>
      </w:r>
      <w:r w:rsidRPr="00C62068">
        <w:rPr>
          <w:rFonts w:ascii="Times New Roman" w:hAnsi="Times New Roman" w:cs="Times New Roman"/>
          <w:sz w:val="24"/>
          <w:szCs w:val="24"/>
        </w:rPr>
        <w:t>: zamówienie obejmuje zaprojektowanie, wykonanie, dostawę</w:t>
      </w:r>
      <w:r w:rsidRPr="00C62068">
        <w:rPr>
          <w:rFonts w:ascii="Times New Roman" w:hAnsi="Times New Roman" w:cs="Times New Roman"/>
          <w:sz w:val="24"/>
          <w:szCs w:val="24"/>
        </w:rPr>
        <w:br/>
        <w:t xml:space="preserve"> i montaż 2 szt. tablic informacyjnych, wolnostojących, jednostronnych o wymiarach wys. 80 cm x szerokość 120 cm (wymiary europalety), wraz z konstrukcją na słupkach stalowych mocujących (zabezpieczonych i pomalowanych) przeznaczonych do umieszczenia w gruncie. Nadruk w pełnym kolorze na blasze ocynkowanej, laminat, kolor tła tablicy – biały, rodzaj czcionki napisów Arial. Wymiar ostateczny należy dostosować do zawartej treści, jaka ma być umieszczona na tablicy.</w:t>
      </w:r>
    </w:p>
    <w:p w:rsidR="00424012" w:rsidRPr="003D2AC0" w:rsidRDefault="00424012" w:rsidP="005E68C7">
      <w:pPr>
        <w:pStyle w:val="Akapitzlist"/>
        <w:numPr>
          <w:ilvl w:val="0"/>
          <w:numId w:val="12"/>
        </w:numPr>
        <w:tabs>
          <w:tab w:val="left" w:pos="851"/>
        </w:tabs>
        <w:suppressAutoHyphens/>
        <w:spacing w:after="0" w:line="240" w:lineRule="auto"/>
        <w:ind w:left="284" w:hanging="284"/>
        <w:contextualSpacing w:val="0"/>
        <w:jc w:val="both"/>
        <w:rPr>
          <w:rFonts w:ascii="Times New Roman" w:hAnsi="Times New Roman" w:cs="Times New Roman"/>
          <w:sz w:val="24"/>
          <w:szCs w:val="24"/>
        </w:rPr>
      </w:pPr>
      <w:r w:rsidRPr="003D2AC0">
        <w:rPr>
          <w:rFonts w:ascii="Times New Roman" w:hAnsi="Times New Roman" w:cs="Times New Roman"/>
          <w:sz w:val="24"/>
          <w:szCs w:val="24"/>
          <w:u w:val="single"/>
        </w:rPr>
        <w:t>Tablice pamiątkowe</w:t>
      </w:r>
      <w:r w:rsidRPr="003D2AC0">
        <w:rPr>
          <w:rFonts w:ascii="Times New Roman" w:hAnsi="Times New Roman" w:cs="Times New Roman"/>
          <w:sz w:val="24"/>
          <w:szCs w:val="24"/>
        </w:rPr>
        <w:t>: zamówienie obejmuje zaprojektowanie, wykonanie, dostawę</w:t>
      </w:r>
      <w:r w:rsidRPr="003D2AC0">
        <w:rPr>
          <w:rFonts w:ascii="Times New Roman" w:hAnsi="Times New Roman" w:cs="Times New Roman"/>
          <w:sz w:val="24"/>
          <w:szCs w:val="24"/>
        </w:rPr>
        <w:br/>
        <w:t xml:space="preserve"> i montaż 2 szt. tablic pamiątkowych, wolnostojących, jednostronnych o wymiarach wys. 80 cm x szerokość 120 cm (wymiary europalety), wraz z konstrukcją na słupkach stalowych mocujących (zabezpieczonych i pomalowanych) przeznaczonych do umieszczenia w gruncie. Nadruk w pełnym kolorze na blasze cynkowanej, laminat, kolor </w:t>
      </w:r>
      <w:r w:rsidRPr="003D2AC0">
        <w:rPr>
          <w:rFonts w:ascii="Times New Roman" w:hAnsi="Times New Roman" w:cs="Times New Roman"/>
          <w:sz w:val="24"/>
          <w:szCs w:val="24"/>
        </w:rPr>
        <w:lastRenderedPageBreak/>
        <w:t>tła tablicy – biały, rodzaj czcionki napisów Arial, Wymiar ostateczny należy dostosować do zawartej treści, jaka ma być umieszczona na tablicy.</w:t>
      </w:r>
    </w:p>
    <w:p w:rsidR="00424012" w:rsidRPr="003D2AC0" w:rsidRDefault="00424012" w:rsidP="005E68C7">
      <w:pPr>
        <w:pStyle w:val="Akapitzlist"/>
        <w:numPr>
          <w:ilvl w:val="0"/>
          <w:numId w:val="12"/>
        </w:numPr>
        <w:tabs>
          <w:tab w:val="left" w:pos="284"/>
        </w:tabs>
        <w:suppressAutoHyphens/>
        <w:spacing w:after="0" w:line="240" w:lineRule="auto"/>
        <w:ind w:left="284" w:hanging="284"/>
        <w:contextualSpacing w:val="0"/>
        <w:jc w:val="both"/>
        <w:rPr>
          <w:rFonts w:ascii="Times New Roman" w:hAnsi="Times New Roman" w:cs="Times New Roman"/>
          <w:sz w:val="24"/>
          <w:szCs w:val="24"/>
        </w:rPr>
      </w:pPr>
      <w:r w:rsidRPr="003D2AC0">
        <w:rPr>
          <w:rFonts w:ascii="Times New Roman" w:hAnsi="Times New Roman" w:cs="Times New Roman"/>
          <w:sz w:val="24"/>
          <w:szCs w:val="24"/>
        </w:rPr>
        <w:t>Tablica musi być wykonana z materiału trwałego, odpornego na działanie warunków atmosferycznych gwarantujących trwałość tablicy, zapewniając jednocześnie czytelność informacji oraz wysoki poziom estetyczny tablicy. Uszkodzoną lub nieczytelną tablicę należy wymienić lub odnowić. Jeśli materiały zostaną odpowiednio dobrane tablica informacyjna może po jej aktualizacji pod względem treści służyć, jako tablica pamiątkowa.</w:t>
      </w:r>
    </w:p>
    <w:p w:rsidR="00C71A08" w:rsidRPr="003D2AC0" w:rsidRDefault="00424012" w:rsidP="005E68C7">
      <w:pPr>
        <w:pStyle w:val="Akapitzlist"/>
        <w:numPr>
          <w:ilvl w:val="0"/>
          <w:numId w:val="12"/>
        </w:numPr>
        <w:tabs>
          <w:tab w:val="left" w:pos="851"/>
        </w:tabs>
        <w:spacing w:after="0" w:line="240" w:lineRule="auto"/>
        <w:ind w:left="284" w:hanging="284"/>
        <w:jc w:val="both"/>
        <w:rPr>
          <w:rFonts w:ascii="Times New Roman" w:hAnsi="Times New Roman" w:cs="Times New Roman"/>
          <w:sz w:val="24"/>
          <w:szCs w:val="24"/>
        </w:rPr>
      </w:pPr>
      <w:r w:rsidRPr="003D2AC0">
        <w:rPr>
          <w:rFonts w:ascii="Times New Roman" w:hAnsi="Times New Roman" w:cs="Times New Roman"/>
          <w:sz w:val="24"/>
          <w:szCs w:val="24"/>
        </w:rPr>
        <w:t xml:space="preserve">Wykonanie zaprojektowanych tablic informacyjnych/pamiątkowych – po ich formalnej akceptacji przez Zamawiającego. </w:t>
      </w:r>
      <w:r w:rsidRPr="003D2AC0">
        <w:rPr>
          <w:rFonts w:ascii="Times New Roman" w:hAnsi="Times New Roman" w:cs="Times New Roman"/>
          <w:bCs/>
          <w:sz w:val="24"/>
          <w:szCs w:val="24"/>
        </w:rPr>
        <w:t>Zamawiający zastrzega sobie prawo nanoszenia poprawek do projektów wykonanych przez Wykonawcę</w:t>
      </w:r>
      <w:r w:rsidR="00382543">
        <w:rPr>
          <w:rFonts w:ascii="Times New Roman" w:hAnsi="Times New Roman" w:cs="Times New Roman"/>
          <w:bCs/>
          <w:sz w:val="24"/>
          <w:szCs w:val="24"/>
        </w:rPr>
        <w:t>.</w:t>
      </w:r>
      <w:r w:rsidRPr="003D2AC0">
        <w:rPr>
          <w:rFonts w:ascii="Times New Roman" w:hAnsi="Times New Roman" w:cs="Times New Roman"/>
          <w:bCs/>
          <w:sz w:val="24"/>
          <w:szCs w:val="24"/>
        </w:rPr>
        <w:t xml:space="preserve"> </w:t>
      </w:r>
      <w:r w:rsidRPr="003D2AC0">
        <w:rPr>
          <w:rFonts w:ascii="Times New Roman" w:hAnsi="Times New Roman" w:cs="Times New Roman"/>
          <w:sz w:val="24"/>
          <w:szCs w:val="24"/>
        </w:rPr>
        <w:t>Tablice muszą być wykonane</w:t>
      </w:r>
      <w:r w:rsidR="00382543">
        <w:rPr>
          <w:rFonts w:ascii="Times New Roman" w:hAnsi="Times New Roman" w:cs="Times New Roman"/>
          <w:sz w:val="24"/>
          <w:szCs w:val="24"/>
        </w:rPr>
        <w:br/>
      </w:r>
      <w:r w:rsidRPr="003D2AC0">
        <w:rPr>
          <w:rFonts w:ascii="Times New Roman" w:hAnsi="Times New Roman" w:cs="Times New Roman"/>
          <w:sz w:val="24"/>
          <w:szCs w:val="24"/>
        </w:rPr>
        <w:t xml:space="preserve"> z trwałych materiałów, a zawarte na nich informacje muszą być czytelne nawet po kilku latach.</w:t>
      </w:r>
    </w:p>
    <w:p w:rsidR="00424012" w:rsidRPr="003D2AC0" w:rsidRDefault="00345A4A" w:rsidP="00345A4A">
      <w:pPr>
        <w:pStyle w:val="Akapitzlist"/>
        <w:tabs>
          <w:tab w:val="left" w:pos="851"/>
        </w:tabs>
        <w:spacing w:after="0" w:line="240" w:lineRule="auto"/>
        <w:ind w:left="284"/>
        <w:jc w:val="both"/>
        <w:rPr>
          <w:rFonts w:ascii="Times New Roman" w:hAnsi="Times New Roman" w:cs="Times New Roman"/>
          <w:sz w:val="24"/>
          <w:szCs w:val="24"/>
        </w:rPr>
      </w:pPr>
      <w:r w:rsidRPr="003D2AC0">
        <w:rPr>
          <w:rFonts w:ascii="Times New Roman" w:hAnsi="Times New Roman" w:cs="Times New Roman"/>
          <w:sz w:val="24"/>
          <w:szCs w:val="24"/>
        </w:rPr>
        <w:tab/>
      </w:r>
      <w:r w:rsidRPr="003D2AC0">
        <w:rPr>
          <w:rFonts w:ascii="Times New Roman" w:hAnsi="Times New Roman" w:cs="Times New Roman"/>
          <w:sz w:val="24"/>
          <w:szCs w:val="24"/>
        </w:rPr>
        <w:tab/>
      </w:r>
      <w:r w:rsidRPr="003D2AC0">
        <w:rPr>
          <w:rFonts w:ascii="Times New Roman" w:hAnsi="Times New Roman" w:cs="Times New Roman"/>
          <w:sz w:val="24"/>
          <w:szCs w:val="24"/>
        </w:rPr>
        <w:tab/>
      </w:r>
      <w:r w:rsidRPr="003D2AC0">
        <w:rPr>
          <w:rFonts w:ascii="Times New Roman" w:hAnsi="Times New Roman" w:cs="Times New Roman"/>
          <w:sz w:val="24"/>
          <w:szCs w:val="24"/>
        </w:rPr>
        <w:tab/>
      </w:r>
      <w:r w:rsidRPr="003D2AC0">
        <w:rPr>
          <w:rFonts w:ascii="Times New Roman" w:hAnsi="Times New Roman" w:cs="Times New Roman"/>
          <w:sz w:val="24"/>
          <w:szCs w:val="24"/>
        </w:rPr>
        <w:tab/>
      </w:r>
      <w:r w:rsidRPr="003D2AC0">
        <w:rPr>
          <w:rFonts w:ascii="Times New Roman" w:hAnsi="Times New Roman" w:cs="Times New Roman"/>
          <w:sz w:val="24"/>
          <w:szCs w:val="24"/>
        </w:rPr>
        <w:tab/>
      </w:r>
      <w:r w:rsidR="00C71A08" w:rsidRPr="003D2AC0">
        <w:rPr>
          <w:rFonts w:ascii="Times New Roman" w:hAnsi="Times New Roman" w:cs="Times New Roman"/>
          <w:sz w:val="24"/>
          <w:szCs w:val="24"/>
        </w:rPr>
        <w:t>§2</w:t>
      </w:r>
    </w:p>
    <w:p w:rsidR="00C71A08" w:rsidRPr="003D2AC0" w:rsidRDefault="00C71A08" w:rsidP="00345A4A">
      <w:pPr>
        <w:pStyle w:val="Bezodstpw"/>
        <w:numPr>
          <w:ilvl w:val="0"/>
          <w:numId w:val="7"/>
        </w:numPr>
        <w:jc w:val="both"/>
        <w:rPr>
          <w:rFonts w:ascii="Times New Roman" w:hAnsi="Times New Roman"/>
          <w:sz w:val="24"/>
          <w:szCs w:val="24"/>
          <w:lang w:eastAsia="pl-PL"/>
        </w:rPr>
      </w:pPr>
      <w:r w:rsidRPr="003D2AC0">
        <w:rPr>
          <w:rFonts w:ascii="Times New Roman" w:hAnsi="Times New Roman"/>
          <w:sz w:val="24"/>
          <w:szCs w:val="24"/>
          <w:lang w:eastAsia="pl-PL"/>
        </w:rPr>
        <w:t>Wykonawca oświadcza, że jest uprawniony oraz posiada niezbędne kwalifikacje do pełnej realizacji przedmiotu zamówienia.</w:t>
      </w:r>
    </w:p>
    <w:p w:rsidR="00C71A08" w:rsidRPr="003D2AC0" w:rsidRDefault="00C71A08" w:rsidP="00345A4A">
      <w:pPr>
        <w:pStyle w:val="Bezodstpw"/>
        <w:numPr>
          <w:ilvl w:val="0"/>
          <w:numId w:val="7"/>
        </w:numPr>
        <w:jc w:val="both"/>
        <w:rPr>
          <w:rFonts w:ascii="Times New Roman" w:hAnsi="Times New Roman"/>
          <w:sz w:val="24"/>
          <w:szCs w:val="24"/>
          <w:lang w:eastAsia="pl-PL"/>
        </w:rPr>
      </w:pPr>
      <w:r w:rsidRPr="003D2AC0">
        <w:rPr>
          <w:rFonts w:ascii="Times New Roman" w:hAnsi="Times New Roman"/>
          <w:sz w:val="24"/>
          <w:szCs w:val="24"/>
          <w:lang w:eastAsia="pl-PL"/>
        </w:rPr>
        <w:t xml:space="preserve">Wykonawca oświadcza, że przedmiot Umowy, o którym mowa w </w:t>
      </w:r>
      <w:r w:rsidRPr="009F683B">
        <w:rPr>
          <w:rFonts w:ascii="Times New Roman" w:hAnsi="Times New Roman"/>
          <w:sz w:val="24"/>
          <w:szCs w:val="24"/>
          <w:lang w:eastAsia="pl-PL"/>
        </w:rPr>
        <w:t>§ 1</w:t>
      </w:r>
      <w:r w:rsidRPr="003D2AC0">
        <w:rPr>
          <w:rFonts w:ascii="Times New Roman" w:hAnsi="Times New Roman"/>
          <w:sz w:val="24"/>
          <w:szCs w:val="24"/>
          <w:lang w:eastAsia="pl-PL"/>
        </w:rPr>
        <w:t xml:space="preserve"> zostanie wykonany na najwyższym profesjonalnym poziomie, zgodnie ze wszystkimi obowiązującymi przepisami prawa, zasadami sztuki i zgodnie z interesami Zamawiającego.</w:t>
      </w:r>
    </w:p>
    <w:p w:rsidR="00C71A08" w:rsidRPr="003D2AC0" w:rsidRDefault="00C71A08" w:rsidP="00345A4A">
      <w:pPr>
        <w:pStyle w:val="Bezodstpw"/>
        <w:numPr>
          <w:ilvl w:val="0"/>
          <w:numId w:val="7"/>
        </w:numPr>
        <w:jc w:val="both"/>
        <w:rPr>
          <w:rFonts w:ascii="Times New Roman" w:hAnsi="Times New Roman"/>
          <w:sz w:val="24"/>
          <w:szCs w:val="24"/>
          <w:lang w:eastAsia="pl-PL"/>
        </w:rPr>
      </w:pPr>
      <w:r w:rsidRPr="003D2AC0">
        <w:rPr>
          <w:rFonts w:ascii="Times New Roman" w:hAnsi="Times New Roman"/>
          <w:sz w:val="24"/>
          <w:szCs w:val="24"/>
          <w:lang w:eastAsia="pl-PL"/>
        </w:rPr>
        <w:t>Wykonawca zobowiązuje się do ponoszenia pełnej odpowiedzialności za wszelkie szkody wynikłe z tytułu nieprawidłowości powyższego oświadczenia, powstałe bezpośrednio lub pośrednio po stronie Zamawiającego.</w:t>
      </w:r>
    </w:p>
    <w:p w:rsidR="00C71A08" w:rsidRPr="003D2AC0" w:rsidRDefault="00345A4A" w:rsidP="00345A4A">
      <w:pPr>
        <w:pStyle w:val="Akapitzlist"/>
        <w:tabs>
          <w:tab w:val="left" w:pos="851"/>
        </w:tabs>
        <w:spacing w:after="0" w:line="240" w:lineRule="auto"/>
        <w:ind w:left="284"/>
        <w:jc w:val="both"/>
        <w:rPr>
          <w:rFonts w:ascii="Times New Roman" w:hAnsi="Times New Roman" w:cs="Times New Roman"/>
          <w:sz w:val="24"/>
          <w:szCs w:val="24"/>
        </w:rPr>
      </w:pPr>
      <w:r w:rsidRPr="003D2AC0">
        <w:rPr>
          <w:rFonts w:ascii="Times New Roman" w:hAnsi="Times New Roman" w:cs="Times New Roman"/>
          <w:sz w:val="24"/>
          <w:szCs w:val="24"/>
        </w:rPr>
        <w:tab/>
      </w:r>
      <w:r w:rsidRPr="003D2AC0">
        <w:rPr>
          <w:rFonts w:ascii="Times New Roman" w:hAnsi="Times New Roman" w:cs="Times New Roman"/>
          <w:sz w:val="24"/>
          <w:szCs w:val="24"/>
        </w:rPr>
        <w:tab/>
      </w:r>
      <w:r w:rsidRPr="003D2AC0">
        <w:rPr>
          <w:rFonts w:ascii="Times New Roman" w:hAnsi="Times New Roman" w:cs="Times New Roman"/>
          <w:sz w:val="24"/>
          <w:szCs w:val="24"/>
        </w:rPr>
        <w:tab/>
      </w:r>
      <w:r w:rsidRPr="003D2AC0">
        <w:rPr>
          <w:rFonts w:ascii="Times New Roman" w:hAnsi="Times New Roman" w:cs="Times New Roman"/>
          <w:sz w:val="24"/>
          <w:szCs w:val="24"/>
        </w:rPr>
        <w:tab/>
      </w:r>
      <w:r w:rsidRPr="003D2AC0">
        <w:rPr>
          <w:rFonts w:ascii="Times New Roman" w:hAnsi="Times New Roman" w:cs="Times New Roman"/>
          <w:sz w:val="24"/>
          <w:szCs w:val="24"/>
        </w:rPr>
        <w:tab/>
      </w:r>
      <w:r w:rsidRPr="003D2AC0">
        <w:rPr>
          <w:rFonts w:ascii="Times New Roman" w:hAnsi="Times New Roman" w:cs="Times New Roman"/>
          <w:sz w:val="24"/>
          <w:szCs w:val="24"/>
        </w:rPr>
        <w:tab/>
      </w:r>
      <w:r w:rsidR="002828E9" w:rsidRPr="003D2AC0">
        <w:rPr>
          <w:rFonts w:ascii="Times New Roman" w:hAnsi="Times New Roman" w:cs="Times New Roman"/>
          <w:sz w:val="24"/>
          <w:szCs w:val="24"/>
        </w:rPr>
        <w:t>§3</w:t>
      </w:r>
    </w:p>
    <w:p w:rsidR="002828E9" w:rsidRPr="003D2AC0" w:rsidRDefault="002828E9" w:rsidP="003D2AC0">
      <w:pPr>
        <w:pStyle w:val="NormalnyWeb"/>
        <w:shd w:val="clear" w:color="auto" w:fill="FFFFFF"/>
        <w:spacing w:before="0" w:beforeAutospacing="0" w:after="0" w:afterAutospacing="0"/>
        <w:ind w:left="567" w:hanging="567"/>
        <w:jc w:val="both"/>
      </w:pPr>
      <w:r w:rsidRPr="003D2AC0">
        <w:t xml:space="preserve">1. </w:t>
      </w:r>
      <w:r w:rsidR="003D2AC0" w:rsidRPr="003D2AC0">
        <w:t xml:space="preserve">  </w:t>
      </w:r>
      <w:r w:rsidRPr="003D2AC0">
        <w:t>Zamawiający podzielił zamówienie na 2 etapy:</w:t>
      </w:r>
    </w:p>
    <w:p w:rsidR="002828E9" w:rsidRPr="003D2AC0" w:rsidRDefault="002828E9" w:rsidP="003D2AC0">
      <w:pPr>
        <w:pStyle w:val="NormalnyWeb"/>
        <w:shd w:val="clear" w:color="auto" w:fill="FFFFFF"/>
        <w:spacing w:before="0" w:beforeAutospacing="0" w:after="0" w:afterAutospacing="0"/>
        <w:ind w:left="426"/>
        <w:jc w:val="both"/>
      </w:pPr>
      <w:r w:rsidRPr="003D2AC0">
        <w:t>ETAP 1: Tablice informacyjne należy zamontować w ciągu 10 dni od podpisania umowy na ul. Przemysłowej 16 w Łęcznej i</w:t>
      </w:r>
      <w:r w:rsidR="00C62068">
        <w:t xml:space="preserve"> w Kijanach</w:t>
      </w:r>
      <w:r w:rsidRPr="003D2AC0">
        <w:t xml:space="preserve"> 19, gm. Spiczyn, w miejscu wskazanym przez Zamawiającego.</w:t>
      </w:r>
    </w:p>
    <w:p w:rsidR="002828E9" w:rsidRPr="003D2AC0" w:rsidRDefault="002828E9" w:rsidP="003D2AC0">
      <w:pPr>
        <w:pStyle w:val="NormalnyWeb"/>
        <w:shd w:val="clear" w:color="auto" w:fill="FFFFFF"/>
        <w:spacing w:before="0" w:beforeAutospacing="0" w:after="0" w:afterAutospacing="0"/>
        <w:ind w:left="426"/>
        <w:jc w:val="both"/>
      </w:pPr>
      <w:r w:rsidRPr="003D2AC0">
        <w:t>ETAP 2: Tablice pamiątkowe należy zamontować przy ul. Przemysłowej 16 w Łęcznej</w:t>
      </w:r>
      <w:r w:rsidR="00F44C16">
        <w:br/>
      </w:r>
      <w:r w:rsidRPr="003D2AC0">
        <w:t xml:space="preserve"> i Kijany 19 gm. Spi</w:t>
      </w:r>
      <w:r w:rsidR="00C62068">
        <w:t>czyn w miejscu wskazanym przez Z</w:t>
      </w:r>
      <w:r w:rsidRPr="003D2AC0">
        <w:t>amawiającego.</w:t>
      </w:r>
    </w:p>
    <w:p w:rsidR="002828E9" w:rsidRPr="003D2AC0" w:rsidRDefault="002828E9" w:rsidP="003D2AC0">
      <w:pPr>
        <w:pStyle w:val="NormalnyWeb"/>
        <w:shd w:val="clear" w:color="auto" w:fill="FFFFFF"/>
        <w:spacing w:before="0" w:beforeAutospacing="0" w:after="0" w:afterAutospacing="0"/>
        <w:ind w:left="426"/>
        <w:jc w:val="both"/>
      </w:pPr>
      <w:r w:rsidRPr="003D2AC0">
        <w:t>Montaż tablic pamiątkowych nastąpi niezwłocznie po zakończeniu i odebraniu robót budowlanych trwających na budynkach (przewidywany termin – 31.10.2018r. Łęczna</w:t>
      </w:r>
      <w:r w:rsidR="00F44C16">
        <w:br/>
      </w:r>
      <w:r w:rsidRPr="003D2AC0">
        <w:t xml:space="preserve"> i 30.06.2019r.  Kijany</w:t>
      </w:r>
      <w:r w:rsidR="00C62068">
        <w:t>)</w:t>
      </w:r>
      <w:r w:rsidRPr="003D2AC0">
        <w:t>.</w:t>
      </w:r>
    </w:p>
    <w:p w:rsidR="002828E9" w:rsidRPr="003D2AC0" w:rsidRDefault="002828E9" w:rsidP="003D2AC0">
      <w:pPr>
        <w:pStyle w:val="NormalnyWeb"/>
        <w:shd w:val="clear" w:color="auto" w:fill="FFFFFF"/>
        <w:spacing w:before="0" w:beforeAutospacing="0" w:after="0" w:afterAutospacing="0"/>
        <w:jc w:val="both"/>
      </w:pPr>
      <w:r w:rsidRPr="003D2AC0">
        <w:t xml:space="preserve">2. </w:t>
      </w:r>
      <w:r w:rsidR="003D2AC0" w:rsidRPr="003D2AC0">
        <w:t xml:space="preserve">   </w:t>
      </w:r>
      <w:r w:rsidRPr="003D2AC0">
        <w:t>Przedmiot zamówienia musi być fabrycznie nowy oraz wolny od wad.</w:t>
      </w:r>
    </w:p>
    <w:p w:rsidR="002828E9" w:rsidRPr="003D2AC0" w:rsidRDefault="002828E9" w:rsidP="003D2AC0">
      <w:pPr>
        <w:pStyle w:val="NormalnyWeb"/>
        <w:shd w:val="clear" w:color="auto" w:fill="FFFFFF"/>
        <w:spacing w:before="0" w:beforeAutospacing="0" w:after="0" w:afterAutospacing="0"/>
        <w:ind w:left="426" w:hanging="426"/>
        <w:jc w:val="both"/>
      </w:pPr>
      <w:r w:rsidRPr="003D2AC0">
        <w:t>3.</w:t>
      </w:r>
      <w:r w:rsidR="003D2AC0" w:rsidRPr="003D2AC0">
        <w:t xml:space="preserve">   </w:t>
      </w:r>
      <w:r w:rsidRPr="003D2AC0">
        <w:t xml:space="preserve">Podczas wykonywania prac będących przedmiotem zamówienia Wykonawca odpowiada </w:t>
      </w:r>
      <w:r w:rsidR="003D2AC0" w:rsidRPr="003D2AC0">
        <w:t xml:space="preserve">   </w:t>
      </w:r>
      <w:r w:rsidRPr="003D2AC0">
        <w:t>za bezpieczeństwo swoje i swoich pracowników a także za ewentualne szkody spowodowane Zamawiającemu i osobom trzecim.</w:t>
      </w:r>
    </w:p>
    <w:p w:rsidR="002828E9" w:rsidRPr="003D2AC0" w:rsidRDefault="002828E9" w:rsidP="00345A4A">
      <w:pPr>
        <w:spacing w:after="0" w:line="240" w:lineRule="auto"/>
        <w:ind w:left="3540" w:firstLine="708"/>
        <w:jc w:val="both"/>
        <w:rPr>
          <w:rFonts w:ascii="Times New Roman" w:hAnsi="Times New Roman" w:cs="Times New Roman"/>
          <w:sz w:val="24"/>
          <w:szCs w:val="24"/>
        </w:rPr>
      </w:pPr>
    </w:p>
    <w:p w:rsidR="00842F7C" w:rsidRPr="003D2AC0" w:rsidRDefault="002828E9" w:rsidP="00345A4A">
      <w:pPr>
        <w:spacing w:after="0" w:line="240" w:lineRule="auto"/>
        <w:ind w:left="3540" w:firstLine="708"/>
        <w:jc w:val="both"/>
        <w:rPr>
          <w:rFonts w:ascii="Times New Roman" w:hAnsi="Times New Roman" w:cs="Times New Roman"/>
          <w:sz w:val="24"/>
          <w:szCs w:val="24"/>
        </w:rPr>
      </w:pPr>
      <w:r w:rsidRPr="003D2AC0">
        <w:rPr>
          <w:rFonts w:ascii="Times New Roman" w:hAnsi="Times New Roman" w:cs="Times New Roman"/>
          <w:sz w:val="24"/>
          <w:szCs w:val="24"/>
        </w:rPr>
        <w:t>§4</w:t>
      </w:r>
    </w:p>
    <w:p w:rsidR="00100D7D" w:rsidRPr="003D2AC0" w:rsidRDefault="00100D7D" w:rsidP="003D2AC0">
      <w:pPr>
        <w:pStyle w:val="Bezodstpw"/>
        <w:numPr>
          <w:ilvl w:val="0"/>
          <w:numId w:val="8"/>
        </w:numPr>
        <w:jc w:val="both"/>
        <w:rPr>
          <w:rFonts w:ascii="Times New Roman" w:hAnsi="Times New Roman"/>
          <w:b/>
          <w:sz w:val="24"/>
          <w:szCs w:val="24"/>
          <w:lang w:eastAsia="pl-PL"/>
        </w:rPr>
      </w:pPr>
      <w:r w:rsidRPr="003D2AC0">
        <w:rPr>
          <w:rFonts w:ascii="Times New Roman" w:hAnsi="Times New Roman"/>
          <w:sz w:val="24"/>
          <w:szCs w:val="24"/>
          <w:lang w:eastAsia="pl-PL"/>
        </w:rPr>
        <w:t xml:space="preserve">W ramach realizacji przedmiotu umowy Wykonawca zobowiązuje się do </w:t>
      </w:r>
      <w:r w:rsidRPr="003D2AC0">
        <w:rPr>
          <w:rFonts w:ascii="Times New Roman" w:hAnsi="Times New Roman"/>
          <w:b/>
          <w:sz w:val="24"/>
          <w:szCs w:val="24"/>
          <w:lang w:eastAsia="pl-PL"/>
        </w:rPr>
        <w:t xml:space="preserve"> </w:t>
      </w:r>
      <w:r w:rsidRPr="003D2AC0">
        <w:rPr>
          <w:rFonts w:ascii="Times New Roman" w:hAnsi="Times New Roman"/>
          <w:sz w:val="24"/>
          <w:szCs w:val="24"/>
          <w:lang w:eastAsia="pl-PL"/>
        </w:rPr>
        <w:t xml:space="preserve">wykonywania przedmiotu zamówienia wskazanego  w  </w:t>
      </w:r>
      <w:r w:rsidRPr="009F683B">
        <w:rPr>
          <w:rFonts w:ascii="Times New Roman" w:hAnsi="Times New Roman"/>
          <w:sz w:val="24"/>
          <w:szCs w:val="24"/>
          <w:lang w:eastAsia="pl-PL"/>
        </w:rPr>
        <w:t>§ 1</w:t>
      </w:r>
      <w:r w:rsidRPr="003D2AC0">
        <w:rPr>
          <w:rFonts w:ascii="Times New Roman" w:hAnsi="Times New Roman"/>
          <w:sz w:val="24"/>
          <w:szCs w:val="24"/>
          <w:lang w:eastAsia="pl-PL"/>
        </w:rPr>
        <w:t xml:space="preserve"> w sposób terminowy i rzetelny.</w:t>
      </w:r>
    </w:p>
    <w:p w:rsidR="00100D7D" w:rsidRPr="003D2AC0" w:rsidRDefault="00100D7D" w:rsidP="00345A4A">
      <w:pPr>
        <w:pStyle w:val="Bezodstpw"/>
        <w:numPr>
          <w:ilvl w:val="0"/>
          <w:numId w:val="8"/>
        </w:numPr>
        <w:jc w:val="both"/>
        <w:rPr>
          <w:rFonts w:ascii="Times New Roman" w:hAnsi="Times New Roman"/>
          <w:b/>
          <w:sz w:val="24"/>
          <w:szCs w:val="24"/>
          <w:lang w:eastAsia="pl-PL"/>
        </w:rPr>
      </w:pPr>
      <w:r w:rsidRPr="003D2AC0">
        <w:rPr>
          <w:rFonts w:ascii="Times New Roman" w:hAnsi="Times New Roman"/>
          <w:sz w:val="24"/>
          <w:szCs w:val="24"/>
          <w:lang w:eastAsia="pl-PL"/>
        </w:rPr>
        <w:t xml:space="preserve">Zamawiający zobowiązuje się do niezwłocznego poinformowania Wykonawcy </w:t>
      </w:r>
      <w:r w:rsidR="00F44C16">
        <w:rPr>
          <w:rFonts w:ascii="Times New Roman" w:hAnsi="Times New Roman"/>
          <w:sz w:val="24"/>
          <w:szCs w:val="24"/>
          <w:lang w:eastAsia="pl-PL"/>
        </w:rPr>
        <w:br/>
      </w:r>
      <w:r w:rsidRPr="003D2AC0">
        <w:rPr>
          <w:rFonts w:ascii="Times New Roman" w:hAnsi="Times New Roman"/>
          <w:sz w:val="24"/>
          <w:szCs w:val="24"/>
          <w:lang w:eastAsia="pl-PL"/>
        </w:rPr>
        <w:t>o wszelkich zmianach.</w:t>
      </w:r>
    </w:p>
    <w:p w:rsidR="00842F7C" w:rsidRPr="003D2AC0" w:rsidRDefault="00100D7D" w:rsidP="00345A4A">
      <w:pPr>
        <w:spacing w:after="0" w:line="240" w:lineRule="auto"/>
        <w:ind w:left="3540" w:firstLine="708"/>
        <w:jc w:val="both"/>
        <w:rPr>
          <w:rFonts w:ascii="Times New Roman" w:hAnsi="Times New Roman" w:cs="Times New Roman"/>
          <w:sz w:val="24"/>
          <w:szCs w:val="24"/>
        </w:rPr>
      </w:pPr>
      <w:r w:rsidRPr="003D2AC0">
        <w:rPr>
          <w:rFonts w:ascii="Times New Roman" w:hAnsi="Times New Roman" w:cs="Times New Roman"/>
          <w:sz w:val="24"/>
          <w:szCs w:val="24"/>
        </w:rPr>
        <w:t>§5</w:t>
      </w:r>
    </w:p>
    <w:p w:rsidR="007B05CB" w:rsidRDefault="00842F7C" w:rsidP="003D2AC0">
      <w:pPr>
        <w:spacing w:after="0" w:line="240" w:lineRule="auto"/>
        <w:ind w:left="426" w:hanging="426"/>
        <w:jc w:val="both"/>
        <w:rPr>
          <w:rFonts w:ascii="Times New Roman" w:hAnsi="Times New Roman" w:cs="Times New Roman"/>
          <w:sz w:val="24"/>
          <w:szCs w:val="24"/>
        </w:rPr>
      </w:pPr>
      <w:r w:rsidRPr="003D2AC0">
        <w:rPr>
          <w:rFonts w:ascii="Times New Roman" w:hAnsi="Times New Roman" w:cs="Times New Roman"/>
          <w:sz w:val="24"/>
          <w:szCs w:val="24"/>
        </w:rPr>
        <w:t xml:space="preserve">1. Zgodnie ze złożoną ofertą cenową, łączna wartość przedmiotu umowy wynosi </w:t>
      </w:r>
      <w:r w:rsidR="00C204F5" w:rsidRPr="003D2AC0">
        <w:rPr>
          <w:rFonts w:ascii="Times New Roman" w:hAnsi="Times New Roman" w:cs="Times New Roman"/>
          <w:sz w:val="24"/>
          <w:szCs w:val="24"/>
        </w:rPr>
        <w:t>netto………………</w:t>
      </w:r>
      <w:r w:rsidR="007B05CB">
        <w:rPr>
          <w:rFonts w:ascii="Times New Roman" w:hAnsi="Times New Roman" w:cs="Times New Roman"/>
          <w:sz w:val="24"/>
          <w:szCs w:val="24"/>
        </w:rPr>
        <w:t>…………zł(słownie:</w:t>
      </w:r>
      <w:r w:rsidR="00C204F5" w:rsidRPr="003D2AC0">
        <w:rPr>
          <w:rFonts w:ascii="Times New Roman" w:hAnsi="Times New Roman" w:cs="Times New Roman"/>
          <w:sz w:val="24"/>
          <w:szCs w:val="24"/>
        </w:rPr>
        <w:t>……………………………………….………………..),</w:t>
      </w:r>
      <w:r w:rsidR="007B05CB">
        <w:rPr>
          <w:rFonts w:ascii="Times New Roman" w:hAnsi="Times New Roman" w:cs="Times New Roman"/>
          <w:sz w:val="24"/>
          <w:szCs w:val="24"/>
        </w:rPr>
        <w:t xml:space="preserve">podatek </w:t>
      </w:r>
      <w:proofErr w:type="spellStart"/>
      <w:r w:rsidR="007B05CB">
        <w:rPr>
          <w:rFonts w:ascii="Times New Roman" w:hAnsi="Times New Roman" w:cs="Times New Roman"/>
          <w:sz w:val="24"/>
          <w:szCs w:val="24"/>
        </w:rPr>
        <w:t>Vat</w:t>
      </w:r>
      <w:proofErr w:type="spellEnd"/>
      <w:r w:rsidR="007B05CB">
        <w:rPr>
          <w:rFonts w:ascii="Times New Roman" w:hAnsi="Times New Roman" w:cs="Times New Roman"/>
          <w:sz w:val="24"/>
          <w:szCs w:val="24"/>
        </w:rPr>
        <w:t>% słownie:…………)</w:t>
      </w:r>
      <w:r w:rsidR="00C204F5" w:rsidRPr="003D2AC0">
        <w:rPr>
          <w:rFonts w:ascii="Times New Roman" w:hAnsi="Times New Roman" w:cs="Times New Roman"/>
          <w:sz w:val="24"/>
          <w:szCs w:val="24"/>
        </w:rPr>
        <w:t xml:space="preserve"> </w:t>
      </w:r>
    </w:p>
    <w:p w:rsidR="00842F7C" w:rsidRPr="003D2AC0" w:rsidRDefault="00C204F5" w:rsidP="007B05CB">
      <w:pPr>
        <w:spacing w:after="0" w:line="240" w:lineRule="auto"/>
        <w:ind w:left="426"/>
        <w:jc w:val="both"/>
        <w:rPr>
          <w:rFonts w:ascii="Times New Roman" w:hAnsi="Times New Roman" w:cs="Times New Roman"/>
          <w:sz w:val="24"/>
          <w:szCs w:val="24"/>
        </w:rPr>
      </w:pPr>
      <w:r w:rsidRPr="003D2AC0">
        <w:rPr>
          <w:rFonts w:ascii="Times New Roman" w:hAnsi="Times New Roman" w:cs="Times New Roman"/>
          <w:sz w:val="24"/>
          <w:szCs w:val="24"/>
        </w:rPr>
        <w:t>brutto ……………zł (słownie…………………………………………………………….).</w:t>
      </w:r>
    </w:p>
    <w:p w:rsidR="00842F7C" w:rsidRPr="003D2AC0" w:rsidRDefault="00842F7C" w:rsidP="003D2AC0">
      <w:pPr>
        <w:spacing w:after="0" w:line="240" w:lineRule="auto"/>
        <w:ind w:left="284" w:hanging="284"/>
        <w:jc w:val="both"/>
        <w:rPr>
          <w:rFonts w:ascii="Times New Roman" w:hAnsi="Times New Roman" w:cs="Times New Roman"/>
          <w:sz w:val="24"/>
          <w:szCs w:val="24"/>
        </w:rPr>
      </w:pPr>
      <w:r w:rsidRPr="003D2AC0">
        <w:rPr>
          <w:rFonts w:ascii="Times New Roman" w:hAnsi="Times New Roman" w:cs="Times New Roman"/>
          <w:sz w:val="24"/>
          <w:szCs w:val="24"/>
        </w:rPr>
        <w:lastRenderedPageBreak/>
        <w:t xml:space="preserve">2. Za przedmiot umowy Zamawiający zapłaci przelewem na konto, wskazane na fakturze przez Wykonawcę, po zrealizowaniu </w:t>
      </w:r>
      <w:r w:rsidR="00382543">
        <w:rPr>
          <w:rFonts w:ascii="Times New Roman" w:hAnsi="Times New Roman" w:cs="Times New Roman"/>
          <w:sz w:val="24"/>
          <w:szCs w:val="24"/>
        </w:rPr>
        <w:t>poszczególnych etapów zamówienia</w:t>
      </w:r>
      <w:r w:rsidRPr="003D2AC0">
        <w:rPr>
          <w:rFonts w:ascii="Times New Roman" w:hAnsi="Times New Roman" w:cs="Times New Roman"/>
          <w:sz w:val="24"/>
          <w:szCs w:val="24"/>
        </w:rPr>
        <w:t xml:space="preserve"> przedmiotu umowy, na podstawie protokołu odbioru bez uwag.</w:t>
      </w:r>
    </w:p>
    <w:p w:rsidR="00842F7C" w:rsidRDefault="00842F7C" w:rsidP="003D2AC0">
      <w:pPr>
        <w:spacing w:after="0" w:line="240" w:lineRule="auto"/>
        <w:ind w:left="284" w:hanging="284"/>
        <w:jc w:val="both"/>
        <w:rPr>
          <w:rFonts w:ascii="Times New Roman" w:hAnsi="Times New Roman" w:cs="Times New Roman"/>
          <w:sz w:val="24"/>
          <w:szCs w:val="24"/>
        </w:rPr>
      </w:pPr>
      <w:r w:rsidRPr="003D2AC0">
        <w:rPr>
          <w:rFonts w:ascii="Times New Roman" w:hAnsi="Times New Roman" w:cs="Times New Roman"/>
          <w:sz w:val="24"/>
          <w:szCs w:val="24"/>
        </w:rPr>
        <w:t xml:space="preserve">3. Zamawiający zobowiązany jest zapłacić Wykonawcy odsetki za </w:t>
      </w:r>
      <w:r w:rsidR="00DA45CB" w:rsidRPr="003D2AC0">
        <w:rPr>
          <w:rFonts w:ascii="Times New Roman" w:hAnsi="Times New Roman" w:cs="Times New Roman"/>
          <w:sz w:val="24"/>
          <w:szCs w:val="24"/>
        </w:rPr>
        <w:t xml:space="preserve">opóźnienie </w:t>
      </w:r>
      <w:r w:rsidRPr="003D2AC0">
        <w:rPr>
          <w:rFonts w:ascii="Times New Roman" w:hAnsi="Times New Roman" w:cs="Times New Roman"/>
          <w:sz w:val="24"/>
          <w:szCs w:val="24"/>
        </w:rPr>
        <w:t>w zapłacie wynagrodzenia, za usługę, liczone od dnia następnego, po dniu, w którym zapłata miała być dokonana.</w:t>
      </w:r>
    </w:p>
    <w:p w:rsidR="0052433F" w:rsidRDefault="0052433F" w:rsidP="0052433F">
      <w:pPr>
        <w:spacing w:after="0" w:line="240" w:lineRule="auto"/>
        <w:ind w:left="3824" w:firstLine="424"/>
        <w:jc w:val="both"/>
        <w:rPr>
          <w:rFonts w:ascii="Times New Roman" w:hAnsi="Times New Roman" w:cs="Times New Roman"/>
          <w:sz w:val="24"/>
          <w:szCs w:val="24"/>
        </w:rPr>
      </w:pPr>
      <w:r>
        <w:rPr>
          <w:rFonts w:ascii="Times New Roman" w:hAnsi="Times New Roman" w:cs="Times New Roman"/>
          <w:sz w:val="24"/>
          <w:szCs w:val="24"/>
        </w:rPr>
        <w:t>§6</w:t>
      </w:r>
    </w:p>
    <w:p w:rsidR="0052433F" w:rsidRPr="0052433F" w:rsidRDefault="0052433F" w:rsidP="0052433F">
      <w:pPr>
        <w:pStyle w:val="Bezodstpw"/>
        <w:numPr>
          <w:ilvl w:val="0"/>
          <w:numId w:val="11"/>
        </w:numPr>
        <w:jc w:val="both"/>
        <w:rPr>
          <w:rFonts w:ascii="Times New Roman" w:hAnsi="Times New Roman"/>
          <w:sz w:val="24"/>
          <w:szCs w:val="24"/>
          <w:lang w:eastAsia="pl-PL"/>
        </w:rPr>
      </w:pPr>
      <w:r w:rsidRPr="0052433F">
        <w:rPr>
          <w:rFonts w:ascii="Times New Roman" w:hAnsi="Times New Roman"/>
          <w:sz w:val="24"/>
          <w:szCs w:val="24"/>
          <w:lang w:eastAsia="pl-PL"/>
        </w:rPr>
        <w:t xml:space="preserve">W przypadku dostawy przez Wykonawcę przedmiotu zamówienia zawierającego wady lub przesłanych w liczbie innej niż wskazana w zamówieniu, Wykonawca zobowiązuje się do jego wymiany lub uzupełnienia na własny koszt, w terminie do 7 dni od dnia otrzymania od Zamawiającego reklamacji. </w:t>
      </w:r>
    </w:p>
    <w:p w:rsidR="0052433F" w:rsidRPr="0052433F" w:rsidRDefault="0052433F" w:rsidP="0052433F">
      <w:pPr>
        <w:pStyle w:val="Bezodstpw"/>
        <w:numPr>
          <w:ilvl w:val="0"/>
          <w:numId w:val="11"/>
        </w:numPr>
        <w:jc w:val="both"/>
        <w:rPr>
          <w:rFonts w:ascii="Times New Roman" w:hAnsi="Times New Roman"/>
          <w:sz w:val="24"/>
          <w:szCs w:val="24"/>
          <w:lang w:eastAsia="pl-PL"/>
        </w:rPr>
      </w:pPr>
      <w:r w:rsidRPr="0052433F">
        <w:rPr>
          <w:rFonts w:ascii="Times New Roman" w:hAnsi="Times New Roman"/>
          <w:sz w:val="24"/>
          <w:szCs w:val="24"/>
          <w:lang w:eastAsia="pl-PL"/>
        </w:rPr>
        <w:t xml:space="preserve">Zamawiający o wadach jakościowych wykonanej usługi informuje Wykonawcę o terminie 2 dni od chwili otrzymania wadliwego przedmiotu umowy. Zamawiający informuje Wykonawcę o stwierdzonej wadliwości wstrzymując jednocześnie zapłatę za zakwestionowany towar do czasu otrzymania przedmiotu umowy bez wad jakościowych. </w:t>
      </w:r>
    </w:p>
    <w:p w:rsidR="0052433F" w:rsidRPr="0052433F" w:rsidRDefault="0052433F" w:rsidP="0052433F">
      <w:pPr>
        <w:pStyle w:val="Bezodstpw"/>
        <w:numPr>
          <w:ilvl w:val="0"/>
          <w:numId w:val="11"/>
        </w:numPr>
        <w:jc w:val="both"/>
        <w:rPr>
          <w:rFonts w:ascii="Times New Roman" w:hAnsi="Times New Roman"/>
          <w:sz w:val="24"/>
          <w:szCs w:val="24"/>
          <w:lang w:eastAsia="pl-PL"/>
        </w:rPr>
      </w:pPr>
      <w:r w:rsidRPr="0052433F">
        <w:rPr>
          <w:rFonts w:ascii="Times New Roman" w:hAnsi="Times New Roman"/>
          <w:sz w:val="24"/>
          <w:szCs w:val="24"/>
          <w:lang w:eastAsia="pl-PL"/>
        </w:rPr>
        <w:t>Potwierdzeniem przyjęcia przedmiotu umowy przez Zamawiającego będzie podpisanie protokołu zdawczo - odbiorczego przez Zamawiającego w terminie 7 dni od dnia przekazania każdej części przedmiotu umowy.</w:t>
      </w:r>
    </w:p>
    <w:p w:rsidR="0052433F" w:rsidRPr="0052433F" w:rsidRDefault="0052433F" w:rsidP="0052433F">
      <w:pPr>
        <w:pStyle w:val="Bezodstpw"/>
        <w:numPr>
          <w:ilvl w:val="0"/>
          <w:numId w:val="11"/>
        </w:numPr>
        <w:jc w:val="both"/>
        <w:rPr>
          <w:rFonts w:ascii="Times New Roman" w:hAnsi="Times New Roman"/>
          <w:sz w:val="24"/>
          <w:szCs w:val="24"/>
          <w:lang w:eastAsia="pl-PL"/>
        </w:rPr>
      </w:pPr>
      <w:r w:rsidRPr="0052433F">
        <w:rPr>
          <w:rFonts w:ascii="Times New Roman" w:hAnsi="Times New Roman"/>
          <w:sz w:val="24"/>
          <w:szCs w:val="24"/>
          <w:lang w:eastAsia="pl-PL"/>
        </w:rPr>
        <w:t xml:space="preserve">W ramach wynagrodzenia o którym mowa w </w:t>
      </w:r>
      <w:r w:rsidRPr="009F683B">
        <w:rPr>
          <w:rFonts w:ascii="Times New Roman" w:hAnsi="Times New Roman"/>
          <w:sz w:val="24"/>
          <w:szCs w:val="24"/>
          <w:lang w:eastAsia="pl-PL"/>
        </w:rPr>
        <w:t>§ 5 ust. 1</w:t>
      </w:r>
      <w:r w:rsidRPr="0052433F">
        <w:rPr>
          <w:rFonts w:ascii="Times New Roman" w:hAnsi="Times New Roman"/>
          <w:sz w:val="24"/>
          <w:szCs w:val="24"/>
          <w:lang w:eastAsia="pl-PL"/>
        </w:rPr>
        <w:t xml:space="preserve"> Wykonawca z dniem złożenia Zamawiającemu kompletnego przedmiotu zamówienia przenosi na Zamawiającego </w:t>
      </w:r>
      <w:r w:rsidR="00B77CDF">
        <w:rPr>
          <w:rFonts w:ascii="Times New Roman" w:hAnsi="Times New Roman"/>
          <w:sz w:val="24"/>
          <w:szCs w:val="24"/>
          <w:lang w:eastAsia="pl-PL"/>
        </w:rPr>
        <w:br/>
      </w:r>
      <w:r w:rsidRPr="0052433F">
        <w:rPr>
          <w:rFonts w:ascii="Times New Roman" w:hAnsi="Times New Roman"/>
          <w:sz w:val="24"/>
          <w:szCs w:val="24"/>
          <w:lang w:eastAsia="pl-PL"/>
        </w:rPr>
        <w:t>w całości i nieodwołalnie autorskie prawa majątkowe do całego opracowania stanowiącego przedmiot umowy w zakresie wszystkich pól eksploatacji w rozumieniu ustawy o prawach autorskich i prawach pokrewnych, a w szczególności do:</w:t>
      </w:r>
    </w:p>
    <w:p w:rsidR="0052433F" w:rsidRPr="0052433F" w:rsidRDefault="0052433F" w:rsidP="0052433F">
      <w:pPr>
        <w:pStyle w:val="Bezodstpw"/>
        <w:numPr>
          <w:ilvl w:val="0"/>
          <w:numId w:val="10"/>
        </w:numPr>
        <w:jc w:val="both"/>
        <w:rPr>
          <w:rFonts w:ascii="Times New Roman" w:hAnsi="Times New Roman"/>
          <w:sz w:val="24"/>
          <w:szCs w:val="24"/>
          <w:lang w:eastAsia="pl-PL"/>
        </w:rPr>
      </w:pPr>
      <w:r w:rsidRPr="0052433F">
        <w:rPr>
          <w:rFonts w:ascii="Times New Roman" w:hAnsi="Times New Roman"/>
          <w:sz w:val="24"/>
          <w:szCs w:val="24"/>
          <w:lang w:eastAsia="pl-PL"/>
        </w:rPr>
        <w:t>kopiowania,</w:t>
      </w:r>
    </w:p>
    <w:p w:rsidR="0052433F" w:rsidRPr="0052433F" w:rsidRDefault="0052433F" w:rsidP="0052433F">
      <w:pPr>
        <w:pStyle w:val="Bezodstpw"/>
        <w:numPr>
          <w:ilvl w:val="0"/>
          <w:numId w:val="10"/>
        </w:numPr>
        <w:jc w:val="both"/>
        <w:rPr>
          <w:rFonts w:ascii="Times New Roman" w:hAnsi="Times New Roman"/>
          <w:sz w:val="24"/>
          <w:szCs w:val="24"/>
          <w:lang w:eastAsia="pl-PL"/>
        </w:rPr>
      </w:pPr>
      <w:r w:rsidRPr="0052433F">
        <w:rPr>
          <w:rFonts w:ascii="Times New Roman" w:hAnsi="Times New Roman"/>
          <w:sz w:val="24"/>
          <w:szCs w:val="24"/>
          <w:lang w:eastAsia="pl-PL"/>
        </w:rPr>
        <w:t>powielania,</w:t>
      </w:r>
    </w:p>
    <w:p w:rsidR="0052433F" w:rsidRPr="0052433F" w:rsidRDefault="0052433F" w:rsidP="0052433F">
      <w:pPr>
        <w:pStyle w:val="Bezodstpw"/>
        <w:numPr>
          <w:ilvl w:val="0"/>
          <w:numId w:val="10"/>
        </w:numPr>
        <w:jc w:val="both"/>
        <w:rPr>
          <w:rFonts w:ascii="Times New Roman" w:hAnsi="Times New Roman"/>
          <w:sz w:val="24"/>
          <w:szCs w:val="24"/>
          <w:lang w:eastAsia="pl-PL"/>
        </w:rPr>
      </w:pPr>
      <w:r w:rsidRPr="0052433F">
        <w:rPr>
          <w:rFonts w:ascii="Times New Roman" w:hAnsi="Times New Roman"/>
          <w:sz w:val="24"/>
          <w:szCs w:val="24"/>
          <w:lang w:eastAsia="pl-PL"/>
        </w:rPr>
        <w:t>dystrybuowania</w:t>
      </w:r>
    </w:p>
    <w:p w:rsidR="0052433F" w:rsidRPr="0052433F" w:rsidRDefault="0052433F" w:rsidP="0052433F">
      <w:pPr>
        <w:pStyle w:val="Bezodstpw"/>
        <w:numPr>
          <w:ilvl w:val="0"/>
          <w:numId w:val="10"/>
        </w:numPr>
        <w:jc w:val="both"/>
        <w:rPr>
          <w:rFonts w:ascii="Times New Roman" w:hAnsi="Times New Roman"/>
          <w:sz w:val="24"/>
          <w:szCs w:val="24"/>
          <w:lang w:eastAsia="pl-PL"/>
        </w:rPr>
      </w:pPr>
      <w:r w:rsidRPr="0052433F">
        <w:rPr>
          <w:rFonts w:ascii="Times New Roman" w:hAnsi="Times New Roman"/>
          <w:sz w:val="24"/>
          <w:szCs w:val="24"/>
          <w:lang w:eastAsia="pl-PL"/>
        </w:rPr>
        <w:t>publikowania.</w:t>
      </w:r>
    </w:p>
    <w:p w:rsidR="00842F7C" w:rsidRPr="003D2AC0" w:rsidRDefault="0052433F" w:rsidP="00345A4A">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§7</w:t>
      </w:r>
    </w:p>
    <w:p w:rsidR="0052433F" w:rsidRPr="0052433F" w:rsidRDefault="0052433F" w:rsidP="0052433F">
      <w:pPr>
        <w:pStyle w:val="Bezodstpw"/>
        <w:numPr>
          <w:ilvl w:val="0"/>
          <w:numId w:val="9"/>
        </w:numPr>
        <w:jc w:val="both"/>
        <w:rPr>
          <w:rFonts w:ascii="Times New Roman" w:hAnsi="Times New Roman"/>
          <w:sz w:val="24"/>
          <w:szCs w:val="24"/>
          <w:lang w:eastAsia="pl-PL"/>
        </w:rPr>
      </w:pPr>
      <w:r w:rsidRPr="0052433F">
        <w:rPr>
          <w:rFonts w:ascii="Times New Roman" w:hAnsi="Times New Roman"/>
          <w:sz w:val="24"/>
          <w:szCs w:val="24"/>
          <w:lang w:eastAsia="pl-PL"/>
        </w:rPr>
        <w:t>Wykonawca będzie zobowiązany do zapłaty kary umownej Zamawiającemu w przypadku zwłoki w wykonaniu każdej części przedmiotu zamówienia, o którym mowa w </w:t>
      </w:r>
      <w:r w:rsidRPr="009F683B">
        <w:rPr>
          <w:rFonts w:ascii="Times New Roman" w:hAnsi="Times New Roman"/>
          <w:sz w:val="24"/>
          <w:szCs w:val="24"/>
          <w:lang w:eastAsia="pl-PL"/>
        </w:rPr>
        <w:t xml:space="preserve">§ 3 </w:t>
      </w:r>
      <w:r w:rsidR="00A17B30">
        <w:rPr>
          <w:rFonts w:ascii="Times New Roman" w:hAnsi="Times New Roman"/>
          <w:sz w:val="24"/>
          <w:szCs w:val="24"/>
          <w:lang w:eastAsia="pl-PL"/>
        </w:rPr>
        <w:t>ust</w:t>
      </w:r>
      <w:r w:rsidRPr="009F683B">
        <w:rPr>
          <w:rFonts w:ascii="Times New Roman" w:hAnsi="Times New Roman"/>
          <w:sz w:val="24"/>
          <w:szCs w:val="24"/>
          <w:lang w:eastAsia="pl-PL"/>
        </w:rPr>
        <w:t xml:space="preserve"> 1,</w:t>
      </w:r>
      <w:r>
        <w:rPr>
          <w:rFonts w:ascii="Times New Roman" w:hAnsi="Times New Roman"/>
          <w:b/>
          <w:sz w:val="24"/>
          <w:szCs w:val="24"/>
          <w:lang w:eastAsia="pl-PL"/>
        </w:rPr>
        <w:t xml:space="preserve"> </w:t>
      </w:r>
      <w:r w:rsidRPr="0052433F">
        <w:rPr>
          <w:rFonts w:ascii="Times New Roman" w:hAnsi="Times New Roman"/>
          <w:b/>
          <w:sz w:val="24"/>
          <w:szCs w:val="24"/>
          <w:lang w:eastAsia="pl-PL"/>
        </w:rPr>
        <w:t xml:space="preserve"> </w:t>
      </w:r>
      <w:r w:rsidRPr="0052433F">
        <w:rPr>
          <w:rFonts w:ascii="Times New Roman" w:hAnsi="Times New Roman"/>
          <w:sz w:val="24"/>
          <w:szCs w:val="24"/>
          <w:lang w:eastAsia="pl-PL"/>
        </w:rPr>
        <w:t xml:space="preserve">niniejszej umowy w wysokości 1 % wynagrodzenia brutto, o którym mowa w </w:t>
      </w:r>
      <w:r w:rsidRPr="009F683B">
        <w:rPr>
          <w:rFonts w:ascii="Times New Roman" w:hAnsi="Times New Roman"/>
          <w:sz w:val="24"/>
          <w:szCs w:val="24"/>
          <w:lang w:eastAsia="pl-PL"/>
        </w:rPr>
        <w:t>§ 5 ust. 1</w:t>
      </w:r>
      <w:r w:rsidR="00A17B30">
        <w:rPr>
          <w:rFonts w:ascii="Times New Roman" w:hAnsi="Times New Roman"/>
          <w:sz w:val="24"/>
          <w:szCs w:val="24"/>
          <w:lang w:eastAsia="pl-PL"/>
        </w:rPr>
        <w:t xml:space="preserve">  za każdy dzień zwłoki.</w:t>
      </w:r>
    </w:p>
    <w:p w:rsidR="0052433F" w:rsidRPr="0052433F" w:rsidRDefault="0052433F" w:rsidP="0052433F">
      <w:pPr>
        <w:pStyle w:val="Bezodstpw"/>
        <w:numPr>
          <w:ilvl w:val="0"/>
          <w:numId w:val="9"/>
        </w:numPr>
        <w:jc w:val="both"/>
        <w:rPr>
          <w:rFonts w:ascii="Times New Roman" w:hAnsi="Times New Roman"/>
          <w:sz w:val="24"/>
          <w:szCs w:val="24"/>
          <w:lang w:eastAsia="pl-PL"/>
        </w:rPr>
      </w:pPr>
      <w:r w:rsidRPr="0052433F">
        <w:rPr>
          <w:rFonts w:ascii="Times New Roman" w:hAnsi="Times New Roman"/>
          <w:kern w:val="1"/>
          <w:sz w:val="24"/>
          <w:szCs w:val="24"/>
          <w:lang w:eastAsia="pl-PL"/>
        </w:rPr>
        <w:t>Wykonawca zapłaci Zamawiającemu, w razie odstąpienia od umowy przez Zamawiającego z przyczyn zależnych od Wykonawcy, karę umowną w wysokości 25% wynagrodzenia brutto przewidzianego</w:t>
      </w:r>
      <w:r>
        <w:rPr>
          <w:rFonts w:ascii="Times New Roman" w:hAnsi="Times New Roman"/>
          <w:kern w:val="1"/>
          <w:sz w:val="24"/>
          <w:szCs w:val="24"/>
          <w:lang w:eastAsia="pl-PL"/>
        </w:rPr>
        <w:t xml:space="preserve"> </w:t>
      </w:r>
      <w:r w:rsidRPr="0052433F">
        <w:rPr>
          <w:rFonts w:ascii="Times New Roman" w:hAnsi="Times New Roman"/>
          <w:kern w:val="1"/>
          <w:sz w:val="24"/>
          <w:szCs w:val="24"/>
          <w:lang w:eastAsia="pl-PL"/>
        </w:rPr>
        <w:t xml:space="preserve">w </w:t>
      </w:r>
      <w:r w:rsidRPr="009F683B">
        <w:rPr>
          <w:rFonts w:ascii="Times New Roman" w:hAnsi="Times New Roman"/>
          <w:kern w:val="1"/>
          <w:sz w:val="24"/>
          <w:szCs w:val="24"/>
          <w:lang w:eastAsia="pl-PL"/>
        </w:rPr>
        <w:t>§ 5 ust. 1</w:t>
      </w:r>
      <w:r w:rsidRPr="0052433F">
        <w:rPr>
          <w:rFonts w:ascii="Times New Roman" w:hAnsi="Times New Roman"/>
          <w:kern w:val="1"/>
          <w:sz w:val="24"/>
          <w:szCs w:val="24"/>
          <w:lang w:eastAsia="pl-PL"/>
        </w:rPr>
        <w:t xml:space="preserve">  niniejszej umowy.</w:t>
      </w:r>
    </w:p>
    <w:p w:rsidR="0052433F" w:rsidRPr="0052433F" w:rsidRDefault="0052433F" w:rsidP="0052433F">
      <w:pPr>
        <w:pStyle w:val="Bezodstpw"/>
        <w:numPr>
          <w:ilvl w:val="0"/>
          <w:numId w:val="9"/>
        </w:numPr>
        <w:jc w:val="both"/>
        <w:rPr>
          <w:rFonts w:ascii="Times New Roman" w:hAnsi="Times New Roman"/>
          <w:sz w:val="24"/>
          <w:szCs w:val="24"/>
          <w:lang w:eastAsia="pl-PL"/>
        </w:rPr>
      </w:pPr>
      <w:r w:rsidRPr="0052433F">
        <w:rPr>
          <w:rFonts w:ascii="Times New Roman" w:hAnsi="Times New Roman"/>
          <w:kern w:val="1"/>
          <w:sz w:val="24"/>
          <w:szCs w:val="24"/>
          <w:lang w:eastAsia="pl-PL"/>
        </w:rPr>
        <w:t>Zamawiający może dochodzić odszkodowania uzupełniającego na zasadach ogólnych w przypadku, gdy szkoda przekracza wysokość kar umownych.</w:t>
      </w:r>
    </w:p>
    <w:p w:rsidR="00842F7C" w:rsidRPr="003D2AC0" w:rsidRDefault="0052433F" w:rsidP="00345A4A">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§8</w:t>
      </w:r>
    </w:p>
    <w:p w:rsidR="00842F7C" w:rsidRPr="003D2AC0" w:rsidRDefault="00842F7C" w:rsidP="00345A4A">
      <w:pPr>
        <w:pStyle w:val="Akapitzlist"/>
        <w:numPr>
          <w:ilvl w:val="0"/>
          <w:numId w:val="1"/>
        </w:numPr>
        <w:spacing w:after="0" w:line="240" w:lineRule="auto"/>
        <w:ind w:left="284" w:hanging="284"/>
        <w:jc w:val="both"/>
        <w:rPr>
          <w:rFonts w:ascii="Times New Roman" w:hAnsi="Times New Roman" w:cs="Times New Roman"/>
          <w:sz w:val="24"/>
          <w:szCs w:val="24"/>
        </w:rPr>
      </w:pPr>
      <w:r w:rsidRPr="003D2AC0">
        <w:rPr>
          <w:rFonts w:ascii="Times New Roman" w:hAnsi="Times New Roman" w:cs="Times New Roman"/>
          <w:sz w:val="24"/>
          <w:szCs w:val="24"/>
        </w:rPr>
        <w:t>Zamawiającemu przysługuje prawo do odstąpienia od umowy w następujących przypadkach:</w:t>
      </w:r>
    </w:p>
    <w:p w:rsidR="00284C7C" w:rsidRPr="003D2AC0" w:rsidRDefault="00A17B30" w:rsidP="00345A4A">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84C7C" w:rsidRPr="003D2AC0">
        <w:rPr>
          <w:rFonts w:ascii="Times New Roman" w:hAnsi="Times New Roman" w:cs="Times New Roman"/>
          <w:sz w:val="24"/>
          <w:szCs w:val="24"/>
        </w:rPr>
        <w:t xml:space="preserve">) wystąpią istotne zmiany okoliczności powodujące, że wykonanie umowy nie leży </w:t>
      </w:r>
      <w:r w:rsidR="00284C7C" w:rsidRPr="003D2AC0">
        <w:rPr>
          <w:rFonts w:ascii="Times New Roman" w:hAnsi="Times New Roman" w:cs="Times New Roman"/>
          <w:sz w:val="24"/>
          <w:szCs w:val="24"/>
        </w:rPr>
        <w:br/>
        <w:t>w interesie Zamawiającego, czego nie można było przewiedzieć w chwili zawarcia umowy. W takim przypadku Wykonawca może żądać jedynie wynagrodzenia należnego za dostawę zrealizowaną w sposób prawidłowy do dnia odstąpienia od umowy.</w:t>
      </w:r>
    </w:p>
    <w:p w:rsidR="00284C7C" w:rsidRPr="003D2AC0" w:rsidRDefault="00A17B30" w:rsidP="00345A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42F7C" w:rsidRPr="003D2AC0">
        <w:rPr>
          <w:rFonts w:ascii="Times New Roman" w:hAnsi="Times New Roman" w:cs="Times New Roman"/>
          <w:sz w:val="24"/>
          <w:szCs w:val="24"/>
        </w:rPr>
        <w:t xml:space="preserve">) </w:t>
      </w:r>
      <w:r w:rsidR="00284C7C" w:rsidRPr="003D2AC0">
        <w:rPr>
          <w:rFonts w:ascii="Times New Roman" w:hAnsi="Times New Roman" w:cs="Times New Roman"/>
          <w:sz w:val="24"/>
          <w:szCs w:val="24"/>
        </w:rPr>
        <w:t>Wykonawca nie przystąpił do realizacji umowy, nie zrealizował umowy w całości lub wykonuje ją w sposób niewłaściwy bądź dający uzasadnione podstawy do uznania, że nie zdoła wykonać zamówienia w terminie, mimo uprzedniego wezwania do przystąpienia do prawidłowego wykonania umowy.</w:t>
      </w:r>
    </w:p>
    <w:p w:rsidR="00842F7C" w:rsidRPr="003D2AC0" w:rsidRDefault="00A17B30" w:rsidP="00345A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842F7C" w:rsidRPr="003D2AC0">
        <w:rPr>
          <w:rFonts w:ascii="Times New Roman" w:hAnsi="Times New Roman" w:cs="Times New Roman"/>
          <w:sz w:val="24"/>
          <w:szCs w:val="24"/>
        </w:rPr>
        <w:t>) ogłoszenie upadłości Wykonawcy lub rozwiązania firmy Wykonawcy, bądź nakazu wydania majątku Wykonawcy.</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2. Wykonawcy przysługuje prawo do odstąpienia od umowy w następujących przypadkach:</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a) Zamawiający zawiadomi Wykonawcę, że nie będzie w stanie realizować swoich obowiązków wynikających z umowy (np. płatności).</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3. Odstąpienie od umowy wymaga formy pisemnej pod rygorem nieważności.</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4. Strona mająca zamiar odstąpić od umowy powinna podać także pisemne uzasadnienie swojej decyzji.</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5. W przypadku odstąpienia od umowy strony zobowiązane są do następujących czynności:</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a) Wykonawca wspólnie z Zamawiającym sporządza protokół inwentaryzacji wykonanych dostaw według daty odstąpienia od umowy.</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6. Jeżeli Wykonawca ponosi winę za odstąpienie od umowy, Zamawiający musi zastosować wszelkie kary jakie wynikają z niniejszej umowy.</w:t>
      </w:r>
    </w:p>
    <w:p w:rsidR="00842F7C" w:rsidRPr="003D2AC0" w:rsidRDefault="0052433F" w:rsidP="00345A4A">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§9</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l. Wszelkie zmiany i uzupełnienia treści niniejszej umowy, wymagają aneksu sporządzonego</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z zachowaniem formy pisemnej pod rygorem nieważności.</w:t>
      </w:r>
    </w:p>
    <w:p w:rsidR="00842F7C"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 xml:space="preserve">2. Zamawiający przewiduje możliwość wprowadzenia istotnych zmian do umowy </w:t>
      </w:r>
      <w:r w:rsidR="009F3874" w:rsidRPr="003D2AC0">
        <w:rPr>
          <w:rFonts w:ascii="Times New Roman" w:hAnsi="Times New Roman" w:cs="Times New Roman"/>
          <w:sz w:val="24"/>
          <w:szCs w:val="24"/>
        </w:rPr>
        <w:br/>
      </w:r>
      <w:r w:rsidRPr="003D2AC0">
        <w:rPr>
          <w:rFonts w:ascii="Times New Roman" w:hAnsi="Times New Roman" w:cs="Times New Roman"/>
          <w:sz w:val="24"/>
          <w:szCs w:val="24"/>
        </w:rPr>
        <w:t>w przypadku konieczności zmiany terminu realizacji w związku z brakiem możliwości realizacji dostawy na skutek działania siły wyższej w rozumieniu przepisów Kodeksu cywilnego lub innymi okolicznościami niepowstałymi z winy Wykonawcy.</w:t>
      </w:r>
    </w:p>
    <w:p w:rsidR="0052433F" w:rsidRPr="003D2AC0" w:rsidRDefault="0052433F" w:rsidP="00345A4A">
      <w:pPr>
        <w:spacing w:after="0" w:line="240" w:lineRule="auto"/>
        <w:jc w:val="both"/>
        <w:rPr>
          <w:rFonts w:ascii="Times New Roman" w:hAnsi="Times New Roman" w:cs="Times New Roman"/>
          <w:sz w:val="24"/>
          <w:szCs w:val="24"/>
        </w:rPr>
      </w:pPr>
    </w:p>
    <w:p w:rsidR="00842F7C" w:rsidRPr="003D2AC0" w:rsidRDefault="0052433F" w:rsidP="00345A4A">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§10</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Wszelkie zmiany, jakie strony chciałyby wprowadzić do ustaleń wynikających z niniejszej umowy,</w:t>
      </w:r>
      <w:r w:rsidR="00F8424A" w:rsidRPr="003D2AC0">
        <w:rPr>
          <w:rFonts w:ascii="Times New Roman" w:hAnsi="Times New Roman" w:cs="Times New Roman"/>
          <w:sz w:val="24"/>
          <w:szCs w:val="24"/>
        </w:rPr>
        <w:t xml:space="preserve"> </w:t>
      </w:r>
      <w:r w:rsidRPr="003D2AC0">
        <w:rPr>
          <w:rFonts w:ascii="Times New Roman" w:hAnsi="Times New Roman" w:cs="Times New Roman"/>
          <w:sz w:val="24"/>
          <w:szCs w:val="24"/>
        </w:rPr>
        <w:t>wymagają formy pisemnej i zgody obu stron pod rygorem nieważności takich zmian.</w:t>
      </w:r>
    </w:p>
    <w:p w:rsidR="00C71A08" w:rsidRPr="003D2AC0" w:rsidRDefault="00C71A08" w:rsidP="00345A4A">
      <w:pPr>
        <w:spacing w:after="0" w:line="240" w:lineRule="auto"/>
        <w:ind w:left="3540" w:firstLine="708"/>
        <w:jc w:val="both"/>
        <w:rPr>
          <w:rFonts w:ascii="Times New Roman" w:hAnsi="Times New Roman" w:cs="Times New Roman"/>
          <w:sz w:val="24"/>
          <w:szCs w:val="24"/>
        </w:rPr>
      </w:pPr>
    </w:p>
    <w:p w:rsidR="00842F7C" w:rsidRPr="003D2AC0" w:rsidRDefault="0052433F" w:rsidP="00345A4A">
      <w:pPr>
        <w:spacing w:after="0" w:line="240" w:lineRule="auto"/>
        <w:ind w:left="3540"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§11</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W przypadku wystąpienia podczas realizacji przedmiotu umowy potrzeby rozstrzygnięcia spraw lub</w:t>
      </w:r>
      <w:r w:rsidR="00F8424A" w:rsidRPr="003D2AC0">
        <w:rPr>
          <w:rFonts w:ascii="Times New Roman" w:hAnsi="Times New Roman" w:cs="Times New Roman"/>
          <w:sz w:val="24"/>
          <w:szCs w:val="24"/>
        </w:rPr>
        <w:t xml:space="preserve"> </w:t>
      </w:r>
      <w:r w:rsidRPr="003D2AC0">
        <w:rPr>
          <w:rFonts w:ascii="Times New Roman" w:hAnsi="Times New Roman" w:cs="Times New Roman"/>
          <w:sz w:val="24"/>
          <w:szCs w:val="24"/>
        </w:rPr>
        <w:t>problemów strony będą je podejmować i rozstrzygać bez zbędnej zwłoki.</w:t>
      </w:r>
    </w:p>
    <w:p w:rsidR="00842F7C" w:rsidRPr="003D2AC0" w:rsidRDefault="0052433F" w:rsidP="00345A4A">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§12</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Sprawy sporne, których nie będą strony w stanie załatwić we własnym zakresie rozstrzyga Sąd</w:t>
      </w:r>
      <w:r w:rsidR="00F8424A" w:rsidRPr="003D2AC0">
        <w:rPr>
          <w:rFonts w:ascii="Times New Roman" w:hAnsi="Times New Roman" w:cs="Times New Roman"/>
          <w:sz w:val="24"/>
          <w:szCs w:val="24"/>
        </w:rPr>
        <w:t xml:space="preserve"> </w:t>
      </w:r>
      <w:r w:rsidRPr="003D2AC0">
        <w:rPr>
          <w:rFonts w:ascii="Times New Roman" w:hAnsi="Times New Roman" w:cs="Times New Roman"/>
          <w:sz w:val="24"/>
          <w:szCs w:val="24"/>
        </w:rPr>
        <w:t>właściwy terytorialnie dla siedziby Zamawiającego, po wyczerpaniu możliwości polubownego</w:t>
      </w:r>
      <w:r w:rsidR="00F8424A" w:rsidRPr="003D2AC0">
        <w:rPr>
          <w:rFonts w:ascii="Times New Roman" w:hAnsi="Times New Roman" w:cs="Times New Roman"/>
          <w:sz w:val="24"/>
          <w:szCs w:val="24"/>
        </w:rPr>
        <w:t xml:space="preserve"> </w:t>
      </w:r>
      <w:r w:rsidRPr="003D2AC0">
        <w:rPr>
          <w:rFonts w:ascii="Times New Roman" w:hAnsi="Times New Roman" w:cs="Times New Roman"/>
          <w:sz w:val="24"/>
          <w:szCs w:val="24"/>
        </w:rPr>
        <w:t>załatwienia sporu.</w:t>
      </w:r>
    </w:p>
    <w:p w:rsidR="00842F7C" w:rsidRPr="003D2AC0" w:rsidRDefault="0052433F" w:rsidP="00345A4A">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 13</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W sprawach nieuregulowanych niniejszą umową obowiązują przepisy kodeksu cywilnego.</w:t>
      </w:r>
    </w:p>
    <w:p w:rsidR="00842F7C" w:rsidRPr="003D2AC0" w:rsidRDefault="0052433F" w:rsidP="00345A4A">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§14</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Umowa została sporządzona w trzech jednobrzmiących egzemplarzach, dwa egzemplarze dla</w:t>
      </w:r>
    </w:p>
    <w:p w:rsidR="00842F7C"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Zamawiającego oraz jeden dla Wykonawcy.</w:t>
      </w:r>
    </w:p>
    <w:p w:rsidR="00125A8C" w:rsidRDefault="00125A8C" w:rsidP="00345A4A">
      <w:pPr>
        <w:spacing w:after="0" w:line="240" w:lineRule="auto"/>
        <w:jc w:val="both"/>
        <w:rPr>
          <w:rFonts w:ascii="Times New Roman" w:hAnsi="Times New Roman" w:cs="Times New Roman"/>
          <w:sz w:val="24"/>
          <w:szCs w:val="24"/>
        </w:rPr>
      </w:pPr>
    </w:p>
    <w:p w:rsidR="00125A8C" w:rsidRDefault="00125A8C" w:rsidP="00345A4A">
      <w:pPr>
        <w:spacing w:after="0" w:line="240" w:lineRule="auto"/>
        <w:jc w:val="both"/>
        <w:rPr>
          <w:rFonts w:ascii="Times New Roman" w:hAnsi="Times New Roman" w:cs="Times New Roman"/>
          <w:sz w:val="24"/>
          <w:szCs w:val="24"/>
        </w:rPr>
      </w:pPr>
    </w:p>
    <w:p w:rsidR="00125A8C" w:rsidRDefault="00125A8C" w:rsidP="00345A4A">
      <w:pPr>
        <w:spacing w:after="0" w:line="240" w:lineRule="auto"/>
        <w:jc w:val="both"/>
        <w:rPr>
          <w:rFonts w:ascii="Times New Roman" w:hAnsi="Times New Roman" w:cs="Times New Roman"/>
          <w:sz w:val="24"/>
          <w:szCs w:val="24"/>
        </w:rPr>
      </w:pPr>
    </w:p>
    <w:p w:rsidR="00112EE2" w:rsidRPr="003D2AC0" w:rsidRDefault="00842F7C" w:rsidP="00345A4A">
      <w:pPr>
        <w:spacing w:after="0" w:line="240" w:lineRule="auto"/>
        <w:jc w:val="both"/>
        <w:rPr>
          <w:rFonts w:ascii="Times New Roman" w:hAnsi="Times New Roman" w:cs="Times New Roman"/>
          <w:sz w:val="24"/>
          <w:szCs w:val="24"/>
        </w:rPr>
      </w:pPr>
      <w:r w:rsidRPr="003D2AC0">
        <w:rPr>
          <w:rFonts w:ascii="Times New Roman" w:hAnsi="Times New Roman" w:cs="Times New Roman"/>
          <w:sz w:val="24"/>
          <w:szCs w:val="24"/>
        </w:rPr>
        <w:t xml:space="preserve">WYKONAWCA </w:t>
      </w:r>
      <w:r w:rsidR="00F8424A" w:rsidRPr="003D2AC0">
        <w:rPr>
          <w:rFonts w:ascii="Times New Roman" w:hAnsi="Times New Roman" w:cs="Times New Roman"/>
          <w:sz w:val="24"/>
          <w:szCs w:val="24"/>
        </w:rPr>
        <w:tab/>
      </w:r>
      <w:r w:rsidR="00F8424A" w:rsidRPr="003D2AC0">
        <w:rPr>
          <w:rFonts w:ascii="Times New Roman" w:hAnsi="Times New Roman" w:cs="Times New Roman"/>
          <w:sz w:val="24"/>
          <w:szCs w:val="24"/>
        </w:rPr>
        <w:tab/>
      </w:r>
      <w:r w:rsidR="00F8424A" w:rsidRPr="003D2AC0">
        <w:rPr>
          <w:rFonts w:ascii="Times New Roman" w:hAnsi="Times New Roman" w:cs="Times New Roman"/>
          <w:sz w:val="24"/>
          <w:szCs w:val="24"/>
        </w:rPr>
        <w:tab/>
      </w:r>
      <w:r w:rsidR="00F8424A" w:rsidRPr="003D2AC0">
        <w:rPr>
          <w:rFonts w:ascii="Times New Roman" w:hAnsi="Times New Roman" w:cs="Times New Roman"/>
          <w:sz w:val="24"/>
          <w:szCs w:val="24"/>
        </w:rPr>
        <w:tab/>
      </w:r>
      <w:r w:rsidR="00F8424A" w:rsidRPr="003D2AC0">
        <w:rPr>
          <w:rFonts w:ascii="Times New Roman" w:hAnsi="Times New Roman" w:cs="Times New Roman"/>
          <w:sz w:val="24"/>
          <w:szCs w:val="24"/>
        </w:rPr>
        <w:tab/>
      </w:r>
      <w:r w:rsidR="00F8424A" w:rsidRPr="003D2AC0">
        <w:rPr>
          <w:rFonts w:ascii="Times New Roman" w:hAnsi="Times New Roman" w:cs="Times New Roman"/>
          <w:sz w:val="24"/>
          <w:szCs w:val="24"/>
        </w:rPr>
        <w:tab/>
      </w:r>
      <w:r w:rsidR="00F8424A" w:rsidRPr="003D2AC0">
        <w:rPr>
          <w:rFonts w:ascii="Times New Roman" w:hAnsi="Times New Roman" w:cs="Times New Roman"/>
          <w:sz w:val="24"/>
          <w:szCs w:val="24"/>
        </w:rPr>
        <w:tab/>
      </w:r>
      <w:r w:rsidRPr="003D2AC0">
        <w:rPr>
          <w:rFonts w:ascii="Times New Roman" w:hAnsi="Times New Roman" w:cs="Times New Roman"/>
          <w:sz w:val="24"/>
          <w:szCs w:val="24"/>
        </w:rPr>
        <w:t>ZAMAWIAJĄC</w:t>
      </w:r>
      <w:r w:rsidR="00F8424A" w:rsidRPr="003D2AC0">
        <w:rPr>
          <w:rFonts w:ascii="Times New Roman" w:hAnsi="Times New Roman" w:cs="Times New Roman"/>
          <w:sz w:val="24"/>
          <w:szCs w:val="24"/>
        </w:rPr>
        <w:t>Y</w:t>
      </w:r>
    </w:p>
    <w:sectPr w:rsidR="00112EE2" w:rsidRPr="003D2A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FB" w:rsidRDefault="00EA47FB" w:rsidP="003213D9">
      <w:pPr>
        <w:spacing w:after="0" w:line="240" w:lineRule="auto"/>
      </w:pPr>
      <w:r>
        <w:separator/>
      </w:r>
    </w:p>
  </w:endnote>
  <w:endnote w:type="continuationSeparator" w:id="0">
    <w:p w:rsidR="00EA47FB" w:rsidRDefault="00EA47FB" w:rsidP="0032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F2" w:rsidRPr="001650F2" w:rsidRDefault="001650F2" w:rsidP="001650F2">
    <w:pPr>
      <w:tabs>
        <w:tab w:val="center" w:pos="4536"/>
        <w:tab w:val="right" w:pos="9072"/>
      </w:tabs>
      <w:spacing w:after="0" w:line="240" w:lineRule="auto"/>
      <w:jc w:val="center"/>
      <w:rPr>
        <w:rFonts w:ascii="Calibri" w:eastAsia="Calibri" w:hAnsi="Calibri" w:cs="Arial"/>
        <w:sz w:val="20"/>
        <w:szCs w:val="20"/>
      </w:rPr>
    </w:pPr>
    <w:r w:rsidRPr="001650F2">
      <w:rPr>
        <w:rFonts w:ascii="Times New Roman" w:eastAsia="Calibri" w:hAnsi="Times New Roman" w:cs="Times New Roman"/>
        <w:sz w:val="20"/>
        <w:szCs w:val="20"/>
      </w:rPr>
      <w:t>Projekt „Modernizacja Infrastruktury Szkół Zawodowych w Powiecie Łęczyńskim” wspófinansowany przez Unię Europejską ze środków Europejskiego Funduszu Rozwoju Regionalnego w ramach Regionalnego Programu Operacyjnego Województwa Lubelskiego na lata 2014-2020</w:t>
    </w:r>
  </w:p>
  <w:p w:rsidR="001650F2" w:rsidRPr="001650F2" w:rsidRDefault="001650F2" w:rsidP="001650F2">
    <w:pPr>
      <w:tabs>
        <w:tab w:val="center" w:pos="4536"/>
        <w:tab w:val="right" w:pos="9072"/>
      </w:tabs>
      <w:spacing w:after="0" w:line="240" w:lineRule="auto"/>
      <w:rPr>
        <w:rFonts w:ascii="Calibri" w:eastAsia="Calibri" w:hAnsi="Calibri" w:cs="Times New Roman"/>
      </w:rPr>
    </w:pPr>
  </w:p>
  <w:p w:rsidR="003213D9" w:rsidRDefault="00321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FB" w:rsidRDefault="00EA47FB" w:rsidP="003213D9">
      <w:pPr>
        <w:spacing w:after="0" w:line="240" w:lineRule="auto"/>
      </w:pPr>
      <w:r>
        <w:separator/>
      </w:r>
    </w:p>
  </w:footnote>
  <w:footnote w:type="continuationSeparator" w:id="0">
    <w:p w:rsidR="00EA47FB" w:rsidRDefault="00EA47FB" w:rsidP="0032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D9" w:rsidRDefault="001650F2">
    <w:pPr>
      <w:pStyle w:val="Nagwek"/>
    </w:pPr>
    <w:r>
      <w:rPr>
        <w:noProof/>
        <w:lang w:eastAsia="pl-PL"/>
      </w:rPr>
      <w:drawing>
        <wp:inline distT="0" distB="0" distL="0" distR="0" wp14:anchorId="0C2CE899" wp14:editId="31E3EE9B">
          <wp:extent cx="5760720" cy="402590"/>
          <wp:effectExtent l="0" t="0" r="0" b="0"/>
          <wp:docPr id="2" name="Obraz 2" descr="C:\Users\e.szostakiewicz\AppData\Local\Microsoft\Windows\Temporary Internet Files\Content.Outlook\VQJNZBB2\k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zostakiewicz\AppData\Local\Microsoft\Windows\Temporary Internet Files\Content.Outlook\VQJNZBB2\kolor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2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B4C"/>
    <w:multiLevelType w:val="hybridMultilevel"/>
    <w:tmpl w:val="9F6C600A"/>
    <w:lvl w:ilvl="0" w:tplc="916C670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2ED3CD5"/>
    <w:multiLevelType w:val="hybridMultilevel"/>
    <w:tmpl w:val="B9521048"/>
    <w:lvl w:ilvl="0" w:tplc="397485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7647AAF"/>
    <w:multiLevelType w:val="hybridMultilevel"/>
    <w:tmpl w:val="EAF8F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0F338AC"/>
    <w:multiLevelType w:val="hybridMultilevel"/>
    <w:tmpl w:val="952C4E6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BA769B"/>
    <w:multiLevelType w:val="hybridMultilevel"/>
    <w:tmpl w:val="2CC4DD84"/>
    <w:lvl w:ilvl="0" w:tplc="A2D66232">
      <w:start w:val="1"/>
      <w:numFmt w:val="decimal"/>
      <w:lvlText w:val="%1)"/>
      <w:lvlJc w:val="left"/>
      <w:pPr>
        <w:ind w:left="360" w:hanging="360"/>
      </w:pPr>
      <w:rPr>
        <w:rFonts w:ascii="Times New Roman" w:eastAsiaTheme="minorHAnsi" w:hAnsi="Times New Roman" w:cs="Times New Roman"/>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3CA095B"/>
    <w:multiLevelType w:val="hybridMultilevel"/>
    <w:tmpl w:val="789A4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B3156D"/>
    <w:multiLevelType w:val="hybridMultilevel"/>
    <w:tmpl w:val="959C272C"/>
    <w:lvl w:ilvl="0" w:tplc="D8908584">
      <w:start w:val="1"/>
      <w:numFmt w:val="decimal"/>
      <w:lvlText w:val="%1."/>
      <w:lvlJc w:val="left"/>
      <w:pPr>
        <w:ind w:left="36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552667F7"/>
    <w:multiLevelType w:val="hybridMultilevel"/>
    <w:tmpl w:val="BD866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B16F3A"/>
    <w:multiLevelType w:val="hybridMultilevel"/>
    <w:tmpl w:val="50FC28BC"/>
    <w:lvl w:ilvl="0" w:tplc="916C67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30F7185"/>
    <w:multiLevelType w:val="hybridMultilevel"/>
    <w:tmpl w:val="66A89C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B5E0555"/>
    <w:multiLevelType w:val="hybridMultilevel"/>
    <w:tmpl w:val="3D3C9EE4"/>
    <w:lvl w:ilvl="0" w:tplc="24DA269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1E6850"/>
    <w:multiLevelType w:val="hybridMultilevel"/>
    <w:tmpl w:val="C088BBAA"/>
    <w:lvl w:ilvl="0" w:tplc="DC9CF3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1"/>
  </w:num>
  <w:num w:numId="8">
    <w:abstractNumId w:val="3"/>
  </w:num>
  <w:num w:numId="9">
    <w:abstractNumId w:val="2"/>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9E"/>
    <w:rsid w:val="00097816"/>
    <w:rsid w:val="00100D7D"/>
    <w:rsid w:val="00125A8C"/>
    <w:rsid w:val="001650F2"/>
    <w:rsid w:val="002213F4"/>
    <w:rsid w:val="002828E9"/>
    <w:rsid w:val="00284C7C"/>
    <w:rsid w:val="003213D9"/>
    <w:rsid w:val="00345A4A"/>
    <w:rsid w:val="00382543"/>
    <w:rsid w:val="003D2AC0"/>
    <w:rsid w:val="00424012"/>
    <w:rsid w:val="004450A2"/>
    <w:rsid w:val="0052433F"/>
    <w:rsid w:val="00596E39"/>
    <w:rsid w:val="005E68C7"/>
    <w:rsid w:val="006E2912"/>
    <w:rsid w:val="006F155C"/>
    <w:rsid w:val="007B05CB"/>
    <w:rsid w:val="00842F7C"/>
    <w:rsid w:val="0088249E"/>
    <w:rsid w:val="009157F3"/>
    <w:rsid w:val="00923E35"/>
    <w:rsid w:val="00987E42"/>
    <w:rsid w:val="009F3874"/>
    <w:rsid w:val="009F683B"/>
    <w:rsid w:val="00A17B30"/>
    <w:rsid w:val="00B21A47"/>
    <w:rsid w:val="00B77CDF"/>
    <w:rsid w:val="00B97138"/>
    <w:rsid w:val="00BF1249"/>
    <w:rsid w:val="00C204F5"/>
    <w:rsid w:val="00C62068"/>
    <w:rsid w:val="00C71A08"/>
    <w:rsid w:val="00CA78CC"/>
    <w:rsid w:val="00CD2A11"/>
    <w:rsid w:val="00DA45CB"/>
    <w:rsid w:val="00E25E48"/>
    <w:rsid w:val="00E35CDB"/>
    <w:rsid w:val="00E90330"/>
    <w:rsid w:val="00EA47FB"/>
    <w:rsid w:val="00F05CCD"/>
    <w:rsid w:val="00F43A95"/>
    <w:rsid w:val="00F44C16"/>
    <w:rsid w:val="00F8424A"/>
    <w:rsid w:val="00F94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C7C"/>
    <w:pPr>
      <w:ind w:left="720"/>
      <w:contextualSpacing/>
    </w:pPr>
  </w:style>
  <w:style w:type="paragraph" w:styleId="Nagwek">
    <w:name w:val="header"/>
    <w:basedOn w:val="Normalny"/>
    <w:link w:val="NagwekZnak"/>
    <w:uiPriority w:val="99"/>
    <w:unhideWhenUsed/>
    <w:rsid w:val="003213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3D9"/>
  </w:style>
  <w:style w:type="paragraph" w:styleId="Stopka">
    <w:name w:val="footer"/>
    <w:basedOn w:val="Normalny"/>
    <w:link w:val="StopkaZnak"/>
    <w:uiPriority w:val="99"/>
    <w:unhideWhenUsed/>
    <w:rsid w:val="003213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3D9"/>
  </w:style>
  <w:style w:type="paragraph" w:styleId="Tekstdymka">
    <w:name w:val="Balloon Text"/>
    <w:basedOn w:val="Normalny"/>
    <w:link w:val="TekstdymkaZnak"/>
    <w:uiPriority w:val="99"/>
    <w:semiHidden/>
    <w:unhideWhenUsed/>
    <w:rsid w:val="003213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3D9"/>
    <w:rPr>
      <w:rFonts w:ascii="Tahoma" w:hAnsi="Tahoma" w:cs="Tahoma"/>
      <w:sz w:val="16"/>
      <w:szCs w:val="16"/>
    </w:rPr>
  </w:style>
  <w:style w:type="paragraph" w:styleId="NormalnyWeb">
    <w:name w:val="Normal (Web)"/>
    <w:basedOn w:val="Normalny"/>
    <w:uiPriority w:val="99"/>
    <w:semiHidden/>
    <w:unhideWhenUsed/>
    <w:rsid w:val="001650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71A0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C7C"/>
    <w:pPr>
      <w:ind w:left="720"/>
      <w:contextualSpacing/>
    </w:pPr>
  </w:style>
  <w:style w:type="paragraph" w:styleId="Nagwek">
    <w:name w:val="header"/>
    <w:basedOn w:val="Normalny"/>
    <w:link w:val="NagwekZnak"/>
    <w:uiPriority w:val="99"/>
    <w:unhideWhenUsed/>
    <w:rsid w:val="003213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3D9"/>
  </w:style>
  <w:style w:type="paragraph" w:styleId="Stopka">
    <w:name w:val="footer"/>
    <w:basedOn w:val="Normalny"/>
    <w:link w:val="StopkaZnak"/>
    <w:uiPriority w:val="99"/>
    <w:unhideWhenUsed/>
    <w:rsid w:val="003213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3D9"/>
  </w:style>
  <w:style w:type="paragraph" w:styleId="Tekstdymka">
    <w:name w:val="Balloon Text"/>
    <w:basedOn w:val="Normalny"/>
    <w:link w:val="TekstdymkaZnak"/>
    <w:uiPriority w:val="99"/>
    <w:semiHidden/>
    <w:unhideWhenUsed/>
    <w:rsid w:val="003213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3D9"/>
    <w:rPr>
      <w:rFonts w:ascii="Tahoma" w:hAnsi="Tahoma" w:cs="Tahoma"/>
      <w:sz w:val="16"/>
      <w:szCs w:val="16"/>
    </w:rPr>
  </w:style>
  <w:style w:type="paragraph" w:styleId="NormalnyWeb">
    <w:name w:val="Normal (Web)"/>
    <w:basedOn w:val="Normalny"/>
    <w:uiPriority w:val="99"/>
    <w:semiHidden/>
    <w:unhideWhenUsed/>
    <w:rsid w:val="001650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71A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1463</Words>
  <Characters>8782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dc:creator>
  <cp:lastModifiedBy>Edyta ES. Szostakiewicz</cp:lastModifiedBy>
  <cp:revision>27</cp:revision>
  <cp:lastPrinted>2018-03-02T11:27:00Z</cp:lastPrinted>
  <dcterms:created xsi:type="dcterms:W3CDTF">2018-03-01T07:20:00Z</dcterms:created>
  <dcterms:modified xsi:type="dcterms:W3CDTF">2018-03-06T14:23:00Z</dcterms:modified>
</cp:coreProperties>
</file>