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F5F" w:rsidRPr="005436C3" w:rsidRDefault="00B36F5F" w:rsidP="00E60AEE">
      <w:pPr>
        <w:pStyle w:val="Heading1"/>
        <w:rPr>
          <w:rFonts w:ascii="Times New Roman" w:hAnsi="Times New Roman"/>
          <w:b w:val="0"/>
          <w:sz w:val="24"/>
          <w:szCs w:val="24"/>
        </w:rPr>
      </w:pPr>
    </w:p>
    <w:p w:rsidR="00B36F5F" w:rsidRDefault="00B36F5F" w:rsidP="00270B87">
      <w:pPr>
        <w:spacing w:before="240"/>
        <w:ind w:firstLine="708"/>
        <w:rPr>
          <w:rFonts w:ascii="Times New Roman" w:hAnsi="Times New Roman"/>
          <w:sz w:val="24"/>
          <w:szCs w:val="24"/>
        </w:rPr>
      </w:pPr>
      <w:r w:rsidRPr="00C07F90"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1" o:spid="_x0000_i1025" type="#_x0000_t75" style="width:451.5pt;height:47.25pt;visibility:visible">
            <v:imagedata r:id="rId7" o:title=""/>
          </v:shape>
        </w:pict>
      </w:r>
    </w:p>
    <w:p w:rsidR="00B36F5F" w:rsidRDefault="00B36F5F" w:rsidP="00BC5299">
      <w:pPr>
        <w:spacing w:before="240"/>
        <w:rPr>
          <w:rFonts w:ascii="Times New Roman" w:hAnsi="Times New Roman"/>
          <w:sz w:val="24"/>
          <w:szCs w:val="24"/>
        </w:rPr>
      </w:pPr>
    </w:p>
    <w:p w:rsidR="00B36F5F" w:rsidRPr="005436C3" w:rsidRDefault="00B36F5F" w:rsidP="00BC5299">
      <w:pPr>
        <w:spacing w:befor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IPR.272.1.58</w:t>
      </w:r>
      <w:r w:rsidRPr="005436C3">
        <w:rPr>
          <w:rFonts w:ascii="Times New Roman" w:hAnsi="Times New Roman"/>
          <w:sz w:val="24"/>
          <w:szCs w:val="24"/>
        </w:rPr>
        <w:t>.2018</w:t>
      </w:r>
    </w:p>
    <w:p w:rsidR="00B36F5F" w:rsidRPr="005436C3" w:rsidRDefault="00B36F5F" w:rsidP="0048085C">
      <w:pPr>
        <w:spacing w:line="360" w:lineRule="auto"/>
        <w:jc w:val="right"/>
        <w:rPr>
          <w:rFonts w:ascii="Times New Roman" w:hAnsi="Times New Roman"/>
          <w:sz w:val="24"/>
          <w:szCs w:val="24"/>
          <w:lang w:eastAsia="pl-PL"/>
        </w:rPr>
      </w:pPr>
      <w:r w:rsidRPr="005436C3">
        <w:rPr>
          <w:rFonts w:ascii="Times New Roman" w:hAnsi="Times New Roman"/>
          <w:sz w:val="24"/>
          <w:szCs w:val="24"/>
          <w:lang w:eastAsia="pl-PL"/>
        </w:rPr>
        <w:t xml:space="preserve">Załącznik nr  </w:t>
      </w:r>
      <w:r>
        <w:rPr>
          <w:rFonts w:ascii="Times New Roman" w:hAnsi="Times New Roman"/>
          <w:sz w:val="24"/>
          <w:szCs w:val="24"/>
          <w:lang w:eastAsia="pl-PL"/>
        </w:rPr>
        <w:t>4</w:t>
      </w:r>
      <w:r w:rsidRPr="005436C3">
        <w:rPr>
          <w:rFonts w:ascii="Times New Roman" w:hAnsi="Times New Roman"/>
          <w:sz w:val="24"/>
          <w:szCs w:val="24"/>
          <w:lang w:eastAsia="pl-PL"/>
        </w:rPr>
        <w:t xml:space="preserve"> </w:t>
      </w:r>
    </w:p>
    <w:p w:rsidR="00B36F5F" w:rsidRDefault="00B36F5F" w:rsidP="0048085C">
      <w:pPr>
        <w:pStyle w:val="PlainTex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 xml:space="preserve">                                                  </w:t>
      </w:r>
    </w:p>
    <w:p w:rsidR="00B36F5F" w:rsidRDefault="00B36F5F" w:rsidP="0048085C">
      <w:pPr>
        <w:pStyle w:val="PlainText"/>
        <w:rPr>
          <w:rFonts w:ascii="Times New Roman" w:hAnsi="Times New Roman"/>
          <w:b/>
        </w:rPr>
      </w:pPr>
    </w:p>
    <w:p w:rsidR="00B36F5F" w:rsidRPr="0048085C" w:rsidRDefault="00B36F5F" w:rsidP="0048085C">
      <w:pPr>
        <w:pStyle w:val="PlainText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</w:rPr>
        <w:t xml:space="preserve">  </w:t>
      </w:r>
      <w:r w:rsidRPr="0048085C">
        <w:rPr>
          <w:rFonts w:ascii="Times New Roman" w:hAnsi="Times New Roman"/>
          <w:sz w:val="24"/>
          <w:szCs w:val="24"/>
        </w:rPr>
        <w:t>.......................................</w:t>
      </w:r>
    </w:p>
    <w:p w:rsidR="00B36F5F" w:rsidRPr="0048085C" w:rsidRDefault="00B36F5F" w:rsidP="0048085C">
      <w:pPr>
        <w:jc w:val="right"/>
        <w:rPr>
          <w:rFonts w:ascii="Times New Roman" w:hAnsi="Times New Roman"/>
          <w:sz w:val="24"/>
          <w:szCs w:val="24"/>
          <w:lang w:eastAsia="pl-PL"/>
        </w:rPr>
      </w:pPr>
      <w:r w:rsidRPr="0048085C">
        <w:rPr>
          <w:rFonts w:ascii="Times New Roman" w:hAnsi="Times New Roman"/>
          <w:sz w:val="24"/>
          <w:szCs w:val="24"/>
          <w:lang w:eastAsia="pl-PL"/>
        </w:rPr>
        <w:t xml:space="preserve">        (miejscowość, data)</w:t>
      </w:r>
    </w:p>
    <w:p w:rsidR="00B36F5F" w:rsidRPr="0048085C" w:rsidRDefault="00B36F5F" w:rsidP="0048085C">
      <w:pPr>
        <w:rPr>
          <w:rFonts w:ascii="Times New Roman" w:hAnsi="Times New Roman"/>
          <w:sz w:val="24"/>
          <w:szCs w:val="24"/>
          <w:lang w:eastAsia="pl-PL"/>
        </w:rPr>
      </w:pPr>
      <w:r w:rsidRPr="0048085C">
        <w:rPr>
          <w:rFonts w:ascii="Times New Roman" w:hAnsi="Times New Roman"/>
          <w:sz w:val="24"/>
          <w:szCs w:val="24"/>
          <w:lang w:eastAsia="pl-PL"/>
        </w:rPr>
        <w:t xml:space="preserve">   ....................................................</w:t>
      </w:r>
    </w:p>
    <w:p w:rsidR="00B36F5F" w:rsidRPr="0048085C" w:rsidRDefault="00B36F5F" w:rsidP="0048085C">
      <w:pPr>
        <w:rPr>
          <w:rFonts w:ascii="Times New Roman" w:hAnsi="Times New Roman"/>
          <w:sz w:val="24"/>
          <w:szCs w:val="24"/>
          <w:lang w:eastAsia="pl-PL"/>
        </w:rPr>
      </w:pPr>
      <w:r w:rsidRPr="0048085C">
        <w:rPr>
          <w:rFonts w:ascii="Times New Roman" w:hAnsi="Times New Roman"/>
          <w:sz w:val="24"/>
          <w:szCs w:val="24"/>
          <w:lang w:eastAsia="pl-PL"/>
        </w:rPr>
        <w:t xml:space="preserve"> (pieczęć adresowa firmy Wykonawcy)</w:t>
      </w:r>
    </w:p>
    <w:p w:rsidR="00B36F5F" w:rsidRPr="0048085C" w:rsidRDefault="00B36F5F" w:rsidP="0048085C">
      <w:pPr>
        <w:pStyle w:val="Heading9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</w:rPr>
        <w:t>Wykaz wykonanych dostaw</w:t>
      </w:r>
    </w:p>
    <w:p w:rsidR="00B36F5F" w:rsidRDefault="00B36F5F" w:rsidP="00DD633F">
      <w:pPr>
        <w:jc w:val="both"/>
        <w:outlineLvl w:val="1"/>
        <w:rPr>
          <w:rFonts w:ascii="Times New Roman" w:hAnsi="Times New Roman"/>
          <w:sz w:val="24"/>
          <w:szCs w:val="24"/>
        </w:rPr>
      </w:pPr>
      <w:r w:rsidRPr="00DD633F">
        <w:rPr>
          <w:rFonts w:ascii="Times New Roman" w:hAnsi="Times New Roman"/>
          <w:sz w:val="24"/>
          <w:szCs w:val="24"/>
        </w:rPr>
        <w:t xml:space="preserve"> Zawierający minimum</w:t>
      </w:r>
      <w:r>
        <w:rPr>
          <w:rFonts w:ascii="Times New Roman" w:hAnsi="Times New Roman"/>
          <w:sz w:val="24"/>
          <w:szCs w:val="24"/>
        </w:rPr>
        <w:t>;</w:t>
      </w:r>
    </w:p>
    <w:p w:rsidR="00B36F5F" w:rsidRPr="0013718F" w:rsidRDefault="00B36F5F" w:rsidP="0013718F">
      <w:pPr>
        <w:numPr>
          <w:ilvl w:val="0"/>
          <w:numId w:val="1"/>
        </w:numPr>
        <w:jc w:val="both"/>
        <w:outlineLvl w:val="1"/>
        <w:rPr>
          <w:rFonts w:ascii="Times New Roman" w:hAnsi="Times New Roman"/>
          <w:sz w:val="24"/>
          <w:szCs w:val="24"/>
          <w:lang w:eastAsia="pl-PL"/>
        </w:rPr>
      </w:pPr>
      <w:bookmarkStart w:id="0" w:name="_Hlk497374969"/>
      <w:r w:rsidRPr="00B867CE">
        <w:rPr>
          <w:rFonts w:ascii="Times New Roman" w:hAnsi="Times New Roman"/>
          <w:b/>
          <w:sz w:val="24"/>
          <w:szCs w:val="24"/>
        </w:rPr>
        <w:t>jedną</w:t>
      </w:r>
      <w:r w:rsidRPr="00DD633F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dostawę wyposażenia </w:t>
      </w:r>
      <w:r w:rsidRPr="0048085C">
        <w:rPr>
          <w:rFonts w:ascii="Times New Roman" w:hAnsi="Times New Roman"/>
          <w:b/>
          <w:color w:val="000000"/>
          <w:sz w:val="24"/>
          <w:szCs w:val="24"/>
        </w:rPr>
        <w:t xml:space="preserve">w zakresie odpowiednim do przedmiotu zamówienia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o </w:t>
      </w:r>
      <w:r w:rsidRPr="0048085C">
        <w:rPr>
          <w:rFonts w:ascii="Times New Roman" w:hAnsi="Times New Roman"/>
          <w:b/>
          <w:color w:val="000000"/>
          <w:sz w:val="24"/>
          <w:szCs w:val="24"/>
        </w:rPr>
        <w:t>w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artości brutto nie niższej niż 5 000 zł  </w:t>
      </w:r>
    </w:p>
    <w:bookmarkEnd w:id="0"/>
    <w:p w:rsidR="00B36F5F" w:rsidRPr="0048085C" w:rsidRDefault="00B36F5F" w:rsidP="0048085C">
      <w:pPr>
        <w:jc w:val="center"/>
        <w:rPr>
          <w:rFonts w:ascii="Times New Roman" w:hAnsi="Times New Roman"/>
          <w:b/>
          <w:lang w:eastAsia="pl-PL"/>
        </w:rPr>
      </w:pPr>
    </w:p>
    <w:tbl>
      <w:tblPr>
        <w:tblpPr w:leftFromText="141" w:rightFromText="141" w:vertAnchor="text" w:tblpY="1"/>
        <w:tblOverlap w:val="never"/>
        <w:tblW w:w="51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622"/>
        <w:gridCol w:w="3063"/>
        <w:gridCol w:w="1843"/>
        <w:gridCol w:w="1843"/>
        <w:gridCol w:w="2060"/>
      </w:tblGrid>
      <w:tr w:rsidR="00B36F5F" w:rsidTr="0048085C">
        <w:trPr>
          <w:trHeight w:val="701"/>
        </w:trPr>
        <w:tc>
          <w:tcPr>
            <w:tcW w:w="330" w:type="pct"/>
            <w:hideMark/>
          </w:tcPr>
          <w:p w:rsidR="00B36F5F" w:rsidRDefault="00B36F5F">
            <w:pPr>
              <w:outlineLvl w:val="0"/>
              <w:rPr>
                <w:rFonts w:ascii="Tahoma" w:hAnsi="Tahoma" w:cs="Tahoma"/>
                <w:b/>
                <w:sz w:val="20"/>
                <w:szCs w:val="20"/>
                <w:lang w:eastAsia="pl-PL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624" w:type="pct"/>
            <w:hideMark/>
          </w:tcPr>
          <w:p w:rsidR="00B36F5F" w:rsidRDefault="00B36F5F" w:rsidP="004752A7">
            <w:pPr>
              <w:rPr>
                <w:rFonts w:ascii="Tahoma" w:hAnsi="Tahoma" w:cs="Tahoma"/>
                <w:b/>
                <w:sz w:val="20"/>
                <w:szCs w:val="20"/>
                <w:lang w:eastAsia="pl-PL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eastAsia="pl-PL"/>
              </w:rPr>
              <w:t>Nazwa i adres odbiorcy dostawy</w:t>
            </w:r>
            <w:r>
              <w:rPr>
                <w:rFonts w:ascii="Tahoma" w:hAnsi="Tahoma" w:cs="Tahoma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Tahoma" w:hAnsi="Tahoma" w:cs="Tahoma"/>
                <w:b/>
                <w:sz w:val="20"/>
                <w:szCs w:val="20"/>
                <w:lang w:eastAsia="pl-PL"/>
              </w:rPr>
              <w:t>w zakresie odpowiednim do przedmiotu zamówienia, tel.</w:t>
            </w:r>
          </w:p>
        </w:tc>
        <w:tc>
          <w:tcPr>
            <w:tcW w:w="977" w:type="pct"/>
            <w:hideMark/>
          </w:tcPr>
          <w:p w:rsidR="00B36F5F" w:rsidRDefault="00B36F5F" w:rsidP="004752A7">
            <w:pPr>
              <w:ind w:left="-70" w:right="-70"/>
              <w:outlineLvl w:val="0"/>
              <w:rPr>
                <w:rFonts w:ascii="Tahoma" w:hAnsi="Tahoma" w:cs="Tahoma"/>
                <w:b/>
                <w:color w:val="808080"/>
                <w:sz w:val="20"/>
                <w:szCs w:val="20"/>
                <w:lang w:eastAsia="pl-PL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eastAsia="pl-PL"/>
              </w:rPr>
              <w:t>Przedmiot dostawy</w:t>
            </w:r>
          </w:p>
        </w:tc>
        <w:tc>
          <w:tcPr>
            <w:tcW w:w="977" w:type="pct"/>
            <w:hideMark/>
          </w:tcPr>
          <w:p w:rsidR="00B36F5F" w:rsidRDefault="00B36F5F" w:rsidP="004752A7">
            <w:pPr>
              <w:outlineLvl w:val="0"/>
              <w:rPr>
                <w:rFonts w:ascii="Tahoma" w:hAnsi="Tahoma" w:cs="Tahoma"/>
                <w:b/>
                <w:sz w:val="20"/>
                <w:szCs w:val="20"/>
                <w:lang w:eastAsia="pl-PL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eastAsia="pl-PL"/>
              </w:rPr>
              <w:t>Data wykonania dostawy</w:t>
            </w:r>
          </w:p>
        </w:tc>
        <w:tc>
          <w:tcPr>
            <w:tcW w:w="1092" w:type="pct"/>
          </w:tcPr>
          <w:p w:rsidR="00B36F5F" w:rsidRDefault="00B36F5F">
            <w:pPr>
              <w:outlineLvl w:val="0"/>
              <w:rPr>
                <w:rFonts w:ascii="Tahoma" w:hAnsi="Tahoma" w:cs="Tahoma"/>
                <w:b/>
                <w:sz w:val="20"/>
                <w:szCs w:val="20"/>
                <w:lang w:eastAsia="pl-PL"/>
              </w:rPr>
            </w:pPr>
          </w:p>
          <w:p w:rsidR="00B36F5F" w:rsidRDefault="00B36F5F" w:rsidP="004752A7">
            <w:pPr>
              <w:outlineLvl w:val="0"/>
              <w:rPr>
                <w:rFonts w:ascii="Tahoma" w:hAnsi="Tahoma" w:cs="Tahoma"/>
                <w:b/>
                <w:sz w:val="20"/>
                <w:szCs w:val="20"/>
                <w:lang w:eastAsia="pl-PL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eastAsia="pl-PL"/>
              </w:rPr>
              <w:t>wartość dostawy</w:t>
            </w:r>
          </w:p>
        </w:tc>
      </w:tr>
      <w:tr w:rsidR="00B36F5F" w:rsidTr="0048085C">
        <w:tc>
          <w:tcPr>
            <w:tcW w:w="330" w:type="pct"/>
            <w:tcBorders>
              <w:bottom w:val="double" w:sz="4" w:space="0" w:color="auto"/>
            </w:tcBorders>
            <w:vAlign w:val="center"/>
            <w:hideMark/>
          </w:tcPr>
          <w:p w:rsidR="00B36F5F" w:rsidRDefault="00B36F5F">
            <w:pPr>
              <w:jc w:val="center"/>
              <w:outlineLvl w:val="0"/>
              <w:rPr>
                <w:rFonts w:ascii="Tahoma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hAnsi="Tahoma" w:cs="Tahoma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624" w:type="pct"/>
            <w:tcBorders>
              <w:bottom w:val="double" w:sz="4" w:space="0" w:color="auto"/>
            </w:tcBorders>
            <w:vAlign w:val="center"/>
            <w:hideMark/>
          </w:tcPr>
          <w:p w:rsidR="00B36F5F" w:rsidRDefault="00B36F5F">
            <w:pPr>
              <w:jc w:val="center"/>
              <w:outlineLvl w:val="0"/>
              <w:rPr>
                <w:rFonts w:ascii="Tahoma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hAnsi="Tahoma" w:cs="Tahoma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977" w:type="pct"/>
            <w:tcBorders>
              <w:bottom w:val="double" w:sz="4" w:space="0" w:color="auto"/>
            </w:tcBorders>
            <w:vAlign w:val="center"/>
            <w:hideMark/>
          </w:tcPr>
          <w:p w:rsidR="00B36F5F" w:rsidRDefault="00B36F5F">
            <w:pPr>
              <w:jc w:val="center"/>
              <w:outlineLvl w:val="0"/>
              <w:rPr>
                <w:rFonts w:ascii="Tahoma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hAnsi="Tahoma" w:cs="Tahoma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977" w:type="pct"/>
            <w:tcBorders>
              <w:bottom w:val="double" w:sz="4" w:space="0" w:color="auto"/>
            </w:tcBorders>
            <w:vAlign w:val="center"/>
            <w:hideMark/>
          </w:tcPr>
          <w:p w:rsidR="00B36F5F" w:rsidRDefault="00B36F5F">
            <w:pPr>
              <w:jc w:val="center"/>
              <w:outlineLvl w:val="0"/>
              <w:rPr>
                <w:rFonts w:ascii="Tahoma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hAnsi="Tahoma" w:cs="Tahoma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092" w:type="pct"/>
            <w:tcBorders>
              <w:bottom w:val="double" w:sz="4" w:space="0" w:color="auto"/>
            </w:tcBorders>
            <w:hideMark/>
          </w:tcPr>
          <w:p w:rsidR="00B36F5F" w:rsidRDefault="00B36F5F">
            <w:pPr>
              <w:jc w:val="center"/>
              <w:outlineLvl w:val="0"/>
              <w:rPr>
                <w:rFonts w:ascii="Tahoma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hAnsi="Tahoma" w:cs="Tahoma"/>
                <w:sz w:val="16"/>
                <w:szCs w:val="16"/>
                <w:lang w:eastAsia="pl-PL"/>
              </w:rPr>
              <w:t>5</w:t>
            </w:r>
          </w:p>
        </w:tc>
      </w:tr>
      <w:tr w:rsidR="00B36F5F" w:rsidTr="0048085C">
        <w:trPr>
          <w:trHeight w:val="459"/>
        </w:trPr>
        <w:tc>
          <w:tcPr>
            <w:tcW w:w="330" w:type="pct"/>
            <w:tcBorders>
              <w:top w:val="double" w:sz="4" w:space="0" w:color="auto"/>
              <w:bottom w:val="double" w:sz="4" w:space="0" w:color="auto"/>
            </w:tcBorders>
          </w:tcPr>
          <w:p w:rsidR="00B36F5F" w:rsidRDefault="00B36F5F">
            <w:pPr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</w:tc>
        <w:tc>
          <w:tcPr>
            <w:tcW w:w="1624" w:type="pct"/>
            <w:tcBorders>
              <w:top w:val="double" w:sz="4" w:space="0" w:color="auto"/>
              <w:bottom w:val="double" w:sz="4" w:space="0" w:color="auto"/>
            </w:tcBorders>
          </w:tcPr>
          <w:p w:rsidR="00B36F5F" w:rsidRDefault="00B36F5F">
            <w:pPr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  <w:p w:rsidR="00B36F5F" w:rsidRDefault="00B36F5F">
            <w:pPr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</w:tc>
        <w:tc>
          <w:tcPr>
            <w:tcW w:w="977" w:type="pct"/>
            <w:tcBorders>
              <w:top w:val="double" w:sz="4" w:space="0" w:color="auto"/>
              <w:bottom w:val="double" w:sz="4" w:space="0" w:color="auto"/>
            </w:tcBorders>
          </w:tcPr>
          <w:p w:rsidR="00B36F5F" w:rsidRDefault="00B36F5F">
            <w:pPr>
              <w:jc w:val="both"/>
              <w:outlineLvl w:val="0"/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</w:tc>
        <w:tc>
          <w:tcPr>
            <w:tcW w:w="977" w:type="pct"/>
            <w:tcBorders>
              <w:top w:val="double" w:sz="4" w:space="0" w:color="auto"/>
              <w:bottom w:val="double" w:sz="4" w:space="0" w:color="auto"/>
            </w:tcBorders>
          </w:tcPr>
          <w:p w:rsidR="00B36F5F" w:rsidRDefault="00B36F5F">
            <w:pPr>
              <w:jc w:val="both"/>
              <w:outlineLvl w:val="0"/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</w:tc>
        <w:tc>
          <w:tcPr>
            <w:tcW w:w="1092" w:type="pct"/>
            <w:tcBorders>
              <w:top w:val="double" w:sz="4" w:space="0" w:color="auto"/>
              <w:bottom w:val="double" w:sz="4" w:space="0" w:color="auto"/>
            </w:tcBorders>
          </w:tcPr>
          <w:p w:rsidR="00B36F5F" w:rsidRDefault="00B36F5F">
            <w:pPr>
              <w:jc w:val="both"/>
              <w:outlineLvl w:val="0"/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</w:tc>
      </w:tr>
      <w:tr w:rsidR="00B36F5F" w:rsidTr="0048085C">
        <w:trPr>
          <w:trHeight w:val="462"/>
        </w:trPr>
        <w:tc>
          <w:tcPr>
            <w:tcW w:w="330" w:type="pct"/>
            <w:tcBorders>
              <w:top w:val="double" w:sz="4" w:space="0" w:color="auto"/>
              <w:bottom w:val="double" w:sz="4" w:space="0" w:color="auto"/>
            </w:tcBorders>
          </w:tcPr>
          <w:p w:rsidR="00B36F5F" w:rsidRDefault="00B36F5F">
            <w:pPr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</w:tc>
        <w:tc>
          <w:tcPr>
            <w:tcW w:w="1624" w:type="pct"/>
            <w:tcBorders>
              <w:top w:val="double" w:sz="4" w:space="0" w:color="auto"/>
              <w:bottom w:val="double" w:sz="4" w:space="0" w:color="auto"/>
            </w:tcBorders>
          </w:tcPr>
          <w:p w:rsidR="00B36F5F" w:rsidRDefault="00B36F5F">
            <w:pPr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  <w:p w:rsidR="00B36F5F" w:rsidRDefault="00B36F5F">
            <w:pPr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</w:tc>
        <w:tc>
          <w:tcPr>
            <w:tcW w:w="977" w:type="pct"/>
            <w:tcBorders>
              <w:top w:val="double" w:sz="4" w:space="0" w:color="auto"/>
              <w:bottom w:val="double" w:sz="4" w:space="0" w:color="auto"/>
            </w:tcBorders>
          </w:tcPr>
          <w:p w:rsidR="00B36F5F" w:rsidRDefault="00B36F5F">
            <w:pPr>
              <w:jc w:val="center"/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</w:tc>
        <w:tc>
          <w:tcPr>
            <w:tcW w:w="977" w:type="pct"/>
            <w:tcBorders>
              <w:top w:val="double" w:sz="4" w:space="0" w:color="auto"/>
              <w:bottom w:val="double" w:sz="4" w:space="0" w:color="auto"/>
            </w:tcBorders>
          </w:tcPr>
          <w:p w:rsidR="00B36F5F" w:rsidRDefault="00B36F5F">
            <w:pPr>
              <w:jc w:val="both"/>
              <w:outlineLvl w:val="0"/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</w:tc>
        <w:tc>
          <w:tcPr>
            <w:tcW w:w="1092" w:type="pct"/>
            <w:tcBorders>
              <w:top w:val="double" w:sz="4" w:space="0" w:color="auto"/>
              <w:bottom w:val="double" w:sz="4" w:space="0" w:color="auto"/>
            </w:tcBorders>
          </w:tcPr>
          <w:p w:rsidR="00B36F5F" w:rsidRDefault="00B36F5F">
            <w:pPr>
              <w:jc w:val="both"/>
              <w:outlineLvl w:val="0"/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</w:tc>
      </w:tr>
      <w:tr w:rsidR="00B36F5F" w:rsidTr="0048085C">
        <w:trPr>
          <w:trHeight w:val="462"/>
        </w:trPr>
        <w:tc>
          <w:tcPr>
            <w:tcW w:w="330" w:type="pct"/>
            <w:tcBorders>
              <w:top w:val="double" w:sz="4" w:space="0" w:color="auto"/>
              <w:bottom w:val="double" w:sz="4" w:space="0" w:color="auto"/>
            </w:tcBorders>
          </w:tcPr>
          <w:p w:rsidR="00B36F5F" w:rsidRDefault="00B36F5F">
            <w:pPr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</w:tc>
        <w:tc>
          <w:tcPr>
            <w:tcW w:w="1624" w:type="pct"/>
            <w:tcBorders>
              <w:top w:val="double" w:sz="4" w:space="0" w:color="auto"/>
              <w:bottom w:val="double" w:sz="4" w:space="0" w:color="auto"/>
            </w:tcBorders>
          </w:tcPr>
          <w:p w:rsidR="00B36F5F" w:rsidRDefault="00B36F5F">
            <w:pPr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  <w:p w:rsidR="00B36F5F" w:rsidRDefault="00B36F5F">
            <w:pPr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</w:tc>
        <w:tc>
          <w:tcPr>
            <w:tcW w:w="977" w:type="pct"/>
            <w:tcBorders>
              <w:top w:val="double" w:sz="4" w:space="0" w:color="auto"/>
              <w:bottom w:val="double" w:sz="4" w:space="0" w:color="auto"/>
            </w:tcBorders>
          </w:tcPr>
          <w:p w:rsidR="00B36F5F" w:rsidRDefault="00B36F5F">
            <w:pPr>
              <w:jc w:val="center"/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</w:tc>
        <w:tc>
          <w:tcPr>
            <w:tcW w:w="977" w:type="pct"/>
            <w:tcBorders>
              <w:top w:val="double" w:sz="4" w:space="0" w:color="auto"/>
              <w:bottom w:val="double" w:sz="4" w:space="0" w:color="auto"/>
            </w:tcBorders>
          </w:tcPr>
          <w:p w:rsidR="00B36F5F" w:rsidRDefault="00B36F5F">
            <w:pPr>
              <w:jc w:val="both"/>
              <w:outlineLvl w:val="0"/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</w:tc>
        <w:tc>
          <w:tcPr>
            <w:tcW w:w="1092" w:type="pct"/>
            <w:tcBorders>
              <w:top w:val="double" w:sz="4" w:space="0" w:color="auto"/>
              <w:bottom w:val="double" w:sz="4" w:space="0" w:color="auto"/>
            </w:tcBorders>
          </w:tcPr>
          <w:p w:rsidR="00B36F5F" w:rsidRDefault="00B36F5F">
            <w:pPr>
              <w:jc w:val="both"/>
              <w:outlineLvl w:val="0"/>
              <w:rPr>
                <w:rFonts w:ascii="Tahoma" w:hAnsi="Tahoma" w:cs="Tahoma"/>
                <w:sz w:val="26"/>
                <w:szCs w:val="24"/>
                <w:lang w:eastAsia="pl-PL"/>
              </w:rPr>
            </w:pPr>
          </w:p>
        </w:tc>
      </w:tr>
    </w:tbl>
    <w:p w:rsidR="00B36F5F" w:rsidRDefault="00B36F5F" w:rsidP="0048085C">
      <w:pPr>
        <w:suppressAutoHyphens/>
        <w:spacing w:after="0" w:line="240" w:lineRule="auto"/>
        <w:ind w:left="3540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B36F5F" w:rsidRPr="00413736" w:rsidRDefault="00B36F5F" w:rsidP="0048085C">
      <w:pPr>
        <w:suppressAutoHyphens/>
        <w:spacing w:after="0" w:line="240" w:lineRule="auto"/>
        <w:ind w:left="3540"/>
        <w:jc w:val="both"/>
        <w:rPr>
          <w:rFonts w:ascii="Times New Roman" w:hAnsi="Times New Roman"/>
          <w:i/>
          <w:color w:val="000000"/>
          <w:sz w:val="24"/>
          <w:szCs w:val="24"/>
          <w:lang w:eastAsia="ar-SA"/>
        </w:rPr>
      </w:pPr>
      <w:r w:rsidRPr="00413736">
        <w:rPr>
          <w:rFonts w:ascii="Times New Roman" w:hAnsi="Times New Roman"/>
          <w:color w:val="000000"/>
          <w:sz w:val="24"/>
          <w:szCs w:val="24"/>
          <w:lang w:eastAsia="ar-SA"/>
        </w:rPr>
        <w:t xml:space="preserve">...................................................................................... </w:t>
      </w:r>
    </w:p>
    <w:p w:rsidR="00B36F5F" w:rsidRDefault="00B36F5F" w:rsidP="0099798B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i/>
          <w:color w:val="000000"/>
          <w:sz w:val="24"/>
          <w:szCs w:val="24"/>
          <w:lang w:eastAsia="ar-SA"/>
        </w:rPr>
      </w:pPr>
      <w:r w:rsidRPr="00413736">
        <w:rPr>
          <w:rFonts w:ascii="Times New Roman" w:hAnsi="Times New Roman"/>
          <w:i/>
          <w:color w:val="000000"/>
          <w:sz w:val="24"/>
          <w:szCs w:val="24"/>
          <w:lang w:eastAsia="ar-SA"/>
        </w:rPr>
        <w:t xml:space="preserve">                                                             (podpis upoważnionego przedstawiciela Wykonawcy)</w:t>
      </w:r>
    </w:p>
    <w:sectPr w:rsidR="00B36F5F" w:rsidSect="00FE038B">
      <w:footerReference w:type="default" r:id="rId8"/>
      <w:pgSz w:w="11906" w:h="16838"/>
      <w:pgMar w:top="142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6F5F" w:rsidRDefault="00B36F5F" w:rsidP="00BC5299">
      <w:pPr>
        <w:spacing w:after="0" w:line="240" w:lineRule="auto"/>
      </w:pPr>
      <w:r>
        <w:separator/>
      </w:r>
    </w:p>
  </w:endnote>
  <w:endnote w:type="continuationSeparator" w:id="0">
    <w:p w:rsidR="00B36F5F" w:rsidRDefault="00B36F5F" w:rsidP="00BC5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F5F" w:rsidRPr="007C2C14" w:rsidRDefault="00B36F5F" w:rsidP="004752A7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/>
        <w:kern w:val="1"/>
        <w:sz w:val="20"/>
        <w:szCs w:val="20"/>
      </w:rPr>
    </w:pPr>
    <w:r w:rsidRPr="007C2C14">
      <w:rPr>
        <w:rFonts w:ascii="Times New Roman" w:eastAsia="Arial Unicode MS" w:hAnsi="Times New Roman"/>
        <w:kern w:val="1"/>
        <w:sz w:val="20"/>
        <w:szCs w:val="20"/>
      </w:rPr>
      <w:t xml:space="preserve">Projekt </w:t>
    </w:r>
    <w:r w:rsidRPr="007C2C14">
      <w:rPr>
        <w:rFonts w:ascii="Times New Roman" w:hAnsi="Times New Roman"/>
        <w:sz w:val="24"/>
        <w:szCs w:val="24"/>
        <w:lang w:eastAsia="pl-PL"/>
      </w:rPr>
      <w:t>„</w:t>
    </w:r>
    <w:r w:rsidRPr="007C2C14">
      <w:rPr>
        <w:rFonts w:ascii="Times New Roman" w:hAnsi="Times New Roman"/>
        <w:sz w:val="20"/>
        <w:szCs w:val="20"/>
        <w:lang w:eastAsia="pl-PL"/>
      </w:rPr>
      <w:t xml:space="preserve">Ośrodek Wsparcia Rodzin w Powiecie Łęczyńskim” </w:t>
    </w:r>
    <w:r w:rsidRPr="007C2C14">
      <w:rPr>
        <w:rFonts w:ascii="Times New Roman" w:eastAsia="Arial Unicode MS" w:hAnsi="Times New Roman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B36F5F" w:rsidRDefault="00B36F5F" w:rsidP="004752A7">
    <w:pPr>
      <w:pStyle w:val="Footer"/>
    </w:pPr>
  </w:p>
  <w:p w:rsidR="00B36F5F" w:rsidRDefault="00B36F5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6F5F" w:rsidRDefault="00B36F5F" w:rsidP="00BC5299">
      <w:pPr>
        <w:spacing w:after="0" w:line="240" w:lineRule="auto"/>
      </w:pPr>
      <w:r>
        <w:separator/>
      </w:r>
    </w:p>
  </w:footnote>
  <w:footnote w:type="continuationSeparator" w:id="0">
    <w:p w:rsidR="00B36F5F" w:rsidRDefault="00B36F5F" w:rsidP="00BC52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542E36"/>
    <w:multiLevelType w:val="hybridMultilevel"/>
    <w:tmpl w:val="DF9A94B4"/>
    <w:lvl w:ilvl="0" w:tplc="2676E1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C5299"/>
    <w:rsid w:val="000463BF"/>
    <w:rsid w:val="00050EB7"/>
    <w:rsid w:val="000565CE"/>
    <w:rsid w:val="000C7D39"/>
    <w:rsid w:val="00107A3E"/>
    <w:rsid w:val="0013718F"/>
    <w:rsid w:val="001B1CC7"/>
    <w:rsid w:val="001B2284"/>
    <w:rsid w:val="00234EF6"/>
    <w:rsid w:val="00251363"/>
    <w:rsid w:val="00270B87"/>
    <w:rsid w:val="002A24F6"/>
    <w:rsid w:val="003300DA"/>
    <w:rsid w:val="00334238"/>
    <w:rsid w:val="00342868"/>
    <w:rsid w:val="00353638"/>
    <w:rsid w:val="00376638"/>
    <w:rsid w:val="003B3FD7"/>
    <w:rsid w:val="003C0B70"/>
    <w:rsid w:val="0041337D"/>
    <w:rsid w:val="00413736"/>
    <w:rsid w:val="00423BB6"/>
    <w:rsid w:val="004328EB"/>
    <w:rsid w:val="00436134"/>
    <w:rsid w:val="0046345F"/>
    <w:rsid w:val="004752A7"/>
    <w:rsid w:val="0048085C"/>
    <w:rsid w:val="004E6735"/>
    <w:rsid w:val="004F6479"/>
    <w:rsid w:val="005436C3"/>
    <w:rsid w:val="00547208"/>
    <w:rsid w:val="0056676F"/>
    <w:rsid w:val="00594FEF"/>
    <w:rsid w:val="005D32F6"/>
    <w:rsid w:val="005E0185"/>
    <w:rsid w:val="00613075"/>
    <w:rsid w:val="00640721"/>
    <w:rsid w:val="00695837"/>
    <w:rsid w:val="006E7709"/>
    <w:rsid w:val="00772DAD"/>
    <w:rsid w:val="007C2C14"/>
    <w:rsid w:val="007C3D40"/>
    <w:rsid w:val="007D2DA0"/>
    <w:rsid w:val="008002EF"/>
    <w:rsid w:val="00867D9E"/>
    <w:rsid w:val="00873FC3"/>
    <w:rsid w:val="008763CA"/>
    <w:rsid w:val="008B4A8B"/>
    <w:rsid w:val="008B5DD9"/>
    <w:rsid w:val="0092705F"/>
    <w:rsid w:val="009366F6"/>
    <w:rsid w:val="00990A4E"/>
    <w:rsid w:val="0099798B"/>
    <w:rsid w:val="009A4121"/>
    <w:rsid w:val="009C1790"/>
    <w:rsid w:val="009C6A8D"/>
    <w:rsid w:val="00A00B6F"/>
    <w:rsid w:val="00A911FE"/>
    <w:rsid w:val="00A96363"/>
    <w:rsid w:val="00AE0D99"/>
    <w:rsid w:val="00AF0360"/>
    <w:rsid w:val="00B21CCD"/>
    <w:rsid w:val="00B36F5F"/>
    <w:rsid w:val="00B867CE"/>
    <w:rsid w:val="00BA4795"/>
    <w:rsid w:val="00BC5299"/>
    <w:rsid w:val="00BD58CD"/>
    <w:rsid w:val="00C07F90"/>
    <w:rsid w:val="00D014DC"/>
    <w:rsid w:val="00DC0121"/>
    <w:rsid w:val="00DD5875"/>
    <w:rsid w:val="00DD633F"/>
    <w:rsid w:val="00E22C3A"/>
    <w:rsid w:val="00E60AEE"/>
    <w:rsid w:val="00E95735"/>
    <w:rsid w:val="00EC721A"/>
    <w:rsid w:val="00F77D8B"/>
    <w:rsid w:val="00FD508F"/>
    <w:rsid w:val="00FE038B"/>
    <w:rsid w:val="00FE28D8"/>
    <w:rsid w:val="00FE70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0AEE"/>
    <w:pPr>
      <w:keepNext/>
      <w:tabs>
        <w:tab w:val="left" w:pos="360"/>
        <w:tab w:val="left" w:pos="1080"/>
      </w:tabs>
      <w:spacing w:before="120" w:after="120"/>
      <w:jc w:val="right"/>
      <w:outlineLvl w:val="0"/>
    </w:pPr>
    <w:rPr>
      <w:b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085C"/>
    <w:pPr>
      <w:spacing w:before="240" w:after="60"/>
      <w:outlineLvl w:val="8"/>
    </w:pPr>
    <w:rPr>
      <w:rFonts w:ascii="Cambria" w:hAnsi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E60AEE"/>
    <w:rPr>
      <w:b/>
      <w:sz w:val="22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locked/>
    <w:rsid w:val="0048085C"/>
    <w:rPr>
      <w:rFonts w:ascii="Cambria" w:hAnsi="Cambria"/>
      <w:sz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BC529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C5299"/>
    <w:rPr>
      <w:sz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C529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C5299"/>
    <w:rPr>
      <w:sz w:val="22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413736"/>
    <w:rPr>
      <w:color w:val="0000FF"/>
      <w:u w:val="single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8085C"/>
    <w:pPr>
      <w:spacing w:after="0" w:line="240" w:lineRule="auto"/>
      <w:ind w:left="720"/>
    </w:pPr>
    <w:rPr>
      <w:rFonts w:ascii="Tahoma" w:hAnsi="Tahoma"/>
      <w:sz w:val="26"/>
      <w:szCs w:val="24"/>
      <w:lang w:eastAsia="pl-PL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48085C"/>
    <w:rPr>
      <w:rFonts w:ascii="Tahoma" w:hAnsi="Tahoma"/>
      <w:sz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8085C"/>
    <w:pPr>
      <w:spacing w:after="0" w:line="240" w:lineRule="auto"/>
    </w:pPr>
    <w:rPr>
      <w:rFonts w:ascii="Courier New" w:hAnsi="Courier New"/>
      <w:sz w:val="20"/>
      <w:szCs w:val="20"/>
      <w:lang w:eastAsia="pl-PL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48085C"/>
    <w:rPr>
      <w:rFonts w:ascii="Courier New" w:hAnsi="Courier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721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40721"/>
    <w:rPr>
      <w:rFonts w:ascii="Segoe UI" w:hAnsi="Segoe UI"/>
      <w:sz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6315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5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5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</Pages>
  <Words>114</Words>
  <Characters>690</Characters>
  <Application>Microsoft Office Outlook</Application>
  <DocSecurity>0</DocSecurity>
  <Lines>0</Lines>
  <Paragraphs>0</Paragraphs>
  <ScaleCrop>false</ScaleCrop>
  <Company>Starostwo Powiatowe w Strzelcach Krajeńskich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Juzenko</dc:creator>
  <cp:keywords/>
  <dc:description/>
  <cp:lastModifiedBy>Edyta ES. Szostakiewicz</cp:lastModifiedBy>
  <cp:revision>4</cp:revision>
  <cp:lastPrinted>2018-02-28T06:49:00Z</cp:lastPrinted>
  <dcterms:created xsi:type="dcterms:W3CDTF">2018-09-19T09:02:00Z</dcterms:created>
  <dcterms:modified xsi:type="dcterms:W3CDTF">2018-09-19T12:04:00Z</dcterms:modified>
</cp:coreProperties>
</file>