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C" w:rsidRDefault="009F2ABC" w:rsidP="00473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PZAZ.XI.272.1.1.2015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Łęczna, dn.08.01.2015r.</w:t>
      </w:r>
    </w:p>
    <w:p w:rsidR="009F2ABC" w:rsidRDefault="009F2ABC" w:rsidP="00473DF9">
      <w:pPr>
        <w:rPr>
          <w:rFonts w:ascii="Times New Roman" w:hAnsi="Times New Roman"/>
          <w:sz w:val="24"/>
          <w:szCs w:val="24"/>
        </w:rPr>
      </w:pPr>
    </w:p>
    <w:p w:rsidR="009F2ABC" w:rsidRDefault="009F2ABC" w:rsidP="0047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F2ABC" w:rsidRDefault="009F2ABC" w:rsidP="0047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9F2ABC" w:rsidRDefault="009F2ABC" w:rsidP="00473DF9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9F2ABC" w:rsidRDefault="009F2ABC" w:rsidP="00473DF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euro,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art. 4 pkt 8 Ustawy z dnia 29 stycznia 2004r. Prawo zamówień publicznych (Dz. U. z 2013 r., poz. 907 z późn. zm.), art. 44 ust. 3 ustawy z dnia 27 sierpnia 2009r. o finansach publicznych (Dz. U. z 2013 r. poz. 885 z późn. zm.) zwracam się z zapytaniem ofertowym </w:t>
      </w:r>
      <w:r>
        <w:rPr>
          <w:rFonts w:ascii="Times New Roman" w:hAnsi="Times New Roman"/>
          <w:sz w:val="24"/>
          <w:szCs w:val="24"/>
        </w:rPr>
        <w:br/>
        <w:t>o przedstawienie ceny miesięcznej kwoty opieki informatycznej dla Powiatowego Zakładu Aktywności Zawodowej w Łęcznej.</w:t>
      </w: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9F2ABC" w:rsidRDefault="009F2ABC" w:rsidP="00473DF9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9F2ABC" w:rsidRDefault="009F2ABC" w:rsidP="00473DF9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F2ABC" w:rsidRDefault="009F2ABC" w:rsidP="00473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Miesięczna kwota opieki informatycznej wg CPV: 30213000-5, 30213100-6,</w:t>
      </w:r>
    </w:p>
    <w:p w:rsidR="009F2ABC" w:rsidRDefault="009F2ABC" w:rsidP="00473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stanowisk komputerowych - 13 wraz z dodatkowym sprzętem w tym (drukarki, fax, skaner), sprzęt przenośny (laptop – 2 szt.) oraz sprzęt multimedialny.</w:t>
      </w:r>
    </w:p>
    <w:p w:rsidR="009F2ABC" w:rsidRDefault="009F2ABC" w:rsidP="00473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Zakres zadań objętych opieką informatyczną:</w:t>
      </w:r>
    </w:p>
    <w:p w:rsidR="009F2ABC" w:rsidRDefault="009F2ABC" w:rsidP="00473DF9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konsultacji telefonicznych, za pośrednictwem Internetu oraz pomocy technicznej z użyciem dostępu zdalnego, jeżeli połączenie internetowe Zamawiającego na to pozwala;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Administracja serwerami, sieciami komputerowymi, stacjami roboczymi                             i urządzeniami peryferyjnymi, nadzór nad ich bezawaryjną pracą;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oprogramowania, w przypadku stwierdzenia błędu systematycznego w funkcjonowaniu sprzętu lub oprogramowania;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 powstałego z winy Zamawiającego lub wskutek wypadków losowych;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Instalowanie nowych wersji wyszczególnionego oprogramowania;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w zakresie rozbudowy infrastruktury informatycznej, reinstalację oprogramowania, dokonywanie dodatkowych instalacji oprogramowania;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i udzielanie konsultacji w zakresie podejmowania przez Zamawiającego przedsięwzięć informatycznych;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optymalizowanie konfiguracji oprogramowania i sprzętu komputerowego, uwzględniające potrzeby Zamawiającego;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Okresowe konserwacje komputerów i urządzeń peryferyjnych, przynajmniej jeden raz na 2 miesiące;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Awaryjne odtwarzanie na wniosek Zamawiającego stanu oprogramowania                    i zgromadzonych danych archiwalnych, poprawnie zabezpieczonych;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Weryfikowanie stosowanych zabezpieczeń, usuwanie wirusów komputerowych                         oraz zapobieganie infekcjom;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Gwarantowany czas reakcji na wezwanie w sytuacjach awaryjnych wynosi do 6 godzin od chwili wezwania telefonicznego i będą one uwzględnione do rozliczenia miesięcznego,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usług informatycznych będzie wynosić 10 na miesiąc. Wykonawca  w uzgodnieniu z Zamawiającym ustali godziny i dni dyżurów w siedzibie Zamawiającego,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Opieka informatyczna będzie odbywać się w soboty oraz w niedziele i święta                      w sytuacji awarii sprzętu,</w:t>
      </w:r>
    </w:p>
    <w:p w:rsidR="009F2ABC" w:rsidRDefault="009F2ABC" w:rsidP="00473D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naprawy, konserwacje czy zabezpieczenia sprzętu zlecone przez Zamawiającego, których nie dało się przewidzieć.  </w:t>
      </w:r>
    </w:p>
    <w:p w:rsidR="009F2ABC" w:rsidRDefault="009F2ABC" w:rsidP="00473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za opiekę informatyczną będzie dokonana bezgotówkowo przelewem bankowym na rachunek wykonawcy w terminie nie krótszym niż 21 dni od dnia doręczenia faktury VAT wystawionej Zamawiającemu po przedstawieniu załącznika rozliczenia godzinowego i merytorycznego wykonanych prac i czynności w danym miesiącu potwierdzonych przez Zamawiającego. </w:t>
      </w:r>
    </w:p>
    <w:p w:rsidR="009F2ABC" w:rsidRDefault="009F2ABC" w:rsidP="00473DF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podpisaniu umowy Wykonawca otrzyma spis urządzeń komputerowych z podaniem typu, modelu, producenta oraz imię i nazwisko osoby obsługującej sprzęt.</w:t>
      </w:r>
    </w:p>
    <w:p w:rsidR="009F2ABC" w:rsidRDefault="009F2ABC" w:rsidP="00473DF9">
      <w:pPr>
        <w:ind w:left="360" w:hanging="36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Wymagany termin realizacji zamówienia: od dnia podpisania umowy do 31.12.2015r..</w:t>
      </w: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9F2ABC" w:rsidRDefault="009F2ABC" w:rsidP="00473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Wybór najkorzystniejszej oferty nastąpi w oparciu o następujące kryteria: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001"/>
      </w:tblGrid>
      <w:tr w:rsidR="009F2ABC" w:rsidTr="00473DF9">
        <w:tc>
          <w:tcPr>
            <w:tcW w:w="1384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27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001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Waga kryterium- ilość punktów</w:t>
            </w:r>
          </w:p>
        </w:tc>
      </w:tr>
      <w:tr w:rsidR="009F2ABC" w:rsidTr="00473DF9">
        <w:tc>
          <w:tcPr>
            <w:tcW w:w="1384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4001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2ABC" w:rsidTr="00473DF9">
        <w:tc>
          <w:tcPr>
            <w:tcW w:w="1384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4001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2ABC" w:rsidTr="00473DF9">
        <w:tc>
          <w:tcPr>
            <w:tcW w:w="5211" w:type="dxa"/>
            <w:gridSpan w:val="2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4001" w:type="dxa"/>
            <w:hideMark/>
          </w:tcPr>
          <w:p w:rsidR="009F2ABC" w:rsidRDefault="009F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Kryterium Nr 1 cena oferty 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F2ABC" w:rsidRDefault="009F2ABC" w:rsidP="00473D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 = ( Cmin / Cof) x 50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– ilość punktów za cenę przyznanych danej ofercie.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9F2ABC" w:rsidRDefault="009F2ABC" w:rsidP="00473D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9F2ABC" w:rsidRDefault="009F2ABC" w:rsidP="00473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Kryterium Nr 2 posiadane doświadczenie zawodowe z ostatnich 3 lat w zakresie rzetelnego wykonywania usług informatycznych na kwotę min. 6 000 netto w ciągu roku                            wraz z określeniem zakresu świadczonych usług poprzez dołączenie do oferty referencji potwierdzających wykonanie usług (kserokopie potwierdzone za zgodność z oryginałem). </w:t>
      </w:r>
    </w:p>
    <w:p w:rsidR="009F2ABC" w:rsidRDefault="009F2ABC" w:rsidP="00473DF9">
      <w:pPr>
        <w:jc w:val="both"/>
        <w:rPr>
          <w:rFonts w:ascii="Times New Roman" w:hAnsi="Times New Roman"/>
          <w:sz w:val="24"/>
          <w:szCs w:val="24"/>
        </w:rPr>
      </w:pPr>
    </w:p>
    <w:p w:rsidR="009F2ABC" w:rsidRDefault="009F2ABC" w:rsidP="00473D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D=  ( Dof / Dmax) x 50</w:t>
      </w:r>
    </w:p>
    <w:p w:rsidR="009F2ABC" w:rsidRDefault="009F2ABC" w:rsidP="00473DF9">
      <w:pPr>
        <w:jc w:val="both"/>
        <w:rPr>
          <w:rFonts w:ascii="Times New Roman" w:hAnsi="Times New Roman"/>
          <w:sz w:val="24"/>
          <w:szCs w:val="24"/>
        </w:rPr>
      </w:pP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D – ilość punktów za doświadczenie zawodowe przyznane danej ofercie,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Dof – przedstawione przez Oferenta doświadczenie zawodowe wynikające z danej oferty,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Dmax – największa ilość doświadczeń zawodowych spośród wszystkich złożonych ofert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Punkty wyliczone będą w oparciu o wzór matematyczny:</w:t>
      </w:r>
    </w:p>
    <w:p w:rsidR="009F2ABC" w:rsidRDefault="009F2ABC" w:rsidP="00473DF9">
      <w:pPr>
        <w:jc w:val="center"/>
        <w:rPr>
          <w:rFonts w:ascii="Times New Roman" w:hAnsi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kern w:val="36"/>
          <w:sz w:val="24"/>
          <w:szCs w:val="24"/>
          <w:u w:val="single"/>
        </w:rPr>
        <w:t>S= C +D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S- suma wszystkich punktów,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C- punkty za cenę,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D- punkty za doświadczenie zawodowe</w:t>
      </w: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Zamawiający  wybierze najkorzystniejszą ofertę, która uzyska najwyższą ilość punktów w oparciu o ustalone wyżej kryteria.</w:t>
      </w: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wykonawcy: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oświadczenie o przygotowaniu zawodowym do wykonywania usług informatycznych,</w:t>
      </w:r>
    </w:p>
    <w:p w:rsidR="009F2ABC" w:rsidRDefault="009F2ABC" w:rsidP="00473D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referencje potwierdzające wykonanie usług (kserokopie potwierdzone za zgodność                        z oryginałem). </w:t>
      </w:r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ewidencji działalności gospodarczej, jeżeli odrębne przepisy wymagają wpisu do rejestru lub zgłoszenia </w:t>
      </w:r>
      <w:r>
        <w:rPr>
          <w:rFonts w:ascii="Times New Roman" w:hAnsi="Times New Roman"/>
          <w:kern w:val="36"/>
          <w:sz w:val="24"/>
          <w:szCs w:val="24"/>
        </w:rPr>
        <w:br/>
        <w:t>do ewidencji działalności gospodarczej,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9F2ABC" w:rsidRDefault="009F2ABC" w:rsidP="00473DF9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9F2ABC" w:rsidRDefault="009F2ABC" w:rsidP="00473DF9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9F2ABC" w:rsidRDefault="009F2ABC" w:rsidP="00473DF9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zamkniętej kopercie z napisem „oferta – miesięcznej opieki informatycznej dla PZAZ w Łęcznej” do dnia 13.01.2015r. do godz.10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 </w:t>
      </w:r>
    </w:p>
    <w:p w:rsidR="009F2ABC" w:rsidRDefault="009F2ABC" w:rsidP="00473DF9">
      <w:pPr>
        <w:rPr>
          <w:rFonts w:ascii="Times New Roman" w:hAnsi="Times New Roman"/>
          <w:i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Łęczna, dn. 08.01.2015r.</w:t>
      </w:r>
    </w:p>
    <w:p w:rsidR="009F2ABC" w:rsidRDefault="009F2ABC" w:rsidP="00473DF9">
      <w:pPr>
        <w:rPr>
          <w:rFonts w:ascii="Times New Roman" w:hAnsi="Times New Roman"/>
          <w:i/>
          <w:kern w:val="36"/>
          <w:sz w:val="24"/>
          <w:szCs w:val="24"/>
        </w:rPr>
      </w:pPr>
      <w:r>
        <w:rPr>
          <w:rFonts w:ascii="Times New Roman" w:hAnsi="Times New Roman"/>
          <w:i/>
          <w:kern w:val="36"/>
          <w:sz w:val="24"/>
          <w:szCs w:val="24"/>
        </w:rPr>
        <w:t xml:space="preserve"> </w:t>
      </w: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mgr Małgorzata Paprota</w:t>
      </w: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Dyrektor PZAZ </w:t>
      </w: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9F2ABC" w:rsidRDefault="009F2ABC" w:rsidP="00473DF9">
      <w:pPr>
        <w:rPr>
          <w:rFonts w:ascii="Times New Roman" w:hAnsi="Times New Roman"/>
          <w:b/>
          <w:kern w:val="36"/>
          <w:sz w:val="24"/>
          <w:szCs w:val="24"/>
        </w:rPr>
      </w:pP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1. Formularz ofertowy  </w:t>
      </w:r>
    </w:p>
    <w:p w:rsidR="009F2ABC" w:rsidRDefault="009F2ABC" w:rsidP="00473DF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</w:t>
      </w:r>
    </w:p>
    <w:p w:rsidR="009F2ABC" w:rsidRDefault="009F2ABC" w:rsidP="00473DF9"/>
    <w:sectPr w:rsidR="009F2ABC" w:rsidSect="008D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73D"/>
    <w:rsid w:val="00157A44"/>
    <w:rsid w:val="00282487"/>
    <w:rsid w:val="00473DF9"/>
    <w:rsid w:val="008D2D9B"/>
    <w:rsid w:val="009F2ABC"/>
    <w:rsid w:val="00AC5ECD"/>
    <w:rsid w:val="00CE49C1"/>
    <w:rsid w:val="00E4373D"/>
    <w:rsid w:val="00F7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DF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73D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952</Words>
  <Characters>5718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2015-01-07T08:51:00Z</cp:lastPrinted>
  <dcterms:created xsi:type="dcterms:W3CDTF">2015-01-07T06:54:00Z</dcterms:created>
  <dcterms:modified xsi:type="dcterms:W3CDTF">2015-01-07T08:54:00Z</dcterms:modified>
</cp:coreProperties>
</file>