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A8" w:rsidRDefault="001045A8" w:rsidP="00120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PZAZ.XI.272.1.2.2016r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Załącznik nr 1</w:t>
      </w:r>
    </w:p>
    <w:p w:rsidR="001045A8" w:rsidRDefault="001045A8" w:rsidP="00405D3D">
      <w:pPr>
        <w:pStyle w:val="BodyText"/>
        <w:jc w:val="center"/>
        <w:rPr>
          <w:b/>
          <w:bCs/>
          <w:sz w:val="24"/>
        </w:rPr>
      </w:pPr>
    </w:p>
    <w:p w:rsidR="001045A8" w:rsidRDefault="001045A8" w:rsidP="00405D3D">
      <w:pPr>
        <w:pStyle w:val="BodyText"/>
        <w:jc w:val="center"/>
        <w:rPr>
          <w:b/>
          <w:bCs/>
          <w:sz w:val="24"/>
        </w:rPr>
      </w:pPr>
    </w:p>
    <w:p w:rsidR="001045A8" w:rsidRDefault="001045A8" w:rsidP="00405D3D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1045A8" w:rsidRDefault="001045A8" w:rsidP="003062FD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>Na zakup  i dostawę wyposażenia gastronomicznego  dla Powiatowego Zakładu Aktywności Zawodowej w Łęcznej.</w:t>
      </w:r>
    </w:p>
    <w:p w:rsidR="001045A8" w:rsidRDefault="001045A8" w:rsidP="00120236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1045A8" w:rsidRDefault="001045A8" w:rsidP="00120236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1045A8" w:rsidRDefault="001045A8" w:rsidP="001202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Nazwa……………………………………………………………………………</w:t>
      </w:r>
    </w:p>
    <w:p w:rsidR="001045A8" w:rsidRDefault="001045A8" w:rsidP="001202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Siedziba…………………………………………………………………………..</w:t>
      </w:r>
    </w:p>
    <w:p w:rsidR="001045A8" w:rsidRDefault="001045A8" w:rsidP="001202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telefonu/faksu…………………………………………………………………</w:t>
      </w:r>
    </w:p>
    <w:p w:rsidR="001045A8" w:rsidRDefault="001045A8" w:rsidP="001202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NIP…………………………………………………………………………….</w:t>
      </w:r>
    </w:p>
    <w:p w:rsidR="001045A8" w:rsidRDefault="001045A8" w:rsidP="00120236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</w:t>
      </w:r>
    </w:p>
    <w:p w:rsidR="001045A8" w:rsidRDefault="001045A8" w:rsidP="00120236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www………………………………………………………………………………</w:t>
      </w:r>
    </w:p>
    <w:p w:rsidR="001045A8" w:rsidRDefault="001045A8" w:rsidP="00120236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</w:t>
      </w:r>
    </w:p>
    <w:p w:rsidR="001045A8" w:rsidRDefault="001045A8" w:rsidP="00120236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1045A8" w:rsidRDefault="001045A8" w:rsidP="0012023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Dane dotyczące zamawiającego:</w:t>
      </w:r>
    </w:p>
    <w:p w:rsidR="001045A8" w:rsidRDefault="001045A8" w:rsidP="001202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Łęczyński-Powiatowy Zakład Aktywności Zawodowej w Łęcznej</w:t>
      </w:r>
    </w:p>
    <w:p w:rsidR="001045A8" w:rsidRDefault="001045A8" w:rsidP="001202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1045A8" w:rsidRDefault="001045A8" w:rsidP="001202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1045A8" w:rsidRDefault="001045A8" w:rsidP="001202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Tel./fax. 081-7522920. </w:t>
      </w:r>
    </w:p>
    <w:p w:rsidR="001045A8" w:rsidRPr="00120236" w:rsidRDefault="001045A8" w:rsidP="0012023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20236">
        <w:rPr>
          <w:rFonts w:ascii="Times New Roman" w:hAnsi="Times New Roman"/>
          <w:sz w:val="24"/>
          <w:szCs w:val="24"/>
          <w:lang w:val="en-US"/>
        </w:rPr>
        <w:t>e-mail: pzazleczna@wp.pl</w:t>
      </w:r>
    </w:p>
    <w:p w:rsidR="001045A8" w:rsidRPr="00120236" w:rsidRDefault="001045A8" w:rsidP="00120236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1045A8" w:rsidRDefault="001045A8" w:rsidP="00120236">
      <w:pPr>
        <w:pStyle w:val="NoSpacing"/>
        <w:rPr>
          <w:rFonts w:ascii="Times New Roman" w:hAnsi="Times New Roman"/>
          <w:b/>
          <w:sz w:val="24"/>
          <w:szCs w:val="24"/>
        </w:rPr>
      </w:pPr>
      <w:r w:rsidRPr="00120236">
        <w:rPr>
          <w:rFonts w:ascii="Times New Roman" w:hAnsi="Times New Roman"/>
          <w:b/>
          <w:sz w:val="24"/>
          <w:szCs w:val="24"/>
          <w:lang w:val="en-US"/>
        </w:rPr>
        <w:t xml:space="preserve">III.  </w:t>
      </w:r>
      <w:r>
        <w:rPr>
          <w:rFonts w:ascii="Times New Roman" w:hAnsi="Times New Roman"/>
          <w:b/>
          <w:sz w:val="24"/>
          <w:szCs w:val="24"/>
        </w:rPr>
        <w:t>Zobowiązania wykonawcy:</w:t>
      </w:r>
    </w:p>
    <w:p w:rsidR="001045A8" w:rsidRDefault="001045A8" w:rsidP="001202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Zobowiązuję się dostarczyć przedmiot zamówienia zgodny z poniższą tabelą.</w:t>
      </w:r>
    </w:p>
    <w:p w:rsidR="001045A8" w:rsidRDefault="001045A8" w:rsidP="001202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Szczegóły określające jakość wyposażenia gastronomicznego  umieszczone są </w:t>
      </w:r>
      <w:r>
        <w:rPr>
          <w:rFonts w:ascii="Times New Roman" w:hAnsi="Times New Roman"/>
          <w:sz w:val="24"/>
          <w:szCs w:val="24"/>
        </w:rPr>
        <w:br/>
        <w:t>w tabeli Nr 1.</w:t>
      </w:r>
    </w:p>
    <w:p w:rsidR="001045A8" w:rsidRDefault="001045A8" w:rsidP="00120236">
      <w:pPr>
        <w:pStyle w:val="BodyText"/>
        <w:rPr>
          <w:b/>
          <w:bCs/>
          <w:sz w:val="24"/>
        </w:rPr>
      </w:pPr>
    </w:p>
    <w:p w:rsidR="001045A8" w:rsidRDefault="001045A8" w:rsidP="00120236">
      <w:pPr>
        <w:pStyle w:val="BodyText"/>
        <w:rPr>
          <w:b/>
          <w:bCs/>
          <w:sz w:val="24"/>
        </w:rPr>
      </w:pPr>
    </w:p>
    <w:p w:rsidR="001045A8" w:rsidRDefault="001045A8" w:rsidP="00120236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1045A8" w:rsidRDefault="001045A8" w:rsidP="00120236">
      <w:pPr>
        <w:pStyle w:val="BodyText"/>
        <w:rPr>
          <w:b/>
          <w:bCs/>
          <w:sz w:val="24"/>
        </w:rPr>
      </w:pPr>
    </w:p>
    <w:p w:rsidR="001045A8" w:rsidRDefault="001045A8" w:rsidP="00120236">
      <w:pPr>
        <w:pStyle w:val="BodyText"/>
        <w:rPr>
          <w:sz w:val="24"/>
        </w:rPr>
      </w:pPr>
      <w:r>
        <w:rPr>
          <w:sz w:val="24"/>
        </w:rPr>
        <w:t>1) cena netto……………………………………….……………………………..zł</w:t>
      </w:r>
    </w:p>
    <w:p w:rsidR="001045A8" w:rsidRDefault="001045A8" w:rsidP="00120236">
      <w:pPr>
        <w:pStyle w:val="BodyText"/>
        <w:rPr>
          <w:sz w:val="24"/>
        </w:rPr>
      </w:pPr>
    </w:p>
    <w:p w:rsidR="001045A8" w:rsidRDefault="001045A8" w:rsidP="00120236">
      <w:pPr>
        <w:pStyle w:val="BodyText"/>
        <w:rPr>
          <w:sz w:val="24"/>
        </w:rPr>
      </w:pPr>
      <w:r>
        <w:rPr>
          <w:sz w:val="24"/>
        </w:rPr>
        <w:t>2) podatek VAT…………………………..………….…………..………………zł</w:t>
      </w:r>
    </w:p>
    <w:p w:rsidR="001045A8" w:rsidRDefault="001045A8" w:rsidP="00120236">
      <w:pPr>
        <w:pStyle w:val="BodyText"/>
        <w:rPr>
          <w:sz w:val="24"/>
        </w:rPr>
      </w:pPr>
    </w:p>
    <w:p w:rsidR="001045A8" w:rsidRDefault="001045A8" w:rsidP="00120236">
      <w:pPr>
        <w:pStyle w:val="BodyText"/>
        <w:rPr>
          <w:sz w:val="24"/>
        </w:rPr>
      </w:pPr>
      <w:r>
        <w:rPr>
          <w:sz w:val="24"/>
        </w:rPr>
        <w:t>3) cena brutto……………………………….…………………………..………..zł</w:t>
      </w:r>
    </w:p>
    <w:p w:rsidR="001045A8" w:rsidRDefault="001045A8" w:rsidP="00120236">
      <w:pPr>
        <w:pStyle w:val="BodyText"/>
        <w:rPr>
          <w:sz w:val="24"/>
        </w:rPr>
      </w:pPr>
    </w:p>
    <w:p w:rsidR="001045A8" w:rsidRDefault="001045A8" w:rsidP="00120236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brutto……………………………………………………………zł</w:t>
      </w:r>
    </w:p>
    <w:p w:rsidR="001045A8" w:rsidRDefault="001045A8" w:rsidP="00120236">
      <w:pPr>
        <w:pStyle w:val="BodyText"/>
        <w:rPr>
          <w:sz w:val="24"/>
        </w:rPr>
      </w:pPr>
    </w:p>
    <w:p w:rsidR="001045A8" w:rsidRDefault="001045A8" w:rsidP="00120236">
      <w:pPr>
        <w:pStyle w:val="BodyText"/>
        <w:rPr>
          <w:sz w:val="24"/>
        </w:rPr>
      </w:pPr>
    </w:p>
    <w:p w:rsidR="001045A8" w:rsidRDefault="001045A8" w:rsidP="00120236">
      <w:pPr>
        <w:pStyle w:val="BodyText"/>
        <w:rPr>
          <w:sz w:val="24"/>
        </w:rPr>
      </w:pPr>
    </w:p>
    <w:p w:rsidR="001045A8" w:rsidRDefault="001045A8" w:rsidP="00120236">
      <w:pPr>
        <w:pStyle w:val="BodyText"/>
        <w:rPr>
          <w:sz w:val="24"/>
        </w:rPr>
      </w:pPr>
    </w:p>
    <w:tbl>
      <w:tblPr>
        <w:tblW w:w="1028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9"/>
        <w:gridCol w:w="2303"/>
        <w:gridCol w:w="992"/>
        <w:gridCol w:w="1276"/>
        <w:gridCol w:w="1276"/>
        <w:gridCol w:w="1134"/>
        <w:gridCol w:w="1418"/>
        <w:gridCol w:w="1275"/>
      </w:tblGrid>
      <w:tr w:rsidR="001045A8" w:rsidTr="00A31E6A">
        <w:trPr>
          <w:trHeight w:val="2834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towaru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artykułu (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podane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 xml:space="preserve">w treści nazwy pochodzenia art. nie są bezwzględnie obowiązujące, dopuszcza się art. równoważne jakością lub lepsze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276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netto (zł)</w:t>
            </w:r>
          </w:p>
        </w:tc>
        <w:tc>
          <w:tcPr>
            <w:tcW w:w="1276" w:type="dxa"/>
            <w:vAlign w:val="center"/>
            <w:hideMark/>
          </w:tcPr>
          <w:p w:rsidR="001045A8" w:rsidRDefault="001045A8" w:rsidP="00ED7522">
            <w:pPr>
              <w:ind w:left="-430" w:firstLine="4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netto (zł)</w:t>
            </w:r>
          </w:p>
        </w:tc>
        <w:tc>
          <w:tcPr>
            <w:tcW w:w="1134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1418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podatku VAT (zł)</w:t>
            </w:r>
          </w:p>
        </w:tc>
        <w:tc>
          <w:tcPr>
            <w:tcW w:w="1275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 (zł)</w:t>
            </w:r>
          </w:p>
        </w:tc>
      </w:tr>
      <w:tr w:rsidR="001045A8" w:rsidTr="00A31E6A"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-1-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-2-</w:t>
            </w:r>
          </w:p>
        </w:tc>
        <w:tc>
          <w:tcPr>
            <w:tcW w:w="992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-3-</w:t>
            </w:r>
          </w:p>
        </w:tc>
        <w:tc>
          <w:tcPr>
            <w:tcW w:w="1276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-4-</w:t>
            </w:r>
          </w:p>
        </w:tc>
        <w:tc>
          <w:tcPr>
            <w:tcW w:w="1276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-5-</w:t>
            </w:r>
          </w:p>
        </w:tc>
        <w:tc>
          <w:tcPr>
            <w:tcW w:w="1134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-6-</w:t>
            </w:r>
          </w:p>
        </w:tc>
        <w:tc>
          <w:tcPr>
            <w:tcW w:w="1418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-7-</w:t>
            </w:r>
          </w:p>
        </w:tc>
        <w:tc>
          <w:tcPr>
            <w:tcW w:w="1275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-8-</w:t>
            </w:r>
          </w:p>
        </w:tc>
      </w:tr>
      <w:tr w:rsidR="001045A8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 w:rsidP="00727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gastronomiczny GN 1/1 </w:t>
            </w:r>
            <w:r w:rsidRPr="007E5E13">
              <w:rPr>
                <w:rFonts w:ascii="Times New Roman" w:hAnsi="Times New Roman"/>
                <w:b/>
                <w:sz w:val="24"/>
                <w:szCs w:val="24"/>
              </w:rPr>
              <w:t>(ZESTAW)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530 x 325 mm, wykonane ze stali nierdzewnej, łatwe w utrzymaniu czystości, polecane do wszystkich zastosowań w temperaturze -20°C do 300°C, typu ,,Katalog Stalgast” Promocja Wiosenna </w:t>
            </w:r>
          </w:p>
          <w:p w:rsidR="001045A8" w:rsidRDefault="001045A8" w:rsidP="00727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skład zestawu wchodzą:</w:t>
            </w:r>
          </w:p>
          <w:p w:rsidR="001045A8" w:rsidRDefault="001045A8" w:rsidP="008E509F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 GN 1/1 typu ,,Katalog Stalgast” numer katalogowy 111021, o wymiarach: wysokość 20mm, pojemność 2,2l, </w:t>
            </w:r>
          </w:p>
          <w:p w:rsidR="001045A8" w:rsidRDefault="001045A8" w:rsidP="008E509F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Pojemnik GN 1/1 TYPU ,,Katalog Stalgast” numer katalogowy 111101, o wymiarach: wysokość 100mm, pojemność 14,0l,</w:t>
            </w:r>
          </w:p>
          <w:p w:rsidR="001045A8" w:rsidRDefault="001045A8" w:rsidP="008E509F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Pojemnik GN 1/1 TYPU ,,Katalog Stalgast” numer katalogowy 111151, o wymiarach: wysokość 150mm, pojemność 19,0l</w:t>
            </w:r>
          </w:p>
        </w:tc>
        <w:tc>
          <w:tcPr>
            <w:tcW w:w="992" w:type="dxa"/>
            <w:vAlign w:val="center"/>
            <w:hideMark/>
          </w:tcPr>
          <w:p w:rsidR="001045A8" w:rsidRDefault="001045A8" w:rsidP="008E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8E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8E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8E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zestawy</w:t>
            </w:r>
          </w:p>
          <w:p w:rsidR="001045A8" w:rsidRPr="008E509F" w:rsidRDefault="001045A8" w:rsidP="008E5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sztuk)</w:t>
            </w:r>
          </w:p>
          <w:p w:rsidR="001045A8" w:rsidRDefault="001045A8" w:rsidP="008E50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Pr="008E509F" w:rsidRDefault="001045A8" w:rsidP="008E50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8E50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8E50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8E50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Pr="008E509F" w:rsidRDefault="001045A8" w:rsidP="008E5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Szt.3</w:t>
            </w:r>
          </w:p>
          <w:p w:rsidR="001045A8" w:rsidRPr="008E509F" w:rsidRDefault="001045A8" w:rsidP="008E50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Pr="008E509F" w:rsidRDefault="001045A8" w:rsidP="008E50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Pr="008E509F" w:rsidRDefault="001045A8" w:rsidP="008E50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Pr="008E509F" w:rsidRDefault="001045A8" w:rsidP="008E50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8E50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8E50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8E50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8E5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Szt.3</w:t>
            </w:r>
          </w:p>
          <w:p w:rsidR="001045A8" w:rsidRDefault="001045A8" w:rsidP="008E50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8E50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8E50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Pr="008E509F" w:rsidRDefault="001045A8" w:rsidP="008E50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8E50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8E50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Pr="008E509F" w:rsidRDefault="001045A8" w:rsidP="008E5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Szt.3</w:t>
            </w: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A8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 w:rsidP="00F90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gastronomiczny GN 1/2 </w:t>
            </w:r>
            <w:r w:rsidRPr="007E5E13">
              <w:rPr>
                <w:rFonts w:ascii="Times New Roman" w:hAnsi="Times New Roman"/>
                <w:b/>
                <w:sz w:val="24"/>
                <w:szCs w:val="24"/>
              </w:rPr>
              <w:t>(ZESTAW)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325 x 265 mm, wykonane ze stali nierdzewnej, łatwe w utrzymaniu czystości, polecane do wszystkich zastosowań w temperaturze -20°C do 300°C, typu ,,Katalog Stalgast”  Promocja Wiosenna </w:t>
            </w:r>
          </w:p>
          <w:p w:rsidR="001045A8" w:rsidRDefault="001045A8" w:rsidP="00F90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skład zestawu wchodzą:</w:t>
            </w:r>
          </w:p>
          <w:p w:rsidR="001045A8" w:rsidRDefault="001045A8" w:rsidP="00F90B2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Pojemnik GN 1/2 typu ,,Katalog Stalgast” numer katalogowy 112101, o wymiarach: wysokość 100mm, pojemność 6,0l</w:t>
            </w:r>
          </w:p>
          <w:p w:rsidR="001045A8" w:rsidRDefault="001045A8" w:rsidP="00D16C2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Pojemnik GN 1/2 ,,Katalog Stalgast” numer katalogowy 112151 o wymiarach: wysokość 150mm, pojemność 8,5l</w:t>
            </w:r>
          </w:p>
        </w:tc>
        <w:tc>
          <w:tcPr>
            <w:tcW w:w="992" w:type="dxa"/>
            <w:vAlign w:val="center"/>
            <w:hideMark/>
          </w:tcPr>
          <w:p w:rsidR="001045A8" w:rsidRPr="00F90B27" w:rsidRDefault="001045A8" w:rsidP="00F90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 zestawy</w:t>
            </w:r>
          </w:p>
          <w:p w:rsidR="001045A8" w:rsidRPr="00F90B27" w:rsidRDefault="001045A8" w:rsidP="00F90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 sztuk)</w:t>
            </w:r>
          </w:p>
          <w:p w:rsidR="001045A8" w:rsidRDefault="001045A8" w:rsidP="00F90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Pr="00F90B27" w:rsidRDefault="001045A8" w:rsidP="00F90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F90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F90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F90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F90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F90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F90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F90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F90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Szt.3</w:t>
            </w:r>
          </w:p>
          <w:p w:rsidR="001045A8" w:rsidRPr="00D16C22" w:rsidRDefault="001045A8" w:rsidP="00D16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Pr="00D16C22" w:rsidRDefault="001045A8" w:rsidP="00D16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Pr="00D16C22" w:rsidRDefault="001045A8" w:rsidP="00D16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Pr="00D16C22" w:rsidRDefault="001045A8" w:rsidP="00D16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D16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Pr="00D16C22" w:rsidRDefault="001045A8" w:rsidP="00D16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D1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45A8" w:rsidRPr="00D16C22" w:rsidRDefault="001045A8" w:rsidP="00D1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Szt.3</w:t>
            </w: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A8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 w:rsidP="00641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gastronomiczny GN 1/3 </w:t>
            </w:r>
            <w:r w:rsidRPr="007E5E13">
              <w:rPr>
                <w:rFonts w:ascii="Times New Roman" w:hAnsi="Times New Roman"/>
                <w:b/>
                <w:sz w:val="24"/>
                <w:szCs w:val="24"/>
              </w:rPr>
              <w:t>(ZESTAW)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325 x 176 mm, wykonane ze stali nierdzewnej, łatwe w utrzymaniu czystości, polecane do wszystkich zastosowań w temperaturze -20°C do 300°C, typu ,,Katalog Stalgast”  Promocja Wiosenna</w:t>
            </w:r>
          </w:p>
          <w:p w:rsidR="001045A8" w:rsidRDefault="001045A8" w:rsidP="00641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skład zestawu wchodzą:</w:t>
            </w:r>
          </w:p>
          <w:p w:rsidR="001045A8" w:rsidRDefault="001045A8" w:rsidP="00201C47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Pojemnik GN 1/3 typu ,,Katalog Stalgast” numer katalogowy 113101, o wymiarach: wysokość 100mm, pojemność 3,7l</w:t>
            </w:r>
          </w:p>
          <w:p w:rsidR="001045A8" w:rsidRPr="00611D58" w:rsidRDefault="001045A8" w:rsidP="00611D5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Pojemnik GN 1/3 typu ,,Katalog Stalgast” numer katalogowy 113151, o wymiarach: wysokość 150mm, pojemność 5,7l</w:t>
            </w:r>
          </w:p>
        </w:tc>
        <w:tc>
          <w:tcPr>
            <w:tcW w:w="992" w:type="dxa"/>
            <w:vAlign w:val="center"/>
            <w:hideMark/>
          </w:tcPr>
          <w:p w:rsidR="001045A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 zestawy</w:t>
            </w:r>
          </w:p>
          <w:p w:rsidR="001045A8" w:rsidRDefault="001045A8" w:rsidP="00611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sztuk)</w:t>
            </w:r>
          </w:p>
          <w:p w:rsidR="001045A8" w:rsidRDefault="001045A8" w:rsidP="00611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11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11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11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11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11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sztuki</w:t>
            </w:r>
          </w:p>
          <w:p w:rsidR="001045A8" w:rsidRDefault="001045A8" w:rsidP="00611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11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11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Pr="00611D5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sztuki</w:t>
            </w: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A8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gastronomiczny GN 2/3 </w:t>
            </w:r>
            <w:r w:rsidRPr="007E5E13">
              <w:rPr>
                <w:rFonts w:ascii="Times New Roman" w:hAnsi="Times New Roman"/>
                <w:b/>
                <w:sz w:val="24"/>
                <w:szCs w:val="24"/>
              </w:rPr>
              <w:t>(ZESTAW)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325 x 354 mm, wykonane ze stali nierdzewnej, łatwe w utrzymaniu czystości, polecane do wszystkich zastosowań w temperaturze -20°C do 300°C, typu ,,Katalog Stalgast” Promocja Wiosenna  </w:t>
            </w:r>
          </w:p>
          <w:p w:rsidR="001045A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skład zestawu wchodzą:</w:t>
            </w:r>
          </w:p>
          <w:p w:rsidR="001045A8" w:rsidRDefault="001045A8" w:rsidP="00611D58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Pojemnik GN 2/3 typu ,,Katalog Stalgast” numer katalogowy 115100, o wymiarach: wysokość 100mm, pojemność 8l</w:t>
            </w:r>
          </w:p>
          <w:p w:rsidR="001045A8" w:rsidRPr="00611D58" w:rsidRDefault="001045A8" w:rsidP="00611D58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Pojemnik GN 2/3 typu ,,Katalog Stalgast” numer katalogowy 115150, o wymiarach: wysokość 150mm, pojemność 12l</w:t>
            </w:r>
          </w:p>
        </w:tc>
        <w:tc>
          <w:tcPr>
            <w:tcW w:w="992" w:type="dxa"/>
            <w:vAlign w:val="center"/>
            <w:hideMark/>
          </w:tcPr>
          <w:p w:rsidR="001045A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 zestawy</w:t>
            </w:r>
          </w:p>
          <w:p w:rsidR="001045A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(6sztuk)</w:t>
            </w:r>
          </w:p>
          <w:p w:rsidR="001045A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45A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45A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sztuki</w:t>
            </w:r>
          </w:p>
          <w:p w:rsidR="001045A8" w:rsidRPr="00611D5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Pr="00611D5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Pr="00611D5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Pr="00611D5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Pr="00611D5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Pr="00611D58" w:rsidRDefault="001045A8" w:rsidP="00611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sztuki</w:t>
            </w: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A8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 w:rsidP="004A7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Pokrywa GN  1/1 ze stali nierdzewnej, typu ,,Katalog Stalgast” Promocja Wiosenna numer katalogowy 111000</w:t>
            </w:r>
          </w:p>
        </w:tc>
        <w:tc>
          <w:tcPr>
            <w:tcW w:w="992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szt.</w:t>
            </w: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A8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 w:rsidP="009E7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Pokrywa GN  1/2 ze stali nierdzewnej, typu ,,Katalog Stalgast”  Promocja Wiosenna numer katalogowy 112000</w:t>
            </w:r>
          </w:p>
        </w:tc>
        <w:tc>
          <w:tcPr>
            <w:tcW w:w="992" w:type="dxa"/>
            <w:vAlign w:val="center"/>
            <w:hideMark/>
          </w:tcPr>
          <w:p w:rsidR="001045A8" w:rsidRDefault="001045A8" w:rsidP="009E7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sztuk</w:t>
            </w: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A8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 w:rsidP="009E7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Pokrywa GN  1/3 ze stali nierdzewnej, typu ,,Katalog Stalgast” Promocja Wiosenna numer katalogowy 113000</w:t>
            </w:r>
          </w:p>
        </w:tc>
        <w:tc>
          <w:tcPr>
            <w:tcW w:w="992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sztuk</w:t>
            </w: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A8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 w:rsidP="009E7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Pokrywa GN  2/3 ze stali nierdzewnej, typu ,,Katalog Stalgast” Promocja Wiosenna numer katalogowy 115000</w:t>
            </w:r>
          </w:p>
        </w:tc>
        <w:tc>
          <w:tcPr>
            <w:tcW w:w="992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sztuk</w:t>
            </w: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A8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 w:rsidP="006D3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gastronomiczny GN 1/2 </w:t>
            </w:r>
            <w:r w:rsidRPr="007E5E13">
              <w:rPr>
                <w:rFonts w:ascii="Times New Roman" w:hAnsi="Times New Roman"/>
                <w:b/>
                <w:sz w:val="24"/>
                <w:szCs w:val="24"/>
              </w:rPr>
              <w:t>(ZESTAW)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325 x 265 mm, wykonane ze stali nierdzewnej, łatwe w utrzymaniu czystości, polecane do wszystkich zastosowań w temperaturze -20°C do 300°C, typu ,,Katalog Stalgast” Promocja Wiosenna  </w:t>
            </w:r>
          </w:p>
          <w:p w:rsidR="001045A8" w:rsidRDefault="001045A8" w:rsidP="006D3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skład zestawu wchodzą:</w:t>
            </w:r>
          </w:p>
          <w:p w:rsidR="001045A8" w:rsidRDefault="001045A8" w:rsidP="006D3F4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Pojemnik GN 1/2  typu ,,Katalog Stalgast” numer katalogowy 122064 , o wymiarach: wysokość 65mm, pojemność 3,5l</w:t>
            </w:r>
          </w:p>
          <w:p w:rsidR="001045A8" w:rsidRDefault="001045A8" w:rsidP="006D3F4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Pojemnik GN 1/2  typu ,,Katalog Stalgast” numer katalogowy 122104 , o wymiarach: wysokość 100mm, pojemność 6l</w:t>
            </w:r>
          </w:p>
          <w:p w:rsidR="001045A8" w:rsidRDefault="001045A8" w:rsidP="006D3F4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9E7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zestawy</w:t>
            </w:r>
          </w:p>
          <w:p w:rsidR="001045A8" w:rsidRDefault="001045A8" w:rsidP="006D3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szt.)</w:t>
            </w:r>
          </w:p>
          <w:p w:rsidR="001045A8" w:rsidRPr="006D3F4C" w:rsidRDefault="001045A8" w:rsidP="006D3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Pr="006D3F4C" w:rsidRDefault="001045A8" w:rsidP="006D3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D3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Pr="006D3F4C" w:rsidRDefault="001045A8" w:rsidP="006D3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Pr="006D3F4C" w:rsidRDefault="001045A8" w:rsidP="006D3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Pr="006D3F4C" w:rsidRDefault="001045A8" w:rsidP="006D3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Pr="006D3F4C" w:rsidRDefault="001045A8" w:rsidP="006D3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D3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D3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D3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sztuki</w:t>
            </w:r>
          </w:p>
          <w:p w:rsidR="001045A8" w:rsidRDefault="001045A8" w:rsidP="006D3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D3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D3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D3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D3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D3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Default="001045A8" w:rsidP="006D3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A8" w:rsidRPr="006D3F4C" w:rsidRDefault="001045A8" w:rsidP="006D3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sztuki</w:t>
            </w: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A8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 w:rsidP="006D3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Deski do krojenia, różne kolory, wykonane z polietylenu, do krojenia surowego mięsa, ryb, warzyw, nabiału, drobiu surowego, mięs gotowanych i wędliny, typu ,,Katalog Stalgast” Promocja Wiosenna numer katalogowy: </w:t>
            </w:r>
          </w:p>
          <w:p w:rsidR="001045A8" w:rsidRDefault="001045A8" w:rsidP="006D3F4C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341451 (kolor czerwony)</w:t>
            </w:r>
          </w:p>
          <w:p w:rsidR="001045A8" w:rsidRDefault="001045A8" w:rsidP="006D3F4C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341452 (kolor zielony)</w:t>
            </w:r>
          </w:p>
          <w:p w:rsidR="001045A8" w:rsidRDefault="001045A8" w:rsidP="006D3F4C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341453 (kolor żółty)</w:t>
            </w:r>
          </w:p>
          <w:p w:rsidR="001045A8" w:rsidRDefault="001045A8" w:rsidP="006D3F4C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341454 (kolor niebieski)</w:t>
            </w:r>
          </w:p>
          <w:p w:rsidR="001045A8" w:rsidRDefault="001045A8" w:rsidP="006D3F4C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341455 (kolor biały)</w:t>
            </w:r>
          </w:p>
          <w:p w:rsidR="001045A8" w:rsidRDefault="001045A8" w:rsidP="006D3F4C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341456 (kolor brązowy)</w:t>
            </w:r>
          </w:p>
        </w:tc>
        <w:tc>
          <w:tcPr>
            <w:tcW w:w="992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sztuk</w:t>
            </w:r>
          </w:p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(po 2szt. z każdego koloru)</w:t>
            </w: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A8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 w:rsidP="00596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Rękawice termiczne olejoodporne do grilla, wykonane z neoprenu, 5-palczaste, nienasiąkliwe, typu ,,Katalog Stalgast” Promocja Wiosenna, numer katalogowy 505020</w:t>
            </w:r>
          </w:p>
        </w:tc>
        <w:tc>
          <w:tcPr>
            <w:tcW w:w="992" w:type="dxa"/>
            <w:vAlign w:val="center"/>
            <w:hideMark/>
          </w:tcPr>
          <w:p w:rsidR="001045A8" w:rsidRDefault="001045A8" w:rsidP="00201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A8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 w:rsidP="00020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Pokrywa szczelna GN 1/1,  z silikonową uszczelką i otworami odpowietrzającymi, typu,,Katalog Stalgast” numer katalogowy 111014</w:t>
            </w:r>
          </w:p>
        </w:tc>
        <w:tc>
          <w:tcPr>
            <w:tcW w:w="992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A8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 w:rsidP="00020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Pokrywa szczelna GN 2/3,  z silikonową uszczelką i otworami odpowietrzającymi, typu,,Katalog Stalgast” numer katalogowy 115014</w:t>
            </w:r>
          </w:p>
        </w:tc>
        <w:tc>
          <w:tcPr>
            <w:tcW w:w="992" w:type="dxa"/>
            <w:vAlign w:val="center"/>
            <w:hideMark/>
          </w:tcPr>
          <w:p w:rsidR="001045A8" w:rsidRDefault="001045A8" w:rsidP="0002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szt.</w:t>
            </w: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A8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 w:rsidP="00020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Pokrywa szczelna GN 1/2,  z silikonową uszczelką i otworami odpowietrzającymi, typu,,Katalog Stalgast” numer katalogowy 112014</w:t>
            </w:r>
          </w:p>
        </w:tc>
        <w:tc>
          <w:tcPr>
            <w:tcW w:w="992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szt.</w:t>
            </w: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A8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 w:rsidP="00020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Pokrywa szczelna GN 1/3,  z silikonową uszczelką i otworami odpowietrzającymi, typu,,Katalog Stalgast” numer katalogowy 113014</w:t>
            </w:r>
          </w:p>
        </w:tc>
        <w:tc>
          <w:tcPr>
            <w:tcW w:w="992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szt.</w:t>
            </w: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A8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 w:rsidP="00063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 GN 1/3, 325x176mm, o wymiarach: wysokość 200mm, pojemność 7,3l, typu ,,Katalog Stalgast” numer katalogowy 113200 </w:t>
            </w:r>
          </w:p>
        </w:tc>
        <w:tc>
          <w:tcPr>
            <w:tcW w:w="992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szt.</w:t>
            </w: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A8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 w:rsidP="00851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Pojemnik GN 1/2, 325x 265mm, o wymiarach: wysokość 200mm, pojemność 11,5l, typu ,,Katalog Stalgast” numer katalogowy 112200</w:t>
            </w:r>
          </w:p>
        </w:tc>
        <w:tc>
          <w:tcPr>
            <w:tcW w:w="992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szt.</w:t>
            </w: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A8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 w:rsidP="00851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Pojemnik GN 2/3, 325x354mm, o wymiarach: wysokość 200mm, pojemność 18,0l, typu ,,Katalog Stalgast” numer katalogowy 115200</w:t>
            </w:r>
          </w:p>
        </w:tc>
        <w:tc>
          <w:tcPr>
            <w:tcW w:w="992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A8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 w:rsidP="00851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Pojemnik GN 1/1, 530x325mm, o wymiarach: wysokość 200mm, pojemność 26,0l, typu ,,Katalog Stalgast” numer katalogowy 111200</w:t>
            </w:r>
          </w:p>
        </w:tc>
        <w:tc>
          <w:tcPr>
            <w:tcW w:w="992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A8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 w:rsidP="00630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Patelnia do naleśników, aluminiowa z powłoką nieprzywierającą platinum, pokryta Teflonem z logo DUPONT, trzywarstwowa powłoka zapobiegająca przywieraniu, odporna na zarysowania, z rączką stalową wykonaną ze stali epoksydowanej, zapewniającą wysoką wytrzymałość termiczną, o średnicy 255/215mm, wysokość 17mm, typu ,,Katalog Stalgast” numer katalogowy 032261</w:t>
            </w:r>
          </w:p>
        </w:tc>
        <w:tc>
          <w:tcPr>
            <w:tcW w:w="992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A8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 w:rsidP="00630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Deski do krojenia, różne kolory, wykonane z polietylenu, do krojenia surowego mięsa, ryb, warzyw, nabiału, drobiu surowego, mięs gotowanych i wędliny, typu ,,Katalog Stalgast” numer katalogowy: </w:t>
            </w:r>
          </w:p>
          <w:p w:rsidR="001045A8" w:rsidRDefault="001045A8" w:rsidP="006305E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341621 (kolor czerwony)</w:t>
            </w:r>
          </w:p>
          <w:p w:rsidR="001045A8" w:rsidRDefault="001045A8" w:rsidP="006305E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341622 (kolor zielony)</w:t>
            </w:r>
          </w:p>
          <w:p w:rsidR="001045A8" w:rsidRDefault="001045A8" w:rsidP="006305E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341623 (kolor żółty)</w:t>
            </w:r>
          </w:p>
          <w:p w:rsidR="001045A8" w:rsidRDefault="001045A8" w:rsidP="006305E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341624 (kolor niebieski)</w:t>
            </w:r>
          </w:p>
          <w:p w:rsidR="001045A8" w:rsidRDefault="001045A8" w:rsidP="006305E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341625 (kolor biały)</w:t>
            </w:r>
          </w:p>
          <w:p w:rsidR="001045A8" w:rsidRDefault="001045A8" w:rsidP="006305E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341626 (kolor brązowy)</w:t>
            </w:r>
          </w:p>
          <w:p w:rsidR="001045A8" w:rsidRDefault="001045A8" w:rsidP="004D13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sztuk</w:t>
            </w:r>
          </w:p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(po 1 szt. każdego koloru)</w:t>
            </w: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A8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 w:rsidP="00630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Deska do krojenia , wykonana z drewna bukowego, o grubości 20mm i wymiarach: szerokość 300mm, głębokość 250mm, typu ,,Katalog Stalgast” numer katalogowy 342250</w:t>
            </w:r>
          </w:p>
        </w:tc>
        <w:tc>
          <w:tcPr>
            <w:tcW w:w="992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A8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 w:rsidP="00BC0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Pojemnik Termoizolacyjny GN 1/1, konstrukcja ułatwiająca otwieranie, kształt wnętrza ułatwiający wyciąganie pojemników GN, kolor czarny, typu ,,Katalog Stalgast” numer katalogowy 056231</w:t>
            </w:r>
          </w:p>
        </w:tc>
        <w:tc>
          <w:tcPr>
            <w:tcW w:w="992" w:type="dxa"/>
            <w:vAlign w:val="center"/>
            <w:hideMark/>
          </w:tcPr>
          <w:p w:rsidR="001045A8" w:rsidRDefault="001045A8" w:rsidP="00F62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szt.</w:t>
            </w: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A8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 w:rsidP="008D0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Krajalnica do sera typu MA – GA 310 P2T, do użytku w gastronomii, idealna do krojenia sera, wykonana z materiałów nierdzewnych o dużej gładkości. Nóż, pokrywa noża i płyta oporowa pokryte teflonem. Pochylone ostrze o średnicy 250mm, idealny pochył stołu podawczego do noża 45°, wymiary stołu podawczego 220x220 mm. Grubość krojonego plastra 0-16 mm. Wbudowana ostrzałka. Wymiary krajalnicy:</w:t>
            </w:r>
          </w:p>
          <w:p w:rsidR="001045A8" w:rsidRDefault="001045A8" w:rsidP="008D0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Długość 397mm, szerokość: 615mm, wysokość 403mm, średnica ostrza: 250mm, waga: 23kg, </w:t>
            </w:r>
          </w:p>
        </w:tc>
        <w:tc>
          <w:tcPr>
            <w:tcW w:w="992" w:type="dxa"/>
            <w:vAlign w:val="center"/>
            <w:hideMark/>
          </w:tcPr>
          <w:p w:rsidR="001045A8" w:rsidRDefault="001045A8" w:rsidP="008D0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A8" w:rsidTr="00A31E6A">
        <w:trPr>
          <w:trHeight w:val="510"/>
        </w:trPr>
        <w:tc>
          <w:tcPr>
            <w:tcW w:w="609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03" w:type="dxa"/>
            <w:vAlign w:val="center"/>
            <w:hideMark/>
          </w:tcPr>
          <w:p w:rsidR="001045A8" w:rsidRDefault="001045A8" w:rsidP="008D0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Stół bankietowy rozkładany typu RICO -2  TABLE, z możliwością składowania, z metalową podstawą malowaną proszkowo, posiadający atest wytrzymałościowy REMODEX, z blatem z płyty melaminowej w kolorze buk, stalowe szyny pod blatem zapewniają sztywność i wytrzymałość stołu, płyta melaminowa o grubości 18 mm, wystarczająca mocna dzięki stalowym szynom, kolor metalu podstawy aluminium, wymiary stołu: 160x80x72,5cm</w:t>
            </w:r>
          </w:p>
        </w:tc>
        <w:tc>
          <w:tcPr>
            <w:tcW w:w="992" w:type="dxa"/>
            <w:vAlign w:val="center"/>
            <w:hideMark/>
          </w:tcPr>
          <w:p w:rsidR="001045A8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szt.</w:t>
            </w: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A8" w:rsidTr="00A31E6A">
        <w:trPr>
          <w:trHeight w:val="510"/>
        </w:trPr>
        <w:tc>
          <w:tcPr>
            <w:tcW w:w="3904" w:type="dxa"/>
            <w:gridSpan w:val="3"/>
            <w:vAlign w:val="center"/>
            <w:hideMark/>
          </w:tcPr>
          <w:p w:rsidR="001045A8" w:rsidRPr="00201FDE" w:rsidRDefault="00104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276" w:type="dxa"/>
            <w:vAlign w:val="center"/>
          </w:tcPr>
          <w:p w:rsidR="001045A8" w:rsidRPr="00201FDE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5A8" w:rsidRPr="00201FDE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5A8" w:rsidRPr="00201FDE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5A8" w:rsidRPr="00201FDE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5A8" w:rsidRPr="00201FDE" w:rsidRDefault="001045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5A8" w:rsidRDefault="001045A8" w:rsidP="00120236">
      <w:pPr>
        <w:jc w:val="both"/>
        <w:rPr>
          <w:rFonts w:ascii="Times New Roman" w:hAnsi="Times New Roman"/>
          <w:b/>
          <w:sz w:val="24"/>
          <w:szCs w:val="24"/>
        </w:rPr>
      </w:pPr>
    </w:p>
    <w:p w:rsidR="001045A8" w:rsidRDefault="001045A8" w:rsidP="0012023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45A8" w:rsidRDefault="001045A8" w:rsidP="0012023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1045A8" w:rsidRDefault="001045A8" w:rsidP="0012023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Proponowany przez zamawiającego wzór umowy (proszę wpisać dane firmy do zaakceptowanego wzoru umowy).</w:t>
      </w:r>
    </w:p>
    <w:p w:rsidR="001045A8" w:rsidRDefault="001045A8" w:rsidP="0012023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Oświadczam, że zgodnie z wymogami art. 22 ust. 1 ustawy Prawo zamówień publicznych:</w:t>
      </w:r>
    </w:p>
    <w:p w:rsidR="001045A8" w:rsidRDefault="001045A8" w:rsidP="00120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Jestem uprawniony do występowania w obrocie prawnym zgodnie z wymaganiami ustawowymi;</w:t>
      </w:r>
    </w:p>
    <w:p w:rsidR="001045A8" w:rsidRDefault="001045A8" w:rsidP="00120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Posiadam niezbędną wiedzę i doświadczenie oraz dysponuję potencjałem technicznym                   i osobami zdolnymi do wykonania zamówienia lub przedstawię pisemne zobowiązanie innych podmiotów do udostępnienia potencjału technicznego i osób zdolnych do wykonania zamówienia;</w:t>
      </w:r>
    </w:p>
    <w:p w:rsidR="001045A8" w:rsidRDefault="001045A8" w:rsidP="00120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Znajduję się w sytuacji finansowej zapewniającej wykonanie zamówienia;</w:t>
      </w:r>
    </w:p>
    <w:p w:rsidR="001045A8" w:rsidRDefault="001045A8" w:rsidP="00120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Nie podlegam wykluczeniu z postępowania na podstawie art. 24 ustawy Prawo zamówień publicznych.</w:t>
      </w:r>
    </w:p>
    <w:p w:rsidR="001045A8" w:rsidRDefault="001045A8" w:rsidP="00120236">
      <w:pPr>
        <w:jc w:val="both"/>
        <w:rPr>
          <w:rFonts w:ascii="Times New Roman" w:hAnsi="Times New Roman"/>
          <w:sz w:val="24"/>
          <w:szCs w:val="24"/>
        </w:rPr>
      </w:pPr>
    </w:p>
    <w:p w:rsidR="001045A8" w:rsidRDefault="001045A8" w:rsidP="0012023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Oświadczam, że nie otwarto wobec mojej firmy likwidacji, ani nie ogłoszono upadłości.</w:t>
      </w:r>
    </w:p>
    <w:p w:rsidR="001045A8" w:rsidRDefault="001045A8" w:rsidP="00120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sprawie podpisania umowy należy skontaktować się                           z: …………………………………………………………………………………</w:t>
      </w:r>
    </w:p>
    <w:p w:rsidR="001045A8" w:rsidRDefault="001045A8" w:rsidP="00120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potwierdzenie spełnienia wymagań do oferty załączam: </w:t>
      </w:r>
    </w:p>
    <w:p w:rsidR="001045A8" w:rsidRDefault="001045A8" w:rsidP="00120236">
      <w:pPr>
        <w:pStyle w:val="BodyText"/>
        <w:jc w:val="both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1045A8" w:rsidRDefault="001045A8" w:rsidP="00120236">
      <w:pPr>
        <w:pStyle w:val="BodyText"/>
        <w:jc w:val="both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1045A8" w:rsidRDefault="001045A8" w:rsidP="0012023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45A8" w:rsidRDefault="001045A8" w:rsidP="0012023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Zastrzeżenie wykonawcy: </w:t>
      </w:r>
    </w:p>
    <w:p w:rsidR="001045A8" w:rsidRDefault="001045A8" w:rsidP="00120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1045A8" w:rsidRDefault="001045A8" w:rsidP="00120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1045A8" w:rsidRDefault="001045A8" w:rsidP="00120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2…………………………………………………</w:t>
      </w:r>
    </w:p>
    <w:p w:rsidR="001045A8" w:rsidRDefault="001045A8" w:rsidP="00120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3………………………………………………….</w:t>
      </w:r>
    </w:p>
    <w:p w:rsidR="001045A8" w:rsidRDefault="001045A8" w:rsidP="00120236">
      <w:pPr>
        <w:pStyle w:val="BodyText"/>
        <w:jc w:val="both"/>
        <w:rPr>
          <w:sz w:val="24"/>
        </w:rPr>
      </w:pPr>
    </w:p>
    <w:p w:rsidR="001045A8" w:rsidRDefault="001045A8" w:rsidP="00120236">
      <w:pPr>
        <w:pStyle w:val="BodyText"/>
        <w:jc w:val="both"/>
        <w:rPr>
          <w:sz w:val="24"/>
        </w:rPr>
      </w:pPr>
      <w:r>
        <w:rPr>
          <w:sz w:val="24"/>
        </w:rPr>
        <w:t xml:space="preserve">Inne informacje wykonawcy: </w:t>
      </w:r>
    </w:p>
    <w:p w:rsidR="001045A8" w:rsidRDefault="001045A8" w:rsidP="00120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............................................................………………………………….</w:t>
      </w:r>
    </w:p>
    <w:p w:rsidR="001045A8" w:rsidRDefault="001045A8" w:rsidP="00120236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………………………………..                                               </w:t>
      </w:r>
    </w:p>
    <w:p w:rsidR="001045A8" w:rsidRDefault="001045A8" w:rsidP="00120236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      (podpis i pieczęć wykonawcy)</w:t>
      </w:r>
    </w:p>
    <w:sectPr w:rsidR="001045A8" w:rsidSect="00405D3D">
      <w:foot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A8" w:rsidRDefault="001045A8" w:rsidP="00405D3D">
      <w:pPr>
        <w:spacing w:after="0" w:line="240" w:lineRule="auto"/>
      </w:pPr>
      <w:r>
        <w:separator/>
      </w:r>
    </w:p>
  </w:endnote>
  <w:endnote w:type="continuationSeparator" w:id="0">
    <w:p w:rsidR="001045A8" w:rsidRDefault="001045A8" w:rsidP="0040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A8" w:rsidRDefault="001045A8">
    <w:pPr>
      <w:pStyle w:val="Footer"/>
      <w:jc w:val="right"/>
    </w:pPr>
    <w:fldSimple w:instr=" PAGE   \* MERGEFORMAT ">
      <w:r>
        <w:rPr>
          <w:noProof/>
        </w:rPr>
        <w:t>13</w:t>
      </w:r>
    </w:fldSimple>
  </w:p>
  <w:p w:rsidR="001045A8" w:rsidRDefault="001045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A8" w:rsidRDefault="001045A8" w:rsidP="00405D3D">
      <w:pPr>
        <w:spacing w:after="0" w:line="240" w:lineRule="auto"/>
      </w:pPr>
      <w:r>
        <w:separator/>
      </w:r>
    </w:p>
  </w:footnote>
  <w:footnote w:type="continuationSeparator" w:id="0">
    <w:p w:rsidR="001045A8" w:rsidRDefault="001045A8" w:rsidP="00405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590"/>
    <w:multiLevelType w:val="hybridMultilevel"/>
    <w:tmpl w:val="2A3A7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E4B29"/>
    <w:multiLevelType w:val="hybridMultilevel"/>
    <w:tmpl w:val="D7428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FE6DB4"/>
    <w:multiLevelType w:val="hybridMultilevel"/>
    <w:tmpl w:val="1E82B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F438D6"/>
    <w:multiLevelType w:val="hybridMultilevel"/>
    <w:tmpl w:val="EBE8B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CF0DC5"/>
    <w:multiLevelType w:val="hybridMultilevel"/>
    <w:tmpl w:val="F2F43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E23DBC"/>
    <w:multiLevelType w:val="hybridMultilevel"/>
    <w:tmpl w:val="50C89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BF6E2D"/>
    <w:multiLevelType w:val="hybridMultilevel"/>
    <w:tmpl w:val="0194F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6F2602"/>
    <w:multiLevelType w:val="hybridMultilevel"/>
    <w:tmpl w:val="1A0E1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A21A25"/>
    <w:multiLevelType w:val="hybridMultilevel"/>
    <w:tmpl w:val="597C4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467C7D"/>
    <w:multiLevelType w:val="hybridMultilevel"/>
    <w:tmpl w:val="28687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236"/>
    <w:rsid w:val="00016497"/>
    <w:rsid w:val="00020531"/>
    <w:rsid w:val="000206E1"/>
    <w:rsid w:val="000370C5"/>
    <w:rsid w:val="000527E3"/>
    <w:rsid w:val="000638FE"/>
    <w:rsid w:val="000A1F93"/>
    <w:rsid w:val="000C7701"/>
    <w:rsid w:val="000D1FD3"/>
    <w:rsid w:val="001045A8"/>
    <w:rsid w:val="00107627"/>
    <w:rsid w:val="00115CB8"/>
    <w:rsid w:val="00120236"/>
    <w:rsid w:val="00127165"/>
    <w:rsid w:val="0013738B"/>
    <w:rsid w:val="00143026"/>
    <w:rsid w:val="00146E7A"/>
    <w:rsid w:val="00150E8F"/>
    <w:rsid w:val="001B2619"/>
    <w:rsid w:val="001D3D38"/>
    <w:rsid w:val="00201C47"/>
    <w:rsid w:val="00201FDE"/>
    <w:rsid w:val="0022028E"/>
    <w:rsid w:val="0023115A"/>
    <w:rsid w:val="00252A1C"/>
    <w:rsid w:val="002C4F59"/>
    <w:rsid w:val="002D350B"/>
    <w:rsid w:val="002D4C01"/>
    <w:rsid w:val="002F7512"/>
    <w:rsid w:val="003062FD"/>
    <w:rsid w:val="003761F6"/>
    <w:rsid w:val="003A12A2"/>
    <w:rsid w:val="003C32C5"/>
    <w:rsid w:val="003D3A9C"/>
    <w:rsid w:val="003E6531"/>
    <w:rsid w:val="00404E58"/>
    <w:rsid w:val="00405D3D"/>
    <w:rsid w:val="004946D3"/>
    <w:rsid w:val="004A48FD"/>
    <w:rsid w:val="004A7F75"/>
    <w:rsid w:val="004B5854"/>
    <w:rsid w:val="004C1A83"/>
    <w:rsid w:val="004C2FFE"/>
    <w:rsid w:val="004D1342"/>
    <w:rsid w:val="005022C1"/>
    <w:rsid w:val="00527160"/>
    <w:rsid w:val="0053302E"/>
    <w:rsid w:val="00596201"/>
    <w:rsid w:val="005C25F3"/>
    <w:rsid w:val="005F2AE9"/>
    <w:rsid w:val="00611D58"/>
    <w:rsid w:val="00615D9C"/>
    <w:rsid w:val="006305EC"/>
    <w:rsid w:val="00641109"/>
    <w:rsid w:val="00666302"/>
    <w:rsid w:val="006D3F4C"/>
    <w:rsid w:val="006D6E61"/>
    <w:rsid w:val="006F6A88"/>
    <w:rsid w:val="00700A12"/>
    <w:rsid w:val="00704604"/>
    <w:rsid w:val="00727A54"/>
    <w:rsid w:val="00740CB4"/>
    <w:rsid w:val="00793A7C"/>
    <w:rsid w:val="007E248D"/>
    <w:rsid w:val="007E5E13"/>
    <w:rsid w:val="00834B4B"/>
    <w:rsid w:val="00844012"/>
    <w:rsid w:val="008511DE"/>
    <w:rsid w:val="00856C18"/>
    <w:rsid w:val="00874138"/>
    <w:rsid w:val="008D0F0B"/>
    <w:rsid w:val="008D4E06"/>
    <w:rsid w:val="008E509F"/>
    <w:rsid w:val="00985963"/>
    <w:rsid w:val="00997091"/>
    <w:rsid w:val="009D3CB5"/>
    <w:rsid w:val="009E7718"/>
    <w:rsid w:val="009F39C7"/>
    <w:rsid w:val="00A215D3"/>
    <w:rsid w:val="00A31E6A"/>
    <w:rsid w:val="00A77B8E"/>
    <w:rsid w:val="00A87F80"/>
    <w:rsid w:val="00AE3F88"/>
    <w:rsid w:val="00B071F5"/>
    <w:rsid w:val="00B96C89"/>
    <w:rsid w:val="00BB6D2D"/>
    <w:rsid w:val="00BC002F"/>
    <w:rsid w:val="00BD6B37"/>
    <w:rsid w:val="00C07ADB"/>
    <w:rsid w:val="00C22633"/>
    <w:rsid w:val="00C2568A"/>
    <w:rsid w:val="00C7425B"/>
    <w:rsid w:val="00C95DE1"/>
    <w:rsid w:val="00CA360D"/>
    <w:rsid w:val="00CB53D5"/>
    <w:rsid w:val="00CE4D8A"/>
    <w:rsid w:val="00D11156"/>
    <w:rsid w:val="00D13B4F"/>
    <w:rsid w:val="00D16C22"/>
    <w:rsid w:val="00D2493B"/>
    <w:rsid w:val="00DC6E60"/>
    <w:rsid w:val="00DD0278"/>
    <w:rsid w:val="00DD15F2"/>
    <w:rsid w:val="00DD3916"/>
    <w:rsid w:val="00DE1EBA"/>
    <w:rsid w:val="00E966DC"/>
    <w:rsid w:val="00EB148E"/>
    <w:rsid w:val="00ED7522"/>
    <w:rsid w:val="00F0661E"/>
    <w:rsid w:val="00F32CB8"/>
    <w:rsid w:val="00F416FE"/>
    <w:rsid w:val="00F6258D"/>
    <w:rsid w:val="00F8017D"/>
    <w:rsid w:val="00F836DB"/>
    <w:rsid w:val="00F9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20236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0236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0236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0236"/>
    <w:rPr>
      <w:rFonts w:ascii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1202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C6E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40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5D3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5D3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6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422</TotalTime>
  <Pages>13</Pages>
  <Words>1442</Words>
  <Characters>8657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dgrzechnik</cp:lastModifiedBy>
  <cp:revision>14</cp:revision>
  <cp:lastPrinted>2016-05-10T11:08:00Z</cp:lastPrinted>
  <dcterms:created xsi:type="dcterms:W3CDTF">2015-11-26T09:31:00Z</dcterms:created>
  <dcterms:modified xsi:type="dcterms:W3CDTF">2016-05-10T11:08:00Z</dcterms:modified>
</cp:coreProperties>
</file>