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7A5A" w:rsidRDefault="0089503B" w:rsidP="0089503B">
      <w:pPr>
        <w:spacing w:after="0"/>
        <w:rPr>
          <w:b/>
        </w:rPr>
      </w:pPr>
      <w:r>
        <w:rPr>
          <w:b/>
        </w:rPr>
        <w:t>IPR.272.1.</w:t>
      </w:r>
      <w:r w:rsidR="007238DF">
        <w:rPr>
          <w:b/>
        </w:rPr>
        <w:t>33</w:t>
      </w:r>
      <w:r>
        <w:rPr>
          <w:b/>
        </w:rPr>
        <w:t xml:space="preserve">.2018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Załącznik nr 2</w:t>
      </w:r>
    </w:p>
    <w:p w:rsidR="0089503B" w:rsidRDefault="0089503B" w:rsidP="0089503B">
      <w:pPr>
        <w:spacing w:after="0"/>
        <w:rPr>
          <w:b/>
        </w:rPr>
      </w:pPr>
    </w:p>
    <w:p w:rsidR="0089503B" w:rsidRPr="00AE46DF" w:rsidRDefault="0089503B" w:rsidP="0089503B">
      <w:pPr>
        <w:spacing w:after="0"/>
        <w:rPr>
          <w:b/>
        </w:rPr>
      </w:pPr>
    </w:p>
    <w:p w:rsidR="004929A7" w:rsidRPr="00AE46DF" w:rsidRDefault="004E0EB0" w:rsidP="004E0EB0">
      <w:pPr>
        <w:autoSpaceDE w:val="0"/>
        <w:autoSpaceDN w:val="0"/>
        <w:adjustRightInd w:val="0"/>
        <w:spacing w:after="0" w:line="360" w:lineRule="auto"/>
        <w:jc w:val="center"/>
      </w:pPr>
      <w:r>
        <w:rPr>
          <w:b/>
          <w:bCs/>
        </w:rPr>
        <w:t xml:space="preserve">UMOWA </w:t>
      </w:r>
      <w:r w:rsidR="004929A7" w:rsidRPr="00AE46DF">
        <w:rPr>
          <w:b/>
          <w:bCs/>
        </w:rPr>
        <w:t xml:space="preserve"> nr ………………………………………</w:t>
      </w:r>
      <w:r w:rsidR="0089503B">
        <w:rPr>
          <w:b/>
          <w:bCs/>
        </w:rPr>
        <w:t xml:space="preserve"> (wzór)</w:t>
      </w:r>
    </w:p>
    <w:p w:rsidR="004929A7" w:rsidRPr="00AE46DF" w:rsidRDefault="004929A7" w:rsidP="004E0EB0">
      <w:pPr>
        <w:autoSpaceDE w:val="0"/>
        <w:autoSpaceDN w:val="0"/>
        <w:adjustRightInd w:val="0"/>
        <w:spacing w:after="0" w:line="360" w:lineRule="auto"/>
        <w:jc w:val="center"/>
      </w:pPr>
      <w:r w:rsidRPr="00AE46DF">
        <w:t>zawarta dnia ……………………………….. r. w Łęcznej</w:t>
      </w:r>
    </w:p>
    <w:p w:rsidR="00AE46DF" w:rsidRDefault="00AE46DF" w:rsidP="0077647D">
      <w:pPr>
        <w:autoSpaceDE w:val="0"/>
        <w:autoSpaceDN w:val="0"/>
        <w:adjustRightInd w:val="0"/>
        <w:spacing w:after="0"/>
        <w:jc w:val="both"/>
      </w:pPr>
    </w:p>
    <w:p w:rsidR="004929A7" w:rsidRPr="00AE46DF" w:rsidRDefault="004929A7" w:rsidP="0077647D">
      <w:pPr>
        <w:autoSpaceDE w:val="0"/>
        <w:autoSpaceDN w:val="0"/>
        <w:adjustRightInd w:val="0"/>
        <w:spacing w:after="0"/>
        <w:jc w:val="both"/>
      </w:pPr>
      <w:r w:rsidRPr="00AE46DF">
        <w:t>pomiędzy:</w:t>
      </w:r>
    </w:p>
    <w:p w:rsidR="00494A35" w:rsidRDefault="004929A7" w:rsidP="0077647D">
      <w:pPr>
        <w:suppressAutoHyphens/>
        <w:spacing w:after="0"/>
        <w:jc w:val="both"/>
      </w:pPr>
      <w:r w:rsidRPr="00AE46DF">
        <w:t xml:space="preserve">Powiatem Łęczyńskim, </w:t>
      </w:r>
      <w:r w:rsidR="00494A35">
        <w:t xml:space="preserve">z siedzibą </w:t>
      </w:r>
      <w:r w:rsidRPr="00AE46DF">
        <w:t xml:space="preserve">21-010 Łęczna, Al. Jana Pawła II 95 A, </w:t>
      </w:r>
    </w:p>
    <w:p w:rsidR="00494A35" w:rsidRDefault="004929A7" w:rsidP="0077647D">
      <w:pPr>
        <w:suppressAutoHyphens/>
        <w:spacing w:after="0"/>
        <w:jc w:val="both"/>
      </w:pPr>
      <w:r w:rsidRPr="00AE46DF">
        <w:t xml:space="preserve">NIP 5050017732, Regon 431019425 </w:t>
      </w:r>
    </w:p>
    <w:p w:rsidR="004929A7" w:rsidRPr="00AE46DF" w:rsidRDefault="004929A7" w:rsidP="0077647D">
      <w:pPr>
        <w:suppressAutoHyphens/>
        <w:spacing w:after="0"/>
        <w:jc w:val="both"/>
      </w:pPr>
      <w:r w:rsidRPr="00AE46DF">
        <w:t>reprezentowanym przez:</w:t>
      </w:r>
    </w:p>
    <w:p w:rsidR="004929A7" w:rsidRPr="00AE46DF" w:rsidRDefault="004929A7" w:rsidP="0077647D">
      <w:pPr>
        <w:suppressAutoHyphens/>
        <w:spacing w:after="0"/>
        <w:jc w:val="both"/>
      </w:pPr>
      <w:r w:rsidRPr="00AE46DF">
        <w:t xml:space="preserve">Przewodniczącego Zarządu Powiatu – Romana Cholewę </w:t>
      </w:r>
    </w:p>
    <w:p w:rsidR="004929A7" w:rsidRPr="00AE46DF" w:rsidRDefault="004929A7" w:rsidP="0077647D">
      <w:pPr>
        <w:suppressAutoHyphens/>
        <w:spacing w:after="0"/>
        <w:jc w:val="both"/>
      </w:pPr>
      <w:r w:rsidRPr="00AE46DF">
        <w:t>Wicestarostę – Dariusza Kowalskiego</w:t>
      </w:r>
    </w:p>
    <w:p w:rsidR="004929A7" w:rsidRPr="00AE46DF" w:rsidRDefault="004929A7" w:rsidP="0077647D">
      <w:pPr>
        <w:suppressAutoHyphens/>
        <w:spacing w:after="0"/>
        <w:jc w:val="both"/>
      </w:pPr>
      <w:r w:rsidRPr="00AE46DF">
        <w:t>przy kontrasygnacie Skarbnika Powiatu, Patrycji Miazio</w:t>
      </w:r>
    </w:p>
    <w:p w:rsidR="004929A7" w:rsidRPr="00AE46DF" w:rsidRDefault="004929A7" w:rsidP="0077647D">
      <w:pPr>
        <w:suppressAutoHyphens/>
        <w:spacing w:after="0"/>
        <w:jc w:val="both"/>
      </w:pPr>
      <w:r w:rsidRPr="00AE46DF">
        <w:t xml:space="preserve">zwanym dalej </w:t>
      </w:r>
      <w:r w:rsidR="00AE46DF">
        <w:rPr>
          <w:b/>
          <w:bCs/>
        </w:rPr>
        <w:t>"</w:t>
      </w:r>
      <w:r w:rsidR="00BA70B4">
        <w:rPr>
          <w:b/>
          <w:bCs/>
        </w:rPr>
        <w:t>Zamawiającym</w:t>
      </w:r>
      <w:r w:rsidRPr="00AE46DF">
        <w:rPr>
          <w:b/>
          <w:bCs/>
        </w:rPr>
        <w:t>"</w:t>
      </w:r>
      <w:r w:rsidRPr="00AE46DF">
        <w:t>,</w:t>
      </w:r>
    </w:p>
    <w:p w:rsidR="004929A7" w:rsidRPr="00AE46DF" w:rsidRDefault="004929A7" w:rsidP="0077647D">
      <w:pPr>
        <w:autoSpaceDE w:val="0"/>
        <w:autoSpaceDN w:val="0"/>
        <w:adjustRightInd w:val="0"/>
        <w:spacing w:after="0"/>
        <w:jc w:val="both"/>
      </w:pPr>
    </w:p>
    <w:p w:rsidR="00154F5B" w:rsidRPr="00FA645C" w:rsidRDefault="00154F5B" w:rsidP="00154F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  <w:r w:rsidRPr="00FA645C">
        <w:rPr>
          <w:rFonts w:cs="Times New Roman"/>
          <w:lang w:eastAsia="pl-PL"/>
        </w:rPr>
        <w:t xml:space="preserve">a </w:t>
      </w:r>
    </w:p>
    <w:p w:rsidR="00154F5B" w:rsidRPr="00FA645C" w:rsidRDefault="00154F5B" w:rsidP="00154F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  <w:r w:rsidRPr="00FA645C">
        <w:rPr>
          <w:rFonts w:cs="Times New Roman"/>
          <w:lang w:eastAsia="pl-PL"/>
        </w:rPr>
        <w:t>…......................................................................  z siedzibą w ............................................., wpisanym do rejestru przedsiębiorców Krajowego Rejestru Sądowego</w:t>
      </w:r>
      <w:r>
        <w:rPr>
          <w:rFonts w:cs="Times New Roman"/>
          <w:lang w:eastAsia="pl-PL"/>
        </w:rPr>
        <w:t xml:space="preserve"> pod numerem </w:t>
      </w:r>
      <w:r w:rsidR="00017C8E">
        <w:rPr>
          <w:rFonts w:cs="Times New Roman"/>
          <w:lang w:eastAsia="pl-PL"/>
        </w:rPr>
        <w:t>KRS</w:t>
      </w:r>
      <w:r>
        <w:rPr>
          <w:rFonts w:cs="Times New Roman"/>
          <w:lang w:eastAsia="pl-PL"/>
        </w:rPr>
        <w:t>….................</w:t>
      </w:r>
    </w:p>
    <w:p w:rsidR="00154F5B" w:rsidRDefault="00154F5B" w:rsidP="00154F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  <w:r w:rsidRPr="00FA645C">
        <w:rPr>
          <w:rFonts w:cs="Times New Roman"/>
          <w:lang w:eastAsia="pl-PL"/>
        </w:rPr>
        <w:t xml:space="preserve">NIP: …...................   REGON: …....................... </w:t>
      </w:r>
    </w:p>
    <w:p w:rsidR="00017C8E" w:rsidRDefault="00017C8E" w:rsidP="00154F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</w:p>
    <w:p w:rsidR="00017C8E" w:rsidRPr="0089503B" w:rsidRDefault="00017C8E" w:rsidP="00017C8E">
      <w:pPr>
        <w:suppressAutoHyphens/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89503B">
        <w:rPr>
          <w:rFonts w:eastAsia="Times New Roman" w:cstheme="minorHAnsi"/>
          <w:lang w:eastAsia="pl-PL"/>
        </w:rPr>
        <w:t xml:space="preserve">* ……………………………, </w:t>
      </w:r>
      <w:r w:rsidRPr="0089503B">
        <w:rPr>
          <w:rFonts w:eastAsia="Times New Roman" w:cstheme="minorHAnsi"/>
          <w:bCs/>
          <w:iCs/>
          <w:lang w:eastAsia="ar-SA"/>
        </w:rPr>
        <w:t>prowadzącym działalność gospodarczą pod nazwą</w:t>
      </w:r>
      <w:r w:rsidRPr="0089503B">
        <w:rPr>
          <w:rFonts w:eastAsia="Times New Roman" w:cstheme="minorHAnsi"/>
          <w:lang w:eastAsia="pl-PL"/>
        </w:rPr>
        <w:t xml:space="preserve">.: …………………………………………… wpisanym w dniu ................ do Centralnej Ewidencji i Informacji o Działalności Gospodarczej, NIP: …………………………., REGON: ………………. </w:t>
      </w:r>
    </w:p>
    <w:p w:rsidR="00017C8E" w:rsidRPr="00FA645C" w:rsidRDefault="00017C8E" w:rsidP="00154F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</w:p>
    <w:p w:rsidR="00154F5B" w:rsidRPr="00FA645C" w:rsidRDefault="00154F5B" w:rsidP="00154F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  <w:r w:rsidRPr="00FA645C">
        <w:rPr>
          <w:rFonts w:cs="Times New Roman"/>
          <w:lang w:eastAsia="pl-PL"/>
        </w:rPr>
        <w:t xml:space="preserve">reprezentowanym przez: </w:t>
      </w:r>
    </w:p>
    <w:p w:rsidR="00154F5B" w:rsidRPr="00FA645C" w:rsidRDefault="00154F5B" w:rsidP="00154F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  <w:r w:rsidRPr="00FA645C">
        <w:rPr>
          <w:rFonts w:cs="Times New Roman"/>
          <w:lang w:eastAsia="pl-PL"/>
        </w:rPr>
        <w:t xml:space="preserve">1 ........................................................................  </w:t>
      </w:r>
    </w:p>
    <w:p w:rsidR="00154F5B" w:rsidRPr="00FA645C" w:rsidRDefault="00154F5B" w:rsidP="00154F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  <w:r w:rsidRPr="00FA645C">
        <w:rPr>
          <w:rFonts w:cs="Times New Roman"/>
          <w:lang w:eastAsia="pl-PL"/>
        </w:rPr>
        <w:t xml:space="preserve">2 ........................................................................  </w:t>
      </w:r>
    </w:p>
    <w:p w:rsidR="00154F5B" w:rsidRPr="00FA645C" w:rsidRDefault="00154F5B" w:rsidP="00154F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lang w:eastAsia="pl-PL"/>
        </w:rPr>
      </w:pPr>
      <w:r w:rsidRPr="00FA645C">
        <w:rPr>
          <w:rFonts w:cs="Times New Roman"/>
          <w:lang w:eastAsia="pl-PL"/>
        </w:rPr>
        <w:t xml:space="preserve">zwanym dalej w treści niniejszej Umowy </w:t>
      </w:r>
      <w:r w:rsidRPr="00154F5B">
        <w:rPr>
          <w:rFonts w:cs="Times New Roman"/>
          <w:b/>
          <w:lang w:eastAsia="pl-PL"/>
        </w:rPr>
        <w:t>„</w:t>
      </w:r>
      <w:r w:rsidRPr="00154F5B">
        <w:rPr>
          <w:rFonts w:cs="Times New Roman"/>
          <w:b/>
          <w:iCs/>
          <w:lang w:eastAsia="pl-PL"/>
        </w:rPr>
        <w:t>Wykonawcą</w:t>
      </w:r>
      <w:r w:rsidRPr="00154F5B">
        <w:rPr>
          <w:rFonts w:cs="Times New Roman"/>
          <w:b/>
          <w:lang w:eastAsia="pl-PL"/>
        </w:rPr>
        <w:t xml:space="preserve">"  </w:t>
      </w:r>
    </w:p>
    <w:p w:rsidR="00154F5B" w:rsidRDefault="00154F5B" w:rsidP="007A0373">
      <w:pPr>
        <w:autoSpaceDE w:val="0"/>
        <w:autoSpaceDN w:val="0"/>
        <w:adjustRightInd w:val="0"/>
        <w:spacing w:after="0"/>
        <w:rPr>
          <w:bCs/>
        </w:rPr>
      </w:pPr>
    </w:p>
    <w:p w:rsidR="00017C8E" w:rsidRDefault="00017C8E" w:rsidP="007A0373">
      <w:pPr>
        <w:autoSpaceDE w:val="0"/>
        <w:autoSpaceDN w:val="0"/>
        <w:adjustRightInd w:val="0"/>
        <w:spacing w:after="0"/>
        <w:rPr>
          <w:b/>
          <w:bCs/>
        </w:rPr>
      </w:pPr>
    </w:p>
    <w:p w:rsidR="00017C8E" w:rsidRPr="0089503B" w:rsidRDefault="00017C8E" w:rsidP="00017C8E">
      <w:pPr>
        <w:tabs>
          <w:tab w:val="left" w:pos="426"/>
        </w:tabs>
        <w:suppressAutoHyphens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89503B">
        <w:rPr>
          <w:rFonts w:eastAsia="Times New Roman" w:cstheme="minorHAnsi"/>
          <w:lang w:eastAsia="ar-SA"/>
        </w:rPr>
        <w:t xml:space="preserve">W wyniku przeprowadzonego postępowania o zamówienie publiczne prowadzonego w trybie  zapytania ofertowego na podstawie art. 4 pkt. 8 ustawy  z dnia 29 stycznia 2004 r. Prawo Zamówień Publicznych (Dz. U. z 2017 r., poz. 1579 z </w:t>
      </w:r>
      <w:proofErr w:type="spellStart"/>
      <w:r w:rsidRPr="0089503B">
        <w:rPr>
          <w:rFonts w:eastAsia="Times New Roman" w:cstheme="minorHAnsi"/>
          <w:lang w:eastAsia="ar-SA"/>
        </w:rPr>
        <w:t>późn</w:t>
      </w:r>
      <w:proofErr w:type="spellEnd"/>
      <w:r w:rsidRPr="0089503B">
        <w:rPr>
          <w:rFonts w:eastAsia="Times New Roman" w:cstheme="minorHAnsi"/>
          <w:lang w:eastAsia="ar-SA"/>
        </w:rPr>
        <w:t xml:space="preserve">. zm.) zwanej ustawą </w:t>
      </w:r>
      <w:proofErr w:type="spellStart"/>
      <w:r w:rsidRPr="0089503B">
        <w:rPr>
          <w:rFonts w:eastAsia="Times New Roman" w:cstheme="minorHAnsi"/>
          <w:lang w:eastAsia="ar-SA"/>
        </w:rPr>
        <w:t>Pzp</w:t>
      </w:r>
      <w:proofErr w:type="spellEnd"/>
      <w:r w:rsidRPr="0089503B">
        <w:rPr>
          <w:rFonts w:eastAsia="Times New Roman" w:cstheme="minorHAnsi"/>
          <w:lang w:eastAsia="ar-SA"/>
        </w:rPr>
        <w:t xml:space="preserve"> dla zamówień </w:t>
      </w:r>
      <w:r w:rsidRPr="0089503B">
        <w:rPr>
          <w:rFonts w:eastAsia="Times New Roman" w:cstheme="minorHAnsi"/>
          <w:lang w:eastAsia="ar-SA"/>
        </w:rPr>
        <w:br/>
        <w:t>o wartości nie przekraczającej wyrażonej w złotych równowartości kwoty 30.000,00 euro.,</w:t>
      </w:r>
    </w:p>
    <w:p w:rsidR="00017C8E" w:rsidRPr="0089503B" w:rsidRDefault="00017C8E" w:rsidP="00017C8E">
      <w:pPr>
        <w:suppressAutoHyphens/>
        <w:autoSpaceDE w:val="0"/>
        <w:spacing w:after="0" w:line="240" w:lineRule="auto"/>
        <w:jc w:val="both"/>
        <w:rPr>
          <w:rFonts w:eastAsia="Times New Roman" w:cstheme="minorHAnsi"/>
          <w:lang w:eastAsia="ar-SA"/>
        </w:rPr>
      </w:pPr>
      <w:r w:rsidRPr="0089503B">
        <w:rPr>
          <w:rFonts w:eastAsia="Times New Roman" w:cstheme="minorHAnsi"/>
          <w:lang w:eastAsia="ar-SA"/>
        </w:rPr>
        <w:t xml:space="preserve">w wyniku którego oferta Wykonawcy została wybrana jako najkorzystniejsza, zawiera się umowę następującej treści: </w:t>
      </w:r>
    </w:p>
    <w:p w:rsidR="00017C8E" w:rsidRDefault="00017C8E" w:rsidP="007A0373">
      <w:pPr>
        <w:autoSpaceDE w:val="0"/>
        <w:autoSpaceDN w:val="0"/>
        <w:adjustRightInd w:val="0"/>
        <w:spacing w:after="0"/>
        <w:rPr>
          <w:b/>
          <w:bCs/>
        </w:rPr>
      </w:pPr>
    </w:p>
    <w:p w:rsidR="00AE46DF" w:rsidRDefault="00C57CC6" w:rsidP="0077647D">
      <w:pPr>
        <w:autoSpaceDE w:val="0"/>
        <w:autoSpaceDN w:val="0"/>
        <w:adjustRightInd w:val="0"/>
        <w:spacing w:after="0"/>
        <w:jc w:val="center"/>
        <w:rPr>
          <w:b/>
          <w:bCs/>
        </w:rPr>
      </w:pPr>
      <w:r w:rsidRPr="00AE46DF">
        <w:rPr>
          <w:b/>
          <w:bCs/>
        </w:rPr>
        <w:t>§ 1</w:t>
      </w:r>
    </w:p>
    <w:p w:rsidR="004929A7" w:rsidRDefault="00AE46DF" w:rsidP="0077647D">
      <w:pPr>
        <w:autoSpaceDE w:val="0"/>
        <w:autoSpaceDN w:val="0"/>
        <w:adjustRightInd w:val="0"/>
        <w:spacing w:after="0"/>
        <w:jc w:val="center"/>
        <w:rPr>
          <w:b/>
          <w:bCs/>
        </w:rPr>
      </w:pPr>
      <w:r w:rsidRPr="00AE46DF">
        <w:rPr>
          <w:b/>
          <w:bCs/>
        </w:rPr>
        <w:t>PRZEDMIOT UMOWY</w:t>
      </w:r>
    </w:p>
    <w:p w:rsidR="004929A7" w:rsidRDefault="007A0373" w:rsidP="00193DD2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ind w:left="426"/>
        <w:jc w:val="both"/>
      </w:pPr>
      <w:r>
        <w:t xml:space="preserve">Zamawiający Zleca a Wykonawca przyjmuje do wykonania zadanie polegające na dostawie </w:t>
      </w:r>
      <w:r w:rsidR="00154F5B">
        <w:br/>
      </w:r>
      <w:r>
        <w:t>i montażu platformy schodowej dla osób niepełnosprawnych w budynku Zespołu Szkół im. Króla Kazimierza Jagiellończyka w Łęcznej przy ul. Bogdanowicza 9, zgodnie z warunkami zapytania ofertowego IPR.272.</w:t>
      </w:r>
      <w:r w:rsidR="0089503B">
        <w:t>1.</w:t>
      </w:r>
      <w:r w:rsidR="00A81EB1">
        <w:t>33</w:t>
      </w:r>
      <w:r w:rsidR="0089503B">
        <w:t>.</w:t>
      </w:r>
      <w:r>
        <w:t>2018 oraz złożonej oferty z dnia …………</w:t>
      </w:r>
      <w:r w:rsidR="005D3AE7">
        <w:t>, stanowiącymi integralną część  umowy.</w:t>
      </w:r>
    </w:p>
    <w:p w:rsidR="00446E68" w:rsidRDefault="00446E68" w:rsidP="00193DD2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ind w:left="426"/>
        <w:jc w:val="both"/>
      </w:pPr>
      <w:r>
        <w:t>Wykonawca zobowiązuje się do dostawy i montażu platformy …………………………………………… (model, typ, nazwa producenta) o parametrach spełniających wymagania zapytania ofertowego.</w:t>
      </w:r>
    </w:p>
    <w:p w:rsidR="00C52B2B" w:rsidRPr="00C52B2B" w:rsidRDefault="00C52B2B" w:rsidP="00193DD2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ind w:left="426"/>
        <w:jc w:val="both"/>
      </w:pPr>
      <w:r>
        <w:lastRenderedPageBreak/>
        <w:t xml:space="preserve">Wykonawca wykona przedmiot umowy do dnia </w:t>
      </w:r>
      <w:r w:rsidR="00024D38">
        <w:rPr>
          <w:b/>
        </w:rPr>
        <w:t>26.06.</w:t>
      </w:r>
      <w:r w:rsidRPr="00946B63">
        <w:rPr>
          <w:b/>
        </w:rPr>
        <w:t>2018 r.</w:t>
      </w:r>
      <w:r>
        <w:t xml:space="preserve"> Przez datę zakończenia wykonania przedmiotu umowy rozumie się datę podpisania bezusterkowego końcowego protokołu odbioru, z zastrzeżeniem uprzedniego uzyskania przez Wykonawcę odbioru przedmiotu umowy prze Urząd Dozoru Technicznego.</w:t>
      </w:r>
    </w:p>
    <w:p w:rsidR="004929A7" w:rsidRPr="00AE46DF" w:rsidRDefault="004929A7" w:rsidP="0077647D">
      <w:pPr>
        <w:autoSpaceDE w:val="0"/>
        <w:autoSpaceDN w:val="0"/>
        <w:adjustRightInd w:val="0"/>
        <w:spacing w:after="0"/>
        <w:jc w:val="center"/>
        <w:rPr>
          <w:b/>
          <w:bCs/>
        </w:rPr>
      </w:pPr>
    </w:p>
    <w:p w:rsidR="00C57CC6" w:rsidRPr="00AE46DF" w:rsidRDefault="00C57CC6" w:rsidP="00C57CC6">
      <w:pPr>
        <w:autoSpaceDE w:val="0"/>
        <w:autoSpaceDN w:val="0"/>
        <w:adjustRightInd w:val="0"/>
        <w:spacing w:after="0"/>
        <w:jc w:val="center"/>
      </w:pPr>
      <w:r>
        <w:rPr>
          <w:b/>
          <w:bCs/>
        </w:rPr>
        <w:t>§ 2</w:t>
      </w:r>
    </w:p>
    <w:p w:rsidR="004929A7" w:rsidRPr="00AE46DF" w:rsidRDefault="004929A7" w:rsidP="0077647D">
      <w:pPr>
        <w:autoSpaceDE w:val="0"/>
        <w:autoSpaceDN w:val="0"/>
        <w:adjustRightInd w:val="0"/>
        <w:spacing w:after="0"/>
        <w:jc w:val="center"/>
      </w:pPr>
      <w:r w:rsidRPr="00AE46DF">
        <w:rPr>
          <w:b/>
          <w:bCs/>
        </w:rPr>
        <w:t>OBOWIĄZKI I UPRAWNIENIA ZLECENIODAWCY</w:t>
      </w:r>
    </w:p>
    <w:p w:rsidR="00BB0822" w:rsidRDefault="00D80298" w:rsidP="00BB0822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>Zamawiający zobowiązuje się udostępnić miejsce prowadzenia robót niezwłocznie po podpisaniu umowy.</w:t>
      </w:r>
    </w:p>
    <w:p w:rsidR="00BB0822" w:rsidRPr="00BB0822" w:rsidRDefault="00BB0822" w:rsidP="00BB0822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bCs/>
        </w:rPr>
      </w:pPr>
      <w:r w:rsidRPr="00BB0822">
        <w:rPr>
          <w:rFonts w:cs="Times New Roman"/>
          <w:lang w:eastAsia="pl-PL"/>
        </w:rPr>
        <w:t xml:space="preserve">Zamawiający jest zobowiązany do współdziałania z Wykonawcą  w zakresie niezbędnym do wykonania przedmiotu Umowy. Zakres obowiązku współdziałania ze strony Zamawiającego określa Umowa. W przypadku gdy jakiś z obowiązków niezbędnych do wykonania Umowy nie został wprost przypisany w Umowie lub przez właściwe przepisy prawa żadnej ze Stron, Strony zgodnie postanawiają, że obciąża on Wykonawcę. </w:t>
      </w:r>
    </w:p>
    <w:p w:rsidR="00BB0822" w:rsidRPr="00BB0822" w:rsidRDefault="00BB0822" w:rsidP="00BB0822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bCs/>
        </w:rPr>
      </w:pPr>
      <w:r w:rsidRPr="00BB0822">
        <w:rPr>
          <w:rFonts w:cs="Times New Roman"/>
          <w:lang w:eastAsia="pl-PL"/>
        </w:rPr>
        <w:t>Współdziałanie ze strony Zamaw</w:t>
      </w:r>
      <w:r>
        <w:rPr>
          <w:rFonts w:cs="Times New Roman"/>
          <w:lang w:eastAsia="pl-PL"/>
        </w:rPr>
        <w:t>iającego, o którym mowa w ust. 2</w:t>
      </w:r>
      <w:r w:rsidRPr="00BB0822">
        <w:rPr>
          <w:rFonts w:cs="Times New Roman"/>
          <w:lang w:eastAsia="pl-PL"/>
        </w:rPr>
        <w:t xml:space="preserve">, rozciąga się wyłącznie na informacje, których Wykonawca nie jest w stanie uzyskać w inny sposób, obejmuje ono tylko takie działania, które mogą być wykonane przez Zamawiającego bez specjalnych trudności, przy wykorzystaniu posiadanych informacji i materiałów. Obowiązek współdziałania Zamawiającego jest wyłączony w przypadku informacji i materiałów, których Zamawiający nie ma we własnym władaniu.  </w:t>
      </w:r>
    </w:p>
    <w:p w:rsidR="00BB0822" w:rsidRPr="00BB0822" w:rsidRDefault="00BB0822" w:rsidP="00BB0822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bCs/>
        </w:rPr>
      </w:pPr>
      <w:r w:rsidRPr="00BB0822">
        <w:rPr>
          <w:rFonts w:cs="Times New Roman"/>
          <w:lang w:eastAsia="pl-PL"/>
        </w:rPr>
        <w:t xml:space="preserve">W ramach realizacji Umowy, Zamawiający jest zobowiązany do: </w:t>
      </w:r>
    </w:p>
    <w:p w:rsidR="00BB0822" w:rsidRPr="00BB0822" w:rsidRDefault="00BB0822" w:rsidP="00BB0822">
      <w:pPr>
        <w:widowControl w:val="0"/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cs="Times New Roman"/>
          <w:lang w:eastAsia="pl-PL"/>
        </w:rPr>
      </w:pPr>
      <w:r>
        <w:rPr>
          <w:rFonts w:cs="Times New Roman"/>
          <w:lang w:eastAsia="pl-PL"/>
        </w:rPr>
        <w:t>przekazania terenu robót niezwłocznie po podpisaniu U</w:t>
      </w:r>
      <w:r w:rsidRPr="00FA645C">
        <w:rPr>
          <w:rFonts w:cs="Times New Roman"/>
          <w:lang w:eastAsia="pl-PL"/>
        </w:rPr>
        <w:t>mowy</w:t>
      </w:r>
      <w:r>
        <w:rPr>
          <w:rFonts w:cs="Times New Roman"/>
          <w:lang w:eastAsia="pl-PL"/>
        </w:rPr>
        <w:t>,</w:t>
      </w:r>
      <w:r w:rsidRPr="00FA645C">
        <w:rPr>
          <w:rFonts w:cs="Times New Roman"/>
          <w:lang w:eastAsia="pl-PL"/>
        </w:rPr>
        <w:t xml:space="preserve"> </w:t>
      </w:r>
    </w:p>
    <w:p w:rsidR="00BB0822" w:rsidRPr="00BB0822" w:rsidRDefault="00BB0822" w:rsidP="00BB0822">
      <w:pPr>
        <w:widowControl w:val="0"/>
        <w:numPr>
          <w:ilvl w:val="2"/>
          <w:numId w:val="19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cs="Times New Roman"/>
          <w:lang w:eastAsia="pl-PL"/>
        </w:rPr>
      </w:pPr>
      <w:r w:rsidRPr="00FA645C">
        <w:rPr>
          <w:rFonts w:cs="Times New Roman"/>
          <w:lang w:eastAsia="pl-PL"/>
        </w:rPr>
        <w:t>zapłaty za wykonane i odebrane roboty</w:t>
      </w:r>
    </w:p>
    <w:p w:rsidR="00D80298" w:rsidRPr="00BB0822" w:rsidRDefault="00D80298" w:rsidP="00BB0822">
      <w:pPr>
        <w:pStyle w:val="Akapitzlist"/>
        <w:autoSpaceDE w:val="0"/>
        <w:autoSpaceDN w:val="0"/>
        <w:adjustRightInd w:val="0"/>
        <w:spacing w:after="0"/>
        <w:jc w:val="both"/>
        <w:rPr>
          <w:bCs/>
        </w:rPr>
      </w:pPr>
    </w:p>
    <w:p w:rsidR="00C57CC6" w:rsidRPr="00AE46DF" w:rsidRDefault="00C57CC6" w:rsidP="00C57CC6">
      <w:pPr>
        <w:autoSpaceDE w:val="0"/>
        <w:autoSpaceDN w:val="0"/>
        <w:adjustRightInd w:val="0"/>
        <w:spacing w:after="0"/>
        <w:jc w:val="center"/>
        <w:rPr>
          <w:b/>
          <w:bCs/>
        </w:rPr>
      </w:pPr>
      <w:r>
        <w:rPr>
          <w:b/>
          <w:bCs/>
        </w:rPr>
        <w:t>§ 3</w:t>
      </w:r>
    </w:p>
    <w:p w:rsidR="004929A7" w:rsidRPr="00AE46DF" w:rsidRDefault="004929A7" w:rsidP="0077647D">
      <w:pPr>
        <w:autoSpaceDE w:val="0"/>
        <w:autoSpaceDN w:val="0"/>
        <w:adjustRightInd w:val="0"/>
        <w:spacing w:after="0"/>
        <w:jc w:val="center"/>
      </w:pPr>
      <w:r w:rsidRPr="00AE46DF">
        <w:rPr>
          <w:b/>
          <w:bCs/>
        </w:rPr>
        <w:t>OBOWIĄ</w:t>
      </w:r>
      <w:r w:rsidR="003F7DDE">
        <w:rPr>
          <w:b/>
          <w:bCs/>
        </w:rPr>
        <w:t>ZKI I UPRAWNIENIA WYKONAWCY</w:t>
      </w:r>
    </w:p>
    <w:p w:rsidR="000D2E77" w:rsidRDefault="000D2E77" w:rsidP="00193DD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 xml:space="preserve">Wykonawca zobowiązuje się wykonać przedmiot umowy z należytą starannością, zgodnie </w:t>
      </w:r>
      <w:r w:rsidR="00154F5B">
        <w:rPr>
          <w:bCs/>
        </w:rPr>
        <w:br/>
      </w:r>
      <w:r>
        <w:rPr>
          <w:bCs/>
        </w:rPr>
        <w:t>z obowiązującymi przepisami, n</w:t>
      </w:r>
      <w:r w:rsidR="00534C27">
        <w:rPr>
          <w:bCs/>
        </w:rPr>
        <w:t>ormami technicznymi</w:t>
      </w:r>
      <w:r>
        <w:rPr>
          <w:bCs/>
        </w:rPr>
        <w:t xml:space="preserve">, standardami, etyką zawodową oraz postanowieniami umowy. </w:t>
      </w:r>
    </w:p>
    <w:p w:rsidR="000D2E77" w:rsidRDefault="00D80298" w:rsidP="00193DD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>Wykonawca zobowiązuje się przestrzegać poleceń osób sprawujących nadzór ze strony Zamawiającego.</w:t>
      </w:r>
    </w:p>
    <w:p w:rsidR="00946B63" w:rsidRDefault="008D3423" w:rsidP="00193DD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</w:pPr>
      <w:r>
        <w:t>W</w:t>
      </w:r>
      <w:r w:rsidR="00946B63">
        <w:t>ykonawca oświadcza, że uwzględnił wszystkie koszty i nakłady niezbędne do poniesienia dla całkowitej realizacji zamówienia.</w:t>
      </w:r>
    </w:p>
    <w:p w:rsidR="00946B63" w:rsidRDefault="00946B63" w:rsidP="00193DD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</w:pPr>
      <w:r>
        <w:t>Wykonawca oświadcza, że dysponuje odpowiednią wiedzą techniczną, potencjałem technicznym i doświadczeniem, pozwalającym mu na montaż urządzenia w taki sposób, aby było zgodne z wymaganiami technicznymi stawianymi w odpowiednich przepisach i normach oraz by urządzenie zostało dopuszczone do eksploatacji.</w:t>
      </w:r>
    </w:p>
    <w:p w:rsidR="00BB0822" w:rsidRDefault="00BB0822" w:rsidP="00BB082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>Od dnia udostępnienia miejsca robót Wykonawca odpowiada za organizację swojego zaplecza w miejscu wskazanym przez Zamawiającego, utrzymanie ładu i porządku, usuwanie wszelkich śmieci, odpadków, opakowań i innych pozostałości zużytych przez Wykonawcę materiałach. W przypadku zaniechania czynności porządkowych przez Wykonawcę, mogą one zostać wykonane przez Zamawiającego na koszt Wykonawcy.</w:t>
      </w:r>
    </w:p>
    <w:p w:rsidR="00BB0822" w:rsidRDefault="00BB0822" w:rsidP="00BB082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>Od dnia udostępniania miejsca robót Wykonawca ponosi odpowiedzialność za szkody wyrządzone Zamawiającemu oraz osobom trzecim.</w:t>
      </w:r>
    </w:p>
    <w:p w:rsidR="00946B63" w:rsidRDefault="00946B63" w:rsidP="00193DD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</w:pPr>
      <w:r>
        <w:lastRenderedPageBreak/>
        <w:t xml:space="preserve">Wykonawca </w:t>
      </w:r>
      <w:r w:rsidR="008D3423">
        <w:t>zobowiązuje się do n</w:t>
      </w:r>
      <w:r>
        <w:t>aprawienia wszelkich szkód wynikłych w trakcie prowadzenia robót.</w:t>
      </w:r>
    </w:p>
    <w:p w:rsidR="00946B63" w:rsidRDefault="00946B63" w:rsidP="00193DD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</w:pPr>
      <w:r>
        <w:t>Wykonawca oświadcza, że wszystkie stosowane materiały i urządzenia posiadają niezbędne certyfikaty, atesty lub aprobaty i dopuszczenia do stosowania w budownictwie.</w:t>
      </w:r>
    </w:p>
    <w:p w:rsidR="000D2E77" w:rsidRDefault="000D2E77" w:rsidP="00193DD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>Wykonawca we wszelkich sprawach związanych z wykonaniem</w:t>
      </w:r>
      <w:r w:rsidR="00946B63">
        <w:rPr>
          <w:bCs/>
        </w:rPr>
        <w:t xml:space="preserve"> przedmiotu zamówienia</w:t>
      </w:r>
      <w:r>
        <w:rPr>
          <w:bCs/>
        </w:rPr>
        <w:t xml:space="preserve"> kontaktować się będzie bezpośrednio i wyłącznie z Zamawiającym. </w:t>
      </w:r>
    </w:p>
    <w:p w:rsidR="00017C8E" w:rsidRPr="0089503B" w:rsidRDefault="00017C8E" w:rsidP="00017C8E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cstheme="minorHAnsi"/>
          <w:bCs/>
        </w:rPr>
      </w:pPr>
      <w:r w:rsidRPr="0089503B">
        <w:rPr>
          <w:rFonts w:cstheme="minorHAnsi"/>
          <w:bCs/>
        </w:rPr>
        <w:t>Wykonawca zobowiązuje się do bezpłatnego przeszkolenia</w:t>
      </w:r>
      <w:r w:rsidRPr="0089503B">
        <w:rPr>
          <w:rFonts w:eastAsia="Calibri" w:cstheme="minorHAnsi"/>
        </w:rPr>
        <w:t xml:space="preserve"> min. 3 osób wskazanych przez Zamawiającego z zakresu obsługi zamontowanej platformy.</w:t>
      </w:r>
    </w:p>
    <w:p w:rsidR="00017C8E" w:rsidRPr="0089503B" w:rsidRDefault="00017C8E" w:rsidP="00193DD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cstheme="minorHAnsi"/>
          <w:bCs/>
        </w:rPr>
      </w:pPr>
      <w:r w:rsidRPr="0089503B">
        <w:rPr>
          <w:rFonts w:cstheme="minorHAnsi"/>
          <w:bCs/>
        </w:rPr>
        <w:t>Po dokonaniu</w:t>
      </w:r>
      <w:r w:rsidR="00CF0C4D" w:rsidRPr="0089503B">
        <w:rPr>
          <w:rFonts w:cstheme="minorHAnsi"/>
          <w:bCs/>
        </w:rPr>
        <w:t xml:space="preserve"> bezusterkowego</w:t>
      </w:r>
      <w:r w:rsidRPr="0089503B">
        <w:rPr>
          <w:rFonts w:cstheme="minorHAnsi"/>
          <w:bCs/>
        </w:rPr>
        <w:t xml:space="preserve"> odbioru końcowego Wykonawca zobowiązany jest przekazać Zamawiającemu</w:t>
      </w:r>
      <w:r w:rsidR="00DD707A" w:rsidRPr="0089503B">
        <w:rPr>
          <w:rFonts w:cstheme="minorHAnsi"/>
          <w:bCs/>
        </w:rPr>
        <w:t xml:space="preserve"> dokumentację, w szczególności: deklaracje zgodności, </w:t>
      </w:r>
      <w:r w:rsidR="00CF0C4D" w:rsidRPr="0089503B">
        <w:rPr>
          <w:rFonts w:cstheme="minorHAnsi"/>
          <w:bCs/>
        </w:rPr>
        <w:t xml:space="preserve">atesty, </w:t>
      </w:r>
      <w:r w:rsidR="00DD707A" w:rsidRPr="0089503B">
        <w:rPr>
          <w:rFonts w:cstheme="minorHAnsi"/>
          <w:bCs/>
        </w:rPr>
        <w:t>świadectwa badań UDT</w:t>
      </w:r>
      <w:r w:rsidR="00CF0C4D" w:rsidRPr="0089503B">
        <w:rPr>
          <w:rFonts w:cstheme="minorHAnsi"/>
          <w:bCs/>
        </w:rPr>
        <w:t>.</w:t>
      </w:r>
    </w:p>
    <w:p w:rsidR="00154F5B" w:rsidRDefault="00154F5B" w:rsidP="00C57CC6">
      <w:pPr>
        <w:autoSpaceDE w:val="0"/>
        <w:autoSpaceDN w:val="0"/>
        <w:adjustRightInd w:val="0"/>
        <w:spacing w:after="0"/>
        <w:ind w:left="360"/>
        <w:jc w:val="center"/>
        <w:rPr>
          <w:b/>
          <w:bCs/>
        </w:rPr>
      </w:pPr>
    </w:p>
    <w:p w:rsidR="00C57CC6" w:rsidRPr="00AE46DF" w:rsidRDefault="00C57CC6" w:rsidP="00C57CC6">
      <w:pPr>
        <w:autoSpaceDE w:val="0"/>
        <w:autoSpaceDN w:val="0"/>
        <w:adjustRightInd w:val="0"/>
        <w:spacing w:after="0"/>
        <w:ind w:left="360"/>
        <w:jc w:val="center"/>
      </w:pPr>
      <w:r w:rsidRPr="00C57CC6">
        <w:rPr>
          <w:b/>
          <w:bCs/>
        </w:rPr>
        <w:t>§ 4</w:t>
      </w:r>
    </w:p>
    <w:p w:rsidR="003C0958" w:rsidRPr="00AE46DF" w:rsidRDefault="003C0958" w:rsidP="0077647D">
      <w:pPr>
        <w:autoSpaceDE w:val="0"/>
        <w:autoSpaceDN w:val="0"/>
        <w:adjustRightInd w:val="0"/>
        <w:spacing w:after="0"/>
        <w:jc w:val="center"/>
      </w:pPr>
      <w:r w:rsidRPr="00AE46DF">
        <w:rPr>
          <w:b/>
          <w:bCs/>
        </w:rPr>
        <w:t>WYNAGRODZENIE</w:t>
      </w:r>
    </w:p>
    <w:p w:rsidR="00FD4A8D" w:rsidRDefault="00FD4A8D" w:rsidP="00193DD2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 xml:space="preserve">Strony ustalają, że obowiązującą ich formą wynagrodzenia jest wynagrodzenie ryczałtowe za wykonanie przedmiotu umowy w wysokości ……………………………………. </w:t>
      </w:r>
      <w:r w:rsidR="00554E8C">
        <w:rPr>
          <w:bCs/>
        </w:rPr>
        <w:t>Zł netto ……………………………………………………….</w:t>
      </w:r>
      <w:r>
        <w:rPr>
          <w:bCs/>
        </w:rPr>
        <w:t>brutto (słownie …………………………………………………………….).</w:t>
      </w:r>
    </w:p>
    <w:p w:rsidR="00FD4A8D" w:rsidRDefault="00FD4A8D" w:rsidP="00193DD2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 xml:space="preserve">Wynagrodzenie ryczałtowe nie może zostać podwyższone podczas wykonywania umowy. Wynagrodzenie wskazane w ust. 1 zawiera wszelkie koszty niezbędne do prawidłowego </w:t>
      </w:r>
      <w:r w:rsidR="00154F5B">
        <w:rPr>
          <w:bCs/>
        </w:rPr>
        <w:br/>
      </w:r>
      <w:r>
        <w:rPr>
          <w:bCs/>
        </w:rPr>
        <w:t>i bezusterkowego wykonania przedmiotu umowy, w szczególności robocizny, transportu oraz materiałów niezbędnych do wykonania przedmiotu umowy.</w:t>
      </w:r>
    </w:p>
    <w:p w:rsidR="00FD4A8D" w:rsidRDefault="00FD4A8D" w:rsidP="00193DD2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 xml:space="preserve">Wykonawca oświadcza, że nie będzie zgłaszał żadnych roszczeń z tytułu niedoszacowania należności za wykonanie prac będących przedmiotem umowy, czy innych błędów Wykonawcy. Dotyczy to błędów rachunkowych, między innymi w sporządzeniu wyceny robót czy jakiejkolwiek czynności technologicznej niezbędnej do wykonania </w:t>
      </w:r>
      <w:r w:rsidR="00DD707A">
        <w:rPr>
          <w:bCs/>
        </w:rPr>
        <w:t>przedmiotu umowy</w:t>
      </w:r>
      <w:r>
        <w:rPr>
          <w:bCs/>
        </w:rPr>
        <w:t xml:space="preserve"> zgodnie ze sztuką budowlaną, oraz że ilości przyjęte do określenia ryczałtowej należności za wykonanie prac są wystarczające do wykonania całości </w:t>
      </w:r>
      <w:r w:rsidR="00DD707A">
        <w:rPr>
          <w:bCs/>
        </w:rPr>
        <w:t>zamówienia</w:t>
      </w:r>
      <w:r>
        <w:rPr>
          <w:bCs/>
        </w:rPr>
        <w:t xml:space="preserve"> zgodnie z zapisami niniejszej umowy.</w:t>
      </w:r>
    </w:p>
    <w:p w:rsidR="00FD4A8D" w:rsidRDefault="00FD4A8D" w:rsidP="00193DD2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 xml:space="preserve">Zapłata wynagrodzenia za wykonanie przedmiotu umowy nastąpi przelewem na rachunek bankowy Wykonawcy, na podstawie faktury VAT wystawionej przez Wykonawcę, w terminie 30 dni od dnia doręczenia faktury do siedziby Zamawiającego. Za datę zapłaty uważa się </w:t>
      </w:r>
      <w:r w:rsidR="00754536">
        <w:rPr>
          <w:bCs/>
        </w:rPr>
        <w:t>datę obciążenia rachunku bankowego Zamawiającego.</w:t>
      </w:r>
    </w:p>
    <w:p w:rsidR="00DE3465" w:rsidRPr="0089503B" w:rsidRDefault="00DE3465" w:rsidP="00DE346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bCs/>
        </w:rPr>
      </w:pPr>
      <w:r w:rsidRPr="0089503B">
        <w:rPr>
          <w:bCs/>
        </w:rPr>
        <w:t>Wykonawca będzie wystawiał faktury w następujący sposób:</w:t>
      </w:r>
    </w:p>
    <w:p w:rsidR="00DE3465" w:rsidRPr="0089503B" w:rsidRDefault="00DE3465" w:rsidP="00DE3465">
      <w:pPr>
        <w:pStyle w:val="Akapitzlist"/>
        <w:autoSpaceDE w:val="0"/>
        <w:autoSpaceDN w:val="0"/>
        <w:adjustRightInd w:val="0"/>
        <w:spacing w:after="0"/>
        <w:jc w:val="both"/>
        <w:rPr>
          <w:bCs/>
        </w:rPr>
      </w:pPr>
      <w:r w:rsidRPr="0089503B">
        <w:rPr>
          <w:b/>
          <w:bCs/>
        </w:rPr>
        <w:t>Nabywca:</w:t>
      </w:r>
      <w:r w:rsidRPr="0089503B">
        <w:rPr>
          <w:bCs/>
        </w:rPr>
        <w:t xml:space="preserve"> Powiat Łęczyński ul. Al. Jana Pawła II 95A, 21-010 Łęczna,</w:t>
      </w:r>
    </w:p>
    <w:p w:rsidR="00DE3465" w:rsidRPr="0089503B" w:rsidRDefault="00DE3465" w:rsidP="00DE3465">
      <w:pPr>
        <w:pStyle w:val="Akapitzlist"/>
        <w:autoSpaceDE w:val="0"/>
        <w:autoSpaceDN w:val="0"/>
        <w:adjustRightInd w:val="0"/>
        <w:spacing w:after="0"/>
        <w:jc w:val="both"/>
        <w:rPr>
          <w:bCs/>
        </w:rPr>
      </w:pPr>
      <w:r w:rsidRPr="0089503B">
        <w:rPr>
          <w:bCs/>
        </w:rPr>
        <w:t>NIP:505-001-77-32, REGON:431019425</w:t>
      </w:r>
    </w:p>
    <w:p w:rsidR="00DE3465" w:rsidRPr="0089503B" w:rsidRDefault="00DE3465" w:rsidP="00DE3465">
      <w:pPr>
        <w:pStyle w:val="Akapitzlist"/>
        <w:autoSpaceDE w:val="0"/>
        <w:autoSpaceDN w:val="0"/>
        <w:adjustRightInd w:val="0"/>
        <w:spacing w:after="0"/>
        <w:jc w:val="both"/>
        <w:rPr>
          <w:bCs/>
        </w:rPr>
      </w:pPr>
      <w:r w:rsidRPr="0089503B">
        <w:rPr>
          <w:b/>
          <w:bCs/>
        </w:rPr>
        <w:t>Odbiorca:</w:t>
      </w:r>
      <w:r w:rsidRPr="0089503B">
        <w:rPr>
          <w:bCs/>
        </w:rPr>
        <w:t xml:space="preserve"> Powiat Łęczyński</w:t>
      </w:r>
    </w:p>
    <w:p w:rsidR="00DE3465" w:rsidRPr="0089503B" w:rsidRDefault="00DE3465" w:rsidP="00DE3465">
      <w:pPr>
        <w:pStyle w:val="Akapitzlist"/>
        <w:autoSpaceDE w:val="0"/>
        <w:autoSpaceDN w:val="0"/>
        <w:adjustRightInd w:val="0"/>
        <w:spacing w:after="0"/>
        <w:jc w:val="both"/>
        <w:rPr>
          <w:bCs/>
        </w:rPr>
      </w:pPr>
      <w:r w:rsidRPr="0089503B">
        <w:rPr>
          <w:bCs/>
        </w:rPr>
        <w:t>ul. Al. Jana Pawła II 95A, 21-010 Łęczna.</w:t>
      </w:r>
    </w:p>
    <w:p w:rsidR="00673943" w:rsidRDefault="00673943" w:rsidP="00193DD2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 xml:space="preserve">Wynagrodzenie jest współfinansowane przez Unię Europejską ze środków Europejskiego Funduszu Społecznego. Dopuszcza się przesunięcie terminu zapłaty wynagrodzenia </w:t>
      </w:r>
      <w:r w:rsidR="00154F5B">
        <w:rPr>
          <w:bCs/>
        </w:rPr>
        <w:br/>
      </w:r>
      <w:r>
        <w:rPr>
          <w:bCs/>
        </w:rPr>
        <w:t>w przypadku opóźnień w przekazywaniu transz dotacji przez instytucję Zarządzającą.</w:t>
      </w:r>
    </w:p>
    <w:p w:rsidR="00673943" w:rsidRDefault="00673943" w:rsidP="00193DD2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>Wykonawca został poinformowany o współfinansowaniu wynagrodzenia ze środków Unii Europejskiej w ramach Europejskiego Funduszu Społecznego w ramach Regionalnego Programu Operacyjnego Województwa Lubelskiego na lata 2014-2020.</w:t>
      </w:r>
    </w:p>
    <w:p w:rsidR="00FD4A8D" w:rsidRDefault="00FD4A8D" w:rsidP="00193DD2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 xml:space="preserve">Podstawą wystawienia faktury jest podpisanie przez Strony umowy bezusterkowego protokołu odbioru </w:t>
      </w:r>
      <w:r w:rsidR="00DE3465">
        <w:rPr>
          <w:bCs/>
        </w:rPr>
        <w:t>przedmiotu umowy</w:t>
      </w:r>
      <w:r>
        <w:rPr>
          <w:bCs/>
        </w:rPr>
        <w:t>.</w:t>
      </w:r>
    </w:p>
    <w:p w:rsidR="00673943" w:rsidRDefault="00673943" w:rsidP="00673943">
      <w:pPr>
        <w:autoSpaceDE w:val="0"/>
        <w:autoSpaceDN w:val="0"/>
        <w:adjustRightInd w:val="0"/>
        <w:spacing w:after="0"/>
        <w:jc w:val="both"/>
        <w:rPr>
          <w:bCs/>
        </w:rPr>
      </w:pPr>
    </w:p>
    <w:p w:rsidR="00673943" w:rsidRPr="00AE46DF" w:rsidRDefault="00673943" w:rsidP="00673943">
      <w:pPr>
        <w:autoSpaceDE w:val="0"/>
        <w:autoSpaceDN w:val="0"/>
        <w:adjustRightInd w:val="0"/>
        <w:spacing w:after="0"/>
        <w:ind w:left="360"/>
        <w:jc w:val="center"/>
      </w:pPr>
      <w:r>
        <w:rPr>
          <w:b/>
          <w:bCs/>
        </w:rPr>
        <w:lastRenderedPageBreak/>
        <w:t>§ 5</w:t>
      </w:r>
    </w:p>
    <w:p w:rsidR="00673943" w:rsidRPr="0089503B" w:rsidRDefault="00673943" w:rsidP="00673943">
      <w:pPr>
        <w:autoSpaceDE w:val="0"/>
        <w:autoSpaceDN w:val="0"/>
        <w:adjustRightInd w:val="0"/>
        <w:spacing w:after="0"/>
        <w:jc w:val="center"/>
      </w:pPr>
      <w:r w:rsidRPr="0089503B">
        <w:rPr>
          <w:b/>
          <w:bCs/>
        </w:rPr>
        <w:t xml:space="preserve">WYKONANIE I ODBIÓR </w:t>
      </w:r>
      <w:r w:rsidR="00DE3465" w:rsidRPr="0089503B">
        <w:rPr>
          <w:b/>
          <w:bCs/>
        </w:rPr>
        <w:t>PRZEDMIOTU UMOWY</w:t>
      </w:r>
    </w:p>
    <w:p w:rsidR="00E10668" w:rsidRDefault="003679D6" w:rsidP="00A05F7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 xml:space="preserve">Wykonane </w:t>
      </w:r>
      <w:r w:rsidR="00DE3465">
        <w:rPr>
          <w:bCs/>
        </w:rPr>
        <w:t>prace</w:t>
      </w:r>
      <w:r>
        <w:rPr>
          <w:bCs/>
        </w:rPr>
        <w:t xml:space="preserve"> zostaną odebrane na podstawie protokołu odbioru, zawierającego wszelkie ustalenia </w:t>
      </w:r>
      <w:r w:rsidR="00446E68">
        <w:rPr>
          <w:bCs/>
        </w:rPr>
        <w:t>dokonane w toku odbioru, jak też</w:t>
      </w:r>
      <w:r>
        <w:rPr>
          <w:bCs/>
        </w:rPr>
        <w:t xml:space="preserve"> terminy wyznaczone na usunięcie ewentualnych wad i usterek stwierdzonych przy odbiorze. </w:t>
      </w:r>
    </w:p>
    <w:p w:rsidR="00F03EFD" w:rsidRDefault="00A05F7A" w:rsidP="00A05F7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>Odbiór przedmiotu umowy</w:t>
      </w:r>
      <w:r w:rsidR="00F03EFD">
        <w:rPr>
          <w:bCs/>
        </w:rPr>
        <w:t xml:space="preserve">, o którym mowa w </w:t>
      </w:r>
      <w:r w:rsidR="00CF0C4D">
        <w:rPr>
          <w:bCs/>
        </w:rPr>
        <w:t xml:space="preserve">§ </w:t>
      </w:r>
      <w:r w:rsidR="00446E68">
        <w:rPr>
          <w:bCs/>
        </w:rPr>
        <w:t>1</w:t>
      </w:r>
      <w:r w:rsidR="00F03EFD">
        <w:rPr>
          <w:bCs/>
        </w:rPr>
        <w:t xml:space="preserve"> dokonany zostanie </w:t>
      </w:r>
      <w:r w:rsidR="002C5BB5">
        <w:rPr>
          <w:bCs/>
        </w:rPr>
        <w:t>z udziałem przedstawicieli Wykonawcy i Zamawiającego.</w:t>
      </w:r>
    </w:p>
    <w:p w:rsidR="002C5BB5" w:rsidRDefault="002C5BB5" w:rsidP="00A05F7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>Odbiór końcowy ma na celu przekazanie Zamawiającemu ustalonego przedmiotu umowy do eksploatacji po sprawdzeniu jego należytego wykonania oraz po przeprowadzeniu przewidzianych w przepisach prawa badań i prób technicznych.</w:t>
      </w:r>
    </w:p>
    <w:p w:rsidR="002C5BB5" w:rsidRDefault="002C5BB5" w:rsidP="00A05F7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>Jeżeli w toku czynności odbioru zostaną stwierdzone wady, to Zamawiającemu przysługują następujące uprawnienia:</w:t>
      </w:r>
    </w:p>
    <w:p w:rsidR="002C5BB5" w:rsidRDefault="002C5BB5" w:rsidP="00193DD2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bCs/>
        </w:rPr>
      </w:pPr>
      <w:r w:rsidRPr="002C5BB5">
        <w:rPr>
          <w:bCs/>
        </w:rPr>
        <w:t xml:space="preserve">Jeżeli </w:t>
      </w:r>
      <w:r>
        <w:rPr>
          <w:bCs/>
        </w:rPr>
        <w:t xml:space="preserve">wady nadają się do usunięcia, może odmówić odbioru do czasu usunięcia wad </w:t>
      </w:r>
      <w:r w:rsidR="00154F5B">
        <w:rPr>
          <w:bCs/>
        </w:rPr>
        <w:br/>
      </w:r>
      <w:r>
        <w:rPr>
          <w:bCs/>
        </w:rPr>
        <w:t>i żądać usunięcia ich.</w:t>
      </w:r>
    </w:p>
    <w:p w:rsidR="002C5BB5" w:rsidRDefault="002C5BB5" w:rsidP="00193DD2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>Jeżeli wady nie nadają się do usunięcia, to:</w:t>
      </w:r>
    </w:p>
    <w:p w:rsidR="002C5BB5" w:rsidRDefault="00446E68" w:rsidP="00193DD2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>j</w:t>
      </w:r>
      <w:r w:rsidR="002C5BB5">
        <w:rPr>
          <w:bCs/>
        </w:rPr>
        <w:t>eżeli umożliwiają one użytkowanie przedmiotu odbioru zgodnie z przeznaczeniem, Zamawiający może obniżyć wynagrodzenie, do odpowiednio utraconej wartości użytkowej, estetycznej lub technicznej</w:t>
      </w:r>
    </w:p>
    <w:p w:rsidR="002C5BB5" w:rsidRPr="002C5BB5" w:rsidRDefault="00446E68" w:rsidP="00193DD2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>j</w:t>
      </w:r>
      <w:r w:rsidR="002C5BB5">
        <w:rPr>
          <w:bCs/>
        </w:rPr>
        <w:t>eżeli wady uniemożliwiają użytkowanie zgodnie z przeznaczeniem, Zamawiający może odstąpić od umowy lub żądać wykonania przedmiotu odbioru po raz drugi.</w:t>
      </w:r>
    </w:p>
    <w:p w:rsidR="00FD4A8D" w:rsidRDefault="00FD4A8D" w:rsidP="00A05F7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>Strony postanawiają, że termin usunięcia przez Wykonawcę wad stwierdzonych przy odb</w:t>
      </w:r>
      <w:r w:rsidR="00446E68">
        <w:rPr>
          <w:bCs/>
        </w:rPr>
        <w:t>iorze końcowym</w:t>
      </w:r>
      <w:r>
        <w:rPr>
          <w:bCs/>
        </w:rPr>
        <w:t>, w okresie gwarancyjnym lub w okresie rękojmi wynosić będzie 14 dni, chyba że w trakcie odbioru strony postanowią inaczej.</w:t>
      </w:r>
    </w:p>
    <w:p w:rsidR="002C5BB5" w:rsidRDefault="002C5BB5" w:rsidP="00A05F7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bCs/>
        </w:rPr>
      </w:pPr>
      <w:r w:rsidRPr="00C57CC6">
        <w:rPr>
          <w:bCs/>
        </w:rPr>
        <w:t>Wykonawca zobowiązany jest do zawiadomienia na piśmie Zamawiają</w:t>
      </w:r>
      <w:r w:rsidR="00446E68">
        <w:rPr>
          <w:bCs/>
        </w:rPr>
        <w:t>cego o usunięciu wad</w:t>
      </w:r>
      <w:r w:rsidRPr="00C57CC6">
        <w:rPr>
          <w:bCs/>
        </w:rPr>
        <w:t xml:space="preserve"> </w:t>
      </w:r>
      <w:r w:rsidR="00154F5B">
        <w:rPr>
          <w:bCs/>
        </w:rPr>
        <w:br/>
      </w:r>
      <w:r w:rsidR="008D3423">
        <w:rPr>
          <w:bCs/>
        </w:rPr>
        <w:t xml:space="preserve">i usterek </w:t>
      </w:r>
      <w:r w:rsidRPr="00C57CC6">
        <w:rPr>
          <w:bCs/>
        </w:rPr>
        <w:t xml:space="preserve">zakwestionowanych uprzednio </w:t>
      </w:r>
      <w:r w:rsidR="008D3423" w:rsidRPr="00C57CC6">
        <w:rPr>
          <w:bCs/>
        </w:rPr>
        <w:t xml:space="preserve">jako </w:t>
      </w:r>
      <w:r w:rsidR="008D3423">
        <w:rPr>
          <w:bCs/>
        </w:rPr>
        <w:t>robo</w:t>
      </w:r>
      <w:r w:rsidRPr="00C57CC6">
        <w:rPr>
          <w:bCs/>
        </w:rPr>
        <w:t>t</w:t>
      </w:r>
      <w:r w:rsidR="008D3423">
        <w:rPr>
          <w:bCs/>
        </w:rPr>
        <w:t>y</w:t>
      </w:r>
      <w:r w:rsidRPr="00C57CC6">
        <w:rPr>
          <w:bCs/>
        </w:rPr>
        <w:t xml:space="preserve"> </w:t>
      </w:r>
      <w:r w:rsidR="008D3423">
        <w:rPr>
          <w:bCs/>
        </w:rPr>
        <w:t>wadliwe</w:t>
      </w:r>
      <w:r w:rsidRPr="00C57CC6">
        <w:rPr>
          <w:bCs/>
        </w:rPr>
        <w:t>.</w:t>
      </w:r>
    </w:p>
    <w:p w:rsidR="00446E68" w:rsidRDefault="00446E68" w:rsidP="00A05F7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bCs/>
        </w:rPr>
      </w:pPr>
      <w:r>
        <w:rPr>
          <w:bCs/>
        </w:rPr>
        <w:t>Podpisanie bezusterkowego k</w:t>
      </w:r>
      <w:r w:rsidR="00CF0C4D">
        <w:rPr>
          <w:bCs/>
        </w:rPr>
        <w:t>ońcowego protokołu odbioru</w:t>
      </w:r>
      <w:r>
        <w:rPr>
          <w:bCs/>
        </w:rPr>
        <w:t xml:space="preserve"> nastąpi w terminie 5 dni roboczych od daty zawiadomienia Zamawiającego o dokonaniu usunięcia wad i usterek przez Wykonawcę.</w:t>
      </w:r>
    </w:p>
    <w:p w:rsidR="0098313A" w:rsidRPr="0098313A" w:rsidRDefault="0098313A" w:rsidP="0098313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bCs/>
        </w:rPr>
      </w:pPr>
      <w:r w:rsidRPr="0098313A">
        <w:rPr>
          <w:bCs/>
        </w:rPr>
        <w:t>Do kontaktów związanych z realizacją umowy strony wyznaczają następujące osoby:</w:t>
      </w:r>
    </w:p>
    <w:p w:rsidR="0098313A" w:rsidRPr="0098313A" w:rsidRDefault="0098313A" w:rsidP="0098313A">
      <w:pPr>
        <w:autoSpaceDE w:val="0"/>
        <w:autoSpaceDN w:val="0"/>
        <w:adjustRightInd w:val="0"/>
        <w:spacing w:after="0"/>
        <w:ind w:left="360" w:firstLine="348"/>
        <w:jc w:val="both"/>
        <w:rPr>
          <w:bCs/>
        </w:rPr>
      </w:pPr>
      <w:r w:rsidRPr="0098313A">
        <w:rPr>
          <w:bCs/>
        </w:rPr>
        <w:t xml:space="preserve">Ze strony Zamawiającego: </w:t>
      </w:r>
      <w:r>
        <w:rPr>
          <w:bCs/>
        </w:rPr>
        <w:t>………………………………………………………………………………………..</w:t>
      </w:r>
    </w:p>
    <w:p w:rsidR="0098313A" w:rsidRPr="00C57CC6" w:rsidRDefault="0098313A" w:rsidP="0098313A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bCs/>
        </w:rPr>
      </w:pPr>
      <w:r w:rsidRPr="0098313A">
        <w:rPr>
          <w:bCs/>
        </w:rPr>
        <w:t>Ze strony Wykonawcy: ………………..………………</w:t>
      </w:r>
      <w:r>
        <w:rPr>
          <w:bCs/>
        </w:rPr>
        <w:t>…………………………………………………………..</w:t>
      </w:r>
      <w:bookmarkStart w:id="0" w:name="_GoBack"/>
      <w:bookmarkEnd w:id="0"/>
    </w:p>
    <w:p w:rsidR="00154F5B" w:rsidRDefault="00154F5B" w:rsidP="007F66C5">
      <w:pPr>
        <w:pStyle w:val="Default"/>
        <w:jc w:val="center"/>
        <w:rPr>
          <w:rFonts w:ascii="Calibri" w:hAnsi="Calibri"/>
          <w:b/>
          <w:bCs/>
          <w:sz w:val="22"/>
          <w:szCs w:val="22"/>
        </w:rPr>
      </w:pPr>
    </w:p>
    <w:p w:rsidR="007F66C5" w:rsidRDefault="00673943" w:rsidP="007F66C5">
      <w:pPr>
        <w:pStyle w:val="Default"/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§6</w:t>
      </w:r>
    </w:p>
    <w:p w:rsidR="00673943" w:rsidRDefault="00673943" w:rsidP="00673943">
      <w:pPr>
        <w:pStyle w:val="Default"/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GWARANCJA </w:t>
      </w:r>
    </w:p>
    <w:p w:rsidR="0089503B" w:rsidRPr="0089503B" w:rsidRDefault="00673943" w:rsidP="009F498F">
      <w:pPr>
        <w:pStyle w:val="Default"/>
        <w:numPr>
          <w:ilvl w:val="0"/>
          <w:numId w:val="14"/>
        </w:numPr>
        <w:jc w:val="both"/>
        <w:rPr>
          <w:rFonts w:ascii="Calibri" w:hAnsi="Calibri"/>
          <w:bCs/>
          <w:color w:val="auto"/>
          <w:sz w:val="22"/>
          <w:szCs w:val="22"/>
        </w:rPr>
      </w:pPr>
      <w:r w:rsidRPr="0089503B">
        <w:rPr>
          <w:rFonts w:ascii="Calibri" w:hAnsi="Calibri"/>
          <w:bCs/>
          <w:sz w:val="22"/>
          <w:szCs w:val="22"/>
        </w:rPr>
        <w:t xml:space="preserve">Wykonawca udziela Zamawiającemu gwarancji na wszystkie zastosowane </w:t>
      </w:r>
      <w:r w:rsidR="00DE3465" w:rsidRPr="0089503B">
        <w:rPr>
          <w:rFonts w:ascii="Calibri" w:hAnsi="Calibri"/>
          <w:bCs/>
          <w:color w:val="auto"/>
          <w:sz w:val="22"/>
          <w:szCs w:val="22"/>
        </w:rPr>
        <w:t xml:space="preserve">materiały i </w:t>
      </w:r>
      <w:r w:rsidRPr="0089503B">
        <w:rPr>
          <w:rFonts w:ascii="Calibri" w:hAnsi="Calibri"/>
          <w:bCs/>
          <w:color w:val="auto"/>
          <w:sz w:val="22"/>
          <w:szCs w:val="22"/>
        </w:rPr>
        <w:t xml:space="preserve">urządzenia oraz wykonane roboty na okres …. </w:t>
      </w:r>
      <w:r w:rsidR="00446E68" w:rsidRPr="0089503B">
        <w:rPr>
          <w:rFonts w:ascii="Calibri" w:hAnsi="Calibri"/>
          <w:bCs/>
          <w:color w:val="auto"/>
          <w:sz w:val="22"/>
          <w:szCs w:val="22"/>
        </w:rPr>
        <w:t>m</w:t>
      </w:r>
      <w:r w:rsidRPr="0089503B">
        <w:rPr>
          <w:rFonts w:ascii="Calibri" w:hAnsi="Calibri"/>
          <w:bCs/>
          <w:color w:val="auto"/>
          <w:sz w:val="22"/>
          <w:szCs w:val="22"/>
        </w:rPr>
        <w:t xml:space="preserve">iesięcy. </w:t>
      </w:r>
    </w:p>
    <w:p w:rsidR="00673943" w:rsidRPr="0089503B" w:rsidRDefault="00673943" w:rsidP="009F498F">
      <w:pPr>
        <w:pStyle w:val="Default"/>
        <w:numPr>
          <w:ilvl w:val="0"/>
          <w:numId w:val="14"/>
        </w:numPr>
        <w:jc w:val="both"/>
        <w:rPr>
          <w:rFonts w:ascii="Calibri" w:hAnsi="Calibri"/>
          <w:bCs/>
          <w:sz w:val="22"/>
          <w:szCs w:val="22"/>
        </w:rPr>
      </w:pPr>
      <w:r w:rsidRPr="0089503B">
        <w:rPr>
          <w:rFonts w:ascii="Calibri" w:hAnsi="Calibri"/>
          <w:bCs/>
          <w:sz w:val="22"/>
          <w:szCs w:val="22"/>
        </w:rPr>
        <w:t>Bieg terminu gwarancji rozpoczyna się w dniu następnym licząc od daty podpisania przez Strony bezusterkowego k</w:t>
      </w:r>
      <w:r w:rsidR="00CF0C4D" w:rsidRPr="0089503B">
        <w:rPr>
          <w:rFonts w:ascii="Calibri" w:hAnsi="Calibri"/>
          <w:bCs/>
          <w:sz w:val="22"/>
          <w:szCs w:val="22"/>
        </w:rPr>
        <w:t>ońcowego protokołu odbioru</w:t>
      </w:r>
      <w:r w:rsidRPr="0089503B">
        <w:rPr>
          <w:rFonts w:ascii="Calibri" w:hAnsi="Calibri"/>
          <w:bCs/>
          <w:sz w:val="22"/>
          <w:szCs w:val="22"/>
        </w:rPr>
        <w:t xml:space="preserve">. </w:t>
      </w:r>
    </w:p>
    <w:p w:rsidR="00F42210" w:rsidRPr="0089503B" w:rsidRDefault="00F42210" w:rsidP="00193DD2">
      <w:pPr>
        <w:pStyle w:val="Default"/>
        <w:numPr>
          <w:ilvl w:val="0"/>
          <w:numId w:val="14"/>
        </w:numPr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89503B">
        <w:rPr>
          <w:rFonts w:asciiTheme="minorHAnsi" w:hAnsiTheme="minorHAnsi" w:cstheme="minorHAnsi"/>
          <w:color w:val="auto"/>
          <w:sz w:val="22"/>
          <w:szCs w:val="22"/>
          <w:lang w:eastAsia="ar-SA"/>
        </w:rPr>
        <w:t>W okresie objętym gwarancją Wykonawca będzie</w:t>
      </w:r>
      <w:r w:rsidR="00A42BD1" w:rsidRPr="0089503B">
        <w:rPr>
          <w:rFonts w:asciiTheme="minorHAnsi" w:hAnsiTheme="minorHAnsi" w:cstheme="minorHAnsi"/>
          <w:color w:val="auto"/>
          <w:sz w:val="22"/>
          <w:szCs w:val="22"/>
          <w:lang w:eastAsia="ar-SA"/>
        </w:rPr>
        <w:t>,</w:t>
      </w:r>
      <w:r w:rsidRPr="0089503B">
        <w:rPr>
          <w:rFonts w:asciiTheme="minorHAnsi" w:hAnsiTheme="minorHAnsi" w:cstheme="minorHAnsi"/>
          <w:color w:val="auto"/>
          <w:sz w:val="22"/>
          <w:szCs w:val="22"/>
          <w:lang w:eastAsia="ar-SA"/>
        </w:rPr>
        <w:t xml:space="preserve"> </w:t>
      </w:r>
      <w:r w:rsidR="00A42BD1" w:rsidRPr="0089503B">
        <w:rPr>
          <w:rFonts w:asciiTheme="minorHAnsi" w:hAnsiTheme="minorHAnsi" w:cstheme="minorHAnsi"/>
          <w:color w:val="auto"/>
          <w:sz w:val="22"/>
          <w:szCs w:val="22"/>
          <w:lang w:eastAsia="ar-SA"/>
        </w:rPr>
        <w:t xml:space="preserve">za osobnym wynagrodzeniem, </w:t>
      </w:r>
      <w:r w:rsidRPr="0089503B">
        <w:rPr>
          <w:rFonts w:asciiTheme="minorHAnsi" w:hAnsiTheme="minorHAnsi" w:cstheme="minorHAnsi"/>
          <w:color w:val="auto"/>
          <w:sz w:val="22"/>
          <w:szCs w:val="22"/>
          <w:lang w:eastAsia="ar-SA"/>
        </w:rPr>
        <w:t xml:space="preserve">prowadził obsługę serwisową zainstalowanych instalacji i urządzeń </w:t>
      </w:r>
      <w:r w:rsidR="00A42BD1" w:rsidRPr="0089503B">
        <w:rPr>
          <w:rFonts w:asciiTheme="minorHAnsi" w:hAnsiTheme="minorHAnsi" w:cstheme="minorHAnsi"/>
          <w:color w:val="auto"/>
          <w:sz w:val="22"/>
          <w:szCs w:val="22"/>
          <w:lang w:eastAsia="ar-SA"/>
        </w:rPr>
        <w:t xml:space="preserve">zgodnie z przepisami prawa </w:t>
      </w:r>
      <w:r w:rsidRPr="0089503B">
        <w:rPr>
          <w:rFonts w:asciiTheme="minorHAnsi" w:hAnsiTheme="minorHAnsi" w:cstheme="minorHAnsi"/>
          <w:color w:val="auto"/>
          <w:sz w:val="22"/>
          <w:szCs w:val="22"/>
          <w:lang w:eastAsia="ar-SA"/>
        </w:rPr>
        <w:t>oraz dokonywał napraw.</w:t>
      </w:r>
    </w:p>
    <w:p w:rsidR="00673943" w:rsidRDefault="00673943" w:rsidP="00193DD2">
      <w:pPr>
        <w:pStyle w:val="Default"/>
        <w:numPr>
          <w:ilvl w:val="0"/>
          <w:numId w:val="14"/>
        </w:numPr>
        <w:jc w:val="both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W okresie gwarancji Wykonawca ma obowiązek bezpłatnego usunięcia wszelkich wad przedmiotu umowy, o którym mowa w § 1  w terminie nie dłuższym niż 14 dni liczonych od dnia pisemnego zgłoszenia.</w:t>
      </w:r>
    </w:p>
    <w:p w:rsidR="00673943" w:rsidRDefault="00673943" w:rsidP="00193DD2">
      <w:pPr>
        <w:pStyle w:val="Default"/>
        <w:numPr>
          <w:ilvl w:val="0"/>
          <w:numId w:val="14"/>
        </w:numPr>
        <w:jc w:val="both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Gwarancją nie są objęte wady powstałe z przyczyn innych niż tkwiące w przedmiocie umowy, a w szczególności powstałe wskutek niewłaściwego użytkowania, uszkodzeń mechanicznych, zdarzeń losowych.</w:t>
      </w:r>
    </w:p>
    <w:p w:rsidR="00673943" w:rsidRDefault="00673943" w:rsidP="00193DD2">
      <w:pPr>
        <w:pStyle w:val="Default"/>
        <w:numPr>
          <w:ilvl w:val="0"/>
          <w:numId w:val="14"/>
        </w:numPr>
        <w:jc w:val="both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lastRenderedPageBreak/>
        <w:t>Okres gwarancji ulega przedłużeniu o czas, w ciągu którego Zamawiający wskutek wad nie mógł w sposób pełny korzystać z przedmiotu umowy.</w:t>
      </w:r>
    </w:p>
    <w:p w:rsidR="00673943" w:rsidRDefault="00673943" w:rsidP="00193DD2">
      <w:pPr>
        <w:pStyle w:val="Default"/>
        <w:numPr>
          <w:ilvl w:val="0"/>
          <w:numId w:val="14"/>
        </w:numPr>
        <w:jc w:val="both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Zamawiający może dochodzić roszczeń wynikających z gwarancji także po upływie okresu gwarancji, jeżeli dokonał zgłoszenia wady przed jego upływem.</w:t>
      </w:r>
    </w:p>
    <w:p w:rsidR="00F42210" w:rsidRPr="00F04361" w:rsidRDefault="00673943" w:rsidP="00F42210">
      <w:pPr>
        <w:pStyle w:val="Default"/>
        <w:numPr>
          <w:ilvl w:val="0"/>
          <w:numId w:val="14"/>
        </w:numPr>
        <w:jc w:val="both"/>
        <w:rPr>
          <w:rFonts w:ascii="Calibri" w:hAnsi="Calibri"/>
          <w:bCs/>
          <w:color w:val="auto"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 xml:space="preserve">Jeżeli Wykonawca nie usunie wad w terminie 14 dni od daty ich pisemnego zgłoszenia przez Zamawiającego, to Zamawiający może zlecić usunięcie ich osobie trzeciej na koszt i ryzyko </w:t>
      </w:r>
      <w:r w:rsidRPr="00F04361">
        <w:rPr>
          <w:rFonts w:ascii="Calibri" w:hAnsi="Calibri"/>
          <w:bCs/>
          <w:color w:val="auto"/>
          <w:sz w:val="22"/>
          <w:szCs w:val="22"/>
        </w:rPr>
        <w:t>Wykonawcy.</w:t>
      </w:r>
      <w:bookmarkStart w:id="1" w:name="_Hlk503267768"/>
    </w:p>
    <w:p w:rsidR="00F42210" w:rsidRPr="00F04361" w:rsidRDefault="00F42210" w:rsidP="00F42210">
      <w:pPr>
        <w:pStyle w:val="Default"/>
        <w:numPr>
          <w:ilvl w:val="0"/>
          <w:numId w:val="14"/>
        </w:numPr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F04361">
        <w:rPr>
          <w:rFonts w:asciiTheme="minorHAnsi" w:hAnsiTheme="minorHAnsi" w:cstheme="minorHAnsi"/>
          <w:color w:val="auto"/>
          <w:sz w:val="22"/>
          <w:szCs w:val="22"/>
          <w:lang w:eastAsia="ar-SA"/>
        </w:rPr>
        <w:t xml:space="preserve">Wykonawca w okresie gwarancji będzie przeprowadzał bezpłatne przeglądy gwarancyjne </w:t>
      </w:r>
      <w:r w:rsidRPr="00F04361">
        <w:rPr>
          <w:rFonts w:asciiTheme="minorHAnsi" w:hAnsiTheme="minorHAnsi" w:cstheme="minorHAnsi"/>
          <w:color w:val="auto"/>
          <w:sz w:val="22"/>
          <w:szCs w:val="22"/>
          <w:lang w:eastAsia="ar-SA"/>
        </w:rPr>
        <w:br/>
        <w:t xml:space="preserve">w terminach: </w:t>
      </w:r>
    </w:p>
    <w:p w:rsidR="00F42210" w:rsidRPr="00F04361" w:rsidRDefault="00F42210" w:rsidP="00F42210">
      <w:pPr>
        <w:widowControl w:val="0"/>
        <w:numPr>
          <w:ilvl w:val="2"/>
          <w:numId w:val="22"/>
        </w:numPr>
        <w:suppressAutoHyphens/>
        <w:autoSpaceDE w:val="0"/>
        <w:autoSpaceDN w:val="0"/>
        <w:adjustRightInd w:val="0"/>
        <w:spacing w:after="0" w:line="288" w:lineRule="auto"/>
        <w:ind w:right="20"/>
        <w:contextualSpacing/>
        <w:jc w:val="both"/>
        <w:textAlignment w:val="baseline"/>
        <w:rPr>
          <w:rFonts w:eastAsia="Times New Roman" w:cstheme="minorHAnsi"/>
          <w:strike/>
          <w:lang w:val="x-none" w:eastAsia="ar-SA"/>
        </w:rPr>
      </w:pPr>
      <w:r w:rsidRPr="00F04361">
        <w:rPr>
          <w:rFonts w:eastAsia="Times New Roman" w:cstheme="minorHAnsi"/>
          <w:lang w:val="x-none" w:eastAsia="ar-SA"/>
        </w:rPr>
        <w:t xml:space="preserve"> </w:t>
      </w:r>
      <w:r w:rsidRPr="00F04361">
        <w:rPr>
          <w:rFonts w:eastAsia="Times New Roman" w:cstheme="minorHAnsi"/>
          <w:lang w:eastAsia="ar-SA"/>
        </w:rPr>
        <w:t xml:space="preserve">pierwszy przegląd do </w:t>
      </w:r>
      <w:r w:rsidRPr="00F04361">
        <w:rPr>
          <w:rFonts w:eastAsia="Times New Roman" w:cstheme="minorHAnsi"/>
          <w:lang w:val="x-none" w:eastAsia="ar-SA"/>
        </w:rPr>
        <w:t xml:space="preserve">końca upływu </w:t>
      </w:r>
      <w:r w:rsidRPr="00F04361">
        <w:rPr>
          <w:rFonts w:eastAsia="Times New Roman" w:cstheme="minorHAnsi"/>
          <w:lang w:eastAsia="ar-SA"/>
        </w:rPr>
        <w:t>12</w:t>
      </w:r>
      <w:r w:rsidRPr="00F04361">
        <w:rPr>
          <w:rFonts w:eastAsia="Times New Roman" w:cstheme="minorHAnsi"/>
          <w:lang w:val="x-none" w:eastAsia="ar-SA"/>
        </w:rPr>
        <w:t xml:space="preserve"> miesięcy po dacie </w:t>
      </w:r>
      <w:r w:rsidR="00A05F7A" w:rsidRPr="00F04361">
        <w:rPr>
          <w:rFonts w:eastAsia="Times New Roman" w:cstheme="minorHAnsi"/>
          <w:lang w:eastAsia="ar-SA"/>
        </w:rPr>
        <w:t xml:space="preserve">bezusterkowego </w:t>
      </w:r>
      <w:r w:rsidRPr="00F04361">
        <w:rPr>
          <w:rFonts w:eastAsia="Times New Roman" w:cstheme="minorHAnsi"/>
          <w:lang w:eastAsia="ar-SA"/>
        </w:rPr>
        <w:t xml:space="preserve">końcowego </w:t>
      </w:r>
      <w:r w:rsidRPr="00F04361">
        <w:rPr>
          <w:rFonts w:eastAsia="Times New Roman" w:cstheme="minorHAnsi"/>
          <w:lang w:val="x-none" w:eastAsia="ar-SA"/>
        </w:rPr>
        <w:t>odbioru</w:t>
      </w:r>
      <w:r w:rsidRPr="00F04361">
        <w:rPr>
          <w:rFonts w:eastAsia="Times New Roman" w:cstheme="minorHAnsi"/>
          <w:lang w:eastAsia="ar-SA"/>
        </w:rPr>
        <w:t>,</w:t>
      </w:r>
    </w:p>
    <w:p w:rsidR="00F42210" w:rsidRPr="00F04361" w:rsidRDefault="00F42210" w:rsidP="00F42210">
      <w:pPr>
        <w:widowControl w:val="0"/>
        <w:numPr>
          <w:ilvl w:val="2"/>
          <w:numId w:val="22"/>
        </w:numPr>
        <w:suppressAutoHyphens/>
        <w:autoSpaceDE w:val="0"/>
        <w:autoSpaceDN w:val="0"/>
        <w:adjustRightInd w:val="0"/>
        <w:spacing w:after="0" w:line="288" w:lineRule="auto"/>
        <w:ind w:right="20"/>
        <w:contextualSpacing/>
        <w:jc w:val="both"/>
        <w:textAlignment w:val="baseline"/>
        <w:rPr>
          <w:rFonts w:eastAsia="Times New Roman" w:cstheme="minorHAnsi"/>
          <w:strike/>
          <w:lang w:val="x-none" w:eastAsia="ar-SA"/>
        </w:rPr>
      </w:pPr>
      <w:r w:rsidRPr="00F04361">
        <w:rPr>
          <w:rFonts w:eastAsia="Times New Roman" w:cstheme="minorHAnsi"/>
          <w:lang w:eastAsia="ar-SA"/>
        </w:rPr>
        <w:t>kolejny przegląd do końca 24 miesiąca po dacie</w:t>
      </w:r>
      <w:r w:rsidR="00A05F7A" w:rsidRPr="00F04361">
        <w:rPr>
          <w:rFonts w:eastAsia="Times New Roman" w:cstheme="minorHAnsi"/>
          <w:lang w:eastAsia="ar-SA"/>
        </w:rPr>
        <w:t xml:space="preserve"> bezusterkowego</w:t>
      </w:r>
      <w:r w:rsidRPr="00F04361">
        <w:rPr>
          <w:rFonts w:eastAsia="Times New Roman" w:cstheme="minorHAnsi"/>
          <w:lang w:val="x-none" w:eastAsia="ar-SA"/>
        </w:rPr>
        <w:t xml:space="preserve"> </w:t>
      </w:r>
      <w:r w:rsidR="00CF0C4D" w:rsidRPr="00F04361">
        <w:rPr>
          <w:rFonts w:eastAsia="Times New Roman" w:cstheme="minorHAnsi"/>
          <w:lang w:eastAsia="ar-SA"/>
        </w:rPr>
        <w:t>końcowego odbioru</w:t>
      </w:r>
      <w:r w:rsidRPr="00F04361">
        <w:rPr>
          <w:rFonts w:eastAsia="Times New Roman" w:cstheme="minorHAnsi"/>
          <w:lang w:eastAsia="ar-SA"/>
        </w:rPr>
        <w:t>,</w:t>
      </w:r>
    </w:p>
    <w:p w:rsidR="00F42210" w:rsidRPr="00F04361" w:rsidRDefault="00F42210" w:rsidP="00F42210">
      <w:pPr>
        <w:widowControl w:val="0"/>
        <w:numPr>
          <w:ilvl w:val="2"/>
          <w:numId w:val="22"/>
        </w:numPr>
        <w:suppressAutoHyphens/>
        <w:autoSpaceDE w:val="0"/>
        <w:autoSpaceDN w:val="0"/>
        <w:adjustRightInd w:val="0"/>
        <w:spacing w:after="0" w:line="288" w:lineRule="auto"/>
        <w:ind w:right="20"/>
        <w:contextualSpacing/>
        <w:jc w:val="both"/>
        <w:textAlignment w:val="baseline"/>
        <w:rPr>
          <w:rFonts w:eastAsia="Times New Roman" w:cstheme="minorHAnsi"/>
          <w:strike/>
          <w:lang w:val="x-none" w:eastAsia="ar-SA"/>
        </w:rPr>
      </w:pPr>
      <w:r w:rsidRPr="00F04361">
        <w:rPr>
          <w:rFonts w:eastAsia="Times New Roman" w:cstheme="minorHAnsi"/>
          <w:lang w:val="x-none" w:eastAsia="ar-SA"/>
        </w:rPr>
        <w:t>ostatni przegląd gwarancyjny nie później niż na 30 dni przez upływem okresu gwarancji.</w:t>
      </w:r>
    </w:p>
    <w:bookmarkEnd w:id="1"/>
    <w:p w:rsidR="00F42210" w:rsidRPr="00F04361" w:rsidRDefault="00F42210" w:rsidP="00F42210">
      <w:pPr>
        <w:pStyle w:val="Akapitzlist"/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  <w:spacing w:after="0" w:line="288" w:lineRule="auto"/>
        <w:ind w:right="20"/>
        <w:jc w:val="both"/>
        <w:textAlignment w:val="baseline"/>
        <w:rPr>
          <w:rFonts w:eastAsia="Times New Roman" w:cstheme="minorHAnsi"/>
          <w:strike/>
          <w:lang w:val="x-none" w:eastAsia="ar-SA"/>
        </w:rPr>
      </w:pPr>
      <w:r w:rsidRPr="00F04361">
        <w:rPr>
          <w:rFonts w:eastAsia="Times New Roman" w:cstheme="minorHAnsi"/>
          <w:lang w:val="x-none" w:eastAsia="ar-SA"/>
        </w:rPr>
        <w:t xml:space="preserve">Przeglądy przeprowadzane będą komisyjnie przy udziale upoważnionych przedstawicieli Zamawiającego i Wykonawcy.  </w:t>
      </w:r>
      <w:r w:rsidRPr="00F04361">
        <w:rPr>
          <w:rFonts w:eastAsia="Times New Roman" w:cstheme="minorHAnsi"/>
          <w:b/>
          <w:lang w:val="x-none" w:eastAsia="ar-SA"/>
        </w:rPr>
        <w:t xml:space="preserve"> </w:t>
      </w:r>
    </w:p>
    <w:p w:rsidR="00F42210" w:rsidRPr="00154F5B" w:rsidRDefault="00F42210" w:rsidP="00F42210">
      <w:pPr>
        <w:pStyle w:val="Default"/>
        <w:ind w:left="720"/>
        <w:jc w:val="both"/>
        <w:rPr>
          <w:rFonts w:ascii="Calibri" w:hAnsi="Calibri"/>
          <w:bCs/>
          <w:sz w:val="22"/>
          <w:szCs w:val="22"/>
        </w:rPr>
      </w:pPr>
    </w:p>
    <w:p w:rsidR="007F66C5" w:rsidRDefault="00673943" w:rsidP="007F66C5">
      <w:pPr>
        <w:pStyle w:val="Default"/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§7</w:t>
      </w:r>
    </w:p>
    <w:p w:rsidR="007F66C5" w:rsidRDefault="007F66C5" w:rsidP="007F66C5">
      <w:pPr>
        <w:pStyle w:val="Default"/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ODSTĄPIENIE OD UMOWY</w:t>
      </w:r>
    </w:p>
    <w:p w:rsidR="007F66C5" w:rsidRDefault="00754536" w:rsidP="00193DD2">
      <w:pPr>
        <w:pStyle w:val="Default"/>
        <w:numPr>
          <w:ilvl w:val="0"/>
          <w:numId w:val="12"/>
        </w:numPr>
        <w:jc w:val="both"/>
        <w:rPr>
          <w:rFonts w:ascii="Calibri" w:hAnsi="Calibri"/>
          <w:sz w:val="22"/>
          <w:szCs w:val="22"/>
        </w:rPr>
      </w:pPr>
      <w:r w:rsidRPr="00754536">
        <w:rPr>
          <w:rFonts w:ascii="Calibri" w:hAnsi="Calibri"/>
          <w:sz w:val="22"/>
          <w:szCs w:val="22"/>
        </w:rPr>
        <w:t>Zamawiającemu</w:t>
      </w:r>
      <w:r>
        <w:rPr>
          <w:rFonts w:ascii="Calibri" w:hAnsi="Calibri"/>
          <w:sz w:val="22"/>
          <w:szCs w:val="22"/>
        </w:rPr>
        <w:t xml:space="preserve"> przysługuje prawo odst</w:t>
      </w:r>
      <w:r w:rsidR="00154F5B">
        <w:rPr>
          <w:rFonts w:ascii="Calibri" w:hAnsi="Calibri"/>
          <w:sz w:val="22"/>
          <w:szCs w:val="22"/>
        </w:rPr>
        <w:t xml:space="preserve">ąpienia od umowy w całości lub </w:t>
      </w:r>
      <w:r>
        <w:rPr>
          <w:rFonts w:ascii="Calibri" w:hAnsi="Calibri"/>
          <w:sz w:val="22"/>
          <w:szCs w:val="22"/>
        </w:rPr>
        <w:t xml:space="preserve"> części w przypadku wystąpienia okoliczności:</w:t>
      </w:r>
    </w:p>
    <w:p w:rsidR="00754536" w:rsidRDefault="00754536" w:rsidP="00193DD2">
      <w:pPr>
        <w:pStyle w:val="Default"/>
        <w:numPr>
          <w:ilvl w:val="0"/>
          <w:numId w:val="13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Ogłoszenia upadłości lub rozwiązania firmy Wykonawcy</w:t>
      </w:r>
    </w:p>
    <w:p w:rsidR="00754536" w:rsidRDefault="00754536" w:rsidP="00193DD2">
      <w:pPr>
        <w:pStyle w:val="Default"/>
        <w:numPr>
          <w:ilvl w:val="0"/>
          <w:numId w:val="13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Gdy Wykonawca nie wykonuje robót zgodnie z umową lub nienależycie wykonuje swoje zobowiązania umowne</w:t>
      </w:r>
    </w:p>
    <w:p w:rsidR="00754536" w:rsidRDefault="00C36AB5" w:rsidP="00193DD2">
      <w:pPr>
        <w:pStyle w:val="Default"/>
        <w:numPr>
          <w:ilvl w:val="0"/>
          <w:numId w:val="13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W przypadku nieprzejęcia od Zamawiającego przez Wykonawcę terenu robót w terminie </w:t>
      </w:r>
      <w:r w:rsidR="00446E68">
        <w:rPr>
          <w:rFonts w:ascii="Calibri" w:hAnsi="Calibri"/>
          <w:sz w:val="22"/>
          <w:szCs w:val="22"/>
        </w:rPr>
        <w:t>5 dni od daty podpisania umowy.</w:t>
      </w:r>
    </w:p>
    <w:p w:rsidR="00C36AB5" w:rsidRDefault="00C36AB5" w:rsidP="00193DD2">
      <w:pPr>
        <w:pStyle w:val="Default"/>
        <w:numPr>
          <w:ilvl w:val="0"/>
          <w:numId w:val="13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W przypadku niepodjęcia przez Wykonawcę robót przez okres co najmniej 5 dni roboczych od daty przejęcia terenu robót</w:t>
      </w:r>
    </w:p>
    <w:p w:rsidR="00C36AB5" w:rsidRDefault="00C36AB5" w:rsidP="00193DD2">
      <w:pPr>
        <w:pStyle w:val="Default"/>
        <w:numPr>
          <w:ilvl w:val="0"/>
          <w:numId w:val="13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Jeżeli realizacja umowy nie leży w interesie publicznym, czego nie można było przewidzieć w chwili zawarcia umowy</w:t>
      </w:r>
    </w:p>
    <w:p w:rsidR="00C36AB5" w:rsidRDefault="00C36AB5" w:rsidP="00193DD2">
      <w:pPr>
        <w:pStyle w:val="Default"/>
        <w:numPr>
          <w:ilvl w:val="0"/>
          <w:numId w:val="12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Odstąpienie od umowy przez Zamawiającego na podstawie którejkolwiek z przyczyn wskazanych w ust. 1 z wyjątkiem przypadku, kiedy realizacja umowy nie leży w interesie publicznym, uznawane będzie za odstąpienie z przyczyn zależnych od Wykonawcy.</w:t>
      </w:r>
    </w:p>
    <w:p w:rsidR="00C36AB5" w:rsidRPr="00754536" w:rsidRDefault="00C36AB5" w:rsidP="00193DD2">
      <w:pPr>
        <w:pStyle w:val="Default"/>
        <w:numPr>
          <w:ilvl w:val="0"/>
          <w:numId w:val="12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Odstąpienie od umowy powinno nastąpić w formie pisemnego oświadczenia wraz </w:t>
      </w:r>
      <w:r w:rsidR="00154F5B">
        <w:rPr>
          <w:rFonts w:ascii="Calibri" w:hAnsi="Calibri"/>
          <w:sz w:val="22"/>
          <w:szCs w:val="22"/>
        </w:rPr>
        <w:br/>
      </w:r>
      <w:r>
        <w:rPr>
          <w:rFonts w:ascii="Calibri" w:hAnsi="Calibri"/>
          <w:sz w:val="22"/>
          <w:szCs w:val="22"/>
        </w:rPr>
        <w:t>z uzasadnieniem, pod rygorem nieważności.</w:t>
      </w:r>
    </w:p>
    <w:p w:rsidR="007F66C5" w:rsidRDefault="007F66C5" w:rsidP="007F66C5">
      <w:pPr>
        <w:pStyle w:val="Default"/>
        <w:jc w:val="center"/>
        <w:rPr>
          <w:rFonts w:ascii="Calibri" w:hAnsi="Calibri"/>
          <w:b/>
          <w:bCs/>
          <w:sz w:val="22"/>
          <w:szCs w:val="22"/>
        </w:rPr>
      </w:pPr>
    </w:p>
    <w:p w:rsidR="00154F5B" w:rsidRDefault="00154F5B" w:rsidP="007F66C5">
      <w:pPr>
        <w:pStyle w:val="Default"/>
        <w:jc w:val="center"/>
        <w:rPr>
          <w:rFonts w:ascii="Calibri" w:hAnsi="Calibri"/>
          <w:b/>
          <w:bCs/>
          <w:sz w:val="22"/>
          <w:szCs w:val="22"/>
        </w:rPr>
      </w:pPr>
    </w:p>
    <w:p w:rsidR="007F66C5" w:rsidRDefault="00673943" w:rsidP="007F66C5">
      <w:pPr>
        <w:pStyle w:val="Default"/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§8</w:t>
      </w:r>
    </w:p>
    <w:p w:rsidR="00673943" w:rsidRDefault="00673943" w:rsidP="00673943">
      <w:pPr>
        <w:pStyle w:val="Default"/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KARY UMOWNE</w:t>
      </w:r>
    </w:p>
    <w:p w:rsidR="00673943" w:rsidRDefault="00673943" w:rsidP="008D3423">
      <w:pPr>
        <w:pStyle w:val="Default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Strony ustalają stosowanie następujących kar umownych:</w:t>
      </w:r>
    </w:p>
    <w:p w:rsidR="00673943" w:rsidRDefault="00673943" w:rsidP="00193DD2">
      <w:pPr>
        <w:pStyle w:val="Default"/>
        <w:numPr>
          <w:ilvl w:val="0"/>
          <w:numId w:val="10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Wykonawca zapłaci Zamawiającemu kary umowne:</w:t>
      </w:r>
    </w:p>
    <w:p w:rsidR="00673943" w:rsidRDefault="00673943" w:rsidP="00193DD2">
      <w:pPr>
        <w:pStyle w:val="Default"/>
        <w:numPr>
          <w:ilvl w:val="0"/>
          <w:numId w:val="11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W przypadku odstąpienia od umowy przez Zamawiającego z przyczyn leżących po </w:t>
      </w:r>
      <w:r w:rsidR="00946B63">
        <w:rPr>
          <w:rFonts w:ascii="Calibri" w:hAnsi="Calibri"/>
          <w:sz w:val="22"/>
          <w:szCs w:val="22"/>
        </w:rPr>
        <w:t>stronie</w:t>
      </w:r>
      <w:r>
        <w:rPr>
          <w:rFonts w:ascii="Calibri" w:hAnsi="Calibri"/>
          <w:sz w:val="22"/>
          <w:szCs w:val="22"/>
        </w:rPr>
        <w:t xml:space="preserve"> Wykonawcy – w wysokości 10% wynagrodzenia umownego brutto, o którym mowa w §</w:t>
      </w:r>
      <w:r w:rsidR="00446E68">
        <w:rPr>
          <w:rFonts w:ascii="Calibri" w:hAnsi="Calibri"/>
          <w:sz w:val="22"/>
          <w:szCs w:val="22"/>
        </w:rPr>
        <w:t xml:space="preserve"> 4</w:t>
      </w:r>
      <w:r>
        <w:rPr>
          <w:rFonts w:ascii="Calibri" w:hAnsi="Calibri"/>
          <w:sz w:val="22"/>
          <w:szCs w:val="22"/>
        </w:rPr>
        <w:t xml:space="preserve"> ust. 1</w:t>
      </w:r>
      <w:r w:rsidR="00CF0C4D">
        <w:rPr>
          <w:rFonts w:ascii="Calibri" w:hAnsi="Calibri"/>
          <w:sz w:val="22"/>
          <w:szCs w:val="22"/>
        </w:rPr>
        <w:t>,</w:t>
      </w:r>
    </w:p>
    <w:p w:rsidR="00673943" w:rsidRDefault="00673943" w:rsidP="00193DD2">
      <w:pPr>
        <w:pStyle w:val="Default"/>
        <w:numPr>
          <w:ilvl w:val="0"/>
          <w:numId w:val="11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Z</w:t>
      </w:r>
      <w:r w:rsidR="00CF0C4D">
        <w:rPr>
          <w:rFonts w:ascii="Calibri" w:hAnsi="Calibri"/>
          <w:sz w:val="22"/>
          <w:szCs w:val="22"/>
        </w:rPr>
        <w:t>a opóźnienie w wykonaniu przedmiotu umowy</w:t>
      </w:r>
      <w:r>
        <w:rPr>
          <w:rFonts w:ascii="Calibri" w:hAnsi="Calibri"/>
          <w:sz w:val="22"/>
          <w:szCs w:val="22"/>
        </w:rPr>
        <w:t xml:space="preserve"> w wysokości 0,5% wynagrodzenia umownego brutto o którym mowa w §</w:t>
      </w:r>
      <w:r w:rsidR="00446E68">
        <w:rPr>
          <w:rFonts w:ascii="Calibri" w:hAnsi="Calibri"/>
          <w:sz w:val="22"/>
          <w:szCs w:val="22"/>
        </w:rPr>
        <w:t xml:space="preserve"> 4</w:t>
      </w:r>
      <w:r>
        <w:rPr>
          <w:rFonts w:ascii="Calibri" w:hAnsi="Calibri"/>
          <w:sz w:val="22"/>
          <w:szCs w:val="22"/>
        </w:rPr>
        <w:t xml:space="preserve"> ust. 1 za każdy dzień opóźnienia</w:t>
      </w:r>
      <w:r w:rsidR="00CF0C4D">
        <w:rPr>
          <w:rFonts w:ascii="Calibri" w:hAnsi="Calibri"/>
          <w:sz w:val="22"/>
          <w:szCs w:val="22"/>
        </w:rPr>
        <w:t>, liczony od upływu terminu wskazanego w § 1 ust. 3,</w:t>
      </w:r>
    </w:p>
    <w:p w:rsidR="00673943" w:rsidRPr="00CF0C4D" w:rsidRDefault="00673943" w:rsidP="00CF0C4D">
      <w:pPr>
        <w:pStyle w:val="Default"/>
        <w:numPr>
          <w:ilvl w:val="0"/>
          <w:numId w:val="11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Za opóźnienie w usunięciu wad lub usterek stwierdzonych przy odbiorze końcowym, </w:t>
      </w:r>
      <w:r w:rsidR="00154F5B">
        <w:rPr>
          <w:rFonts w:ascii="Calibri" w:hAnsi="Calibri"/>
          <w:sz w:val="22"/>
          <w:szCs w:val="22"/>
        </w:rPr>
        <w:br/>
      </w:r>
      <w:r>
        <w:rPr>
          <w:rFonts w:ascii="Calibri" w:hAnsi="Calibri"/>
          <w:sz w:val="22"/>
          <w:szCs w:val="22"/>
        </w:rPr>
        <w:t xml:space="preserve">w okresie gwarancji lub rękojmi – w </w:t>
      </w:r>
      <w:r w:rsidR="008D3423">
        <w:rPr>
          <w:rFonts w:ascii="Calibri" w:hAnsi="Calibri"/>
          <w:sz w:val="22"/>
          <w:szCs w:val="22"/>
        </w:rPr>
        <w:t>wysokości 0,5</w:t>
      </w:r>
      <w:r>
        <w:rPr>
          <w:rFonts w:ascii="Calibri" w:hAnsi="Calibri"/>
          <w:sz w:val="22"/>
          <w:szCs w:val="22"/>
        </w:rPr>
        <w:t>% wynagrodzenia umownego brutto o którym mowa w §</w:t>
      </w:r>
      <w:r w:rsidR="00446E68">
        <w:rPr>
          <w:rFonts w:ascii="Calibri" w:hAnsi="Calibri"/>
          <w:sz w:val="22"/>
          <w:szCs w:val="22"/>
        </w:rPr>
        <w:t xml:space="preserve"> 4</w:t>
      </w:r>
      <w:r>
        <w:rPr>
          <w:rFonts w:ascii="Calibri" w:hAnsi="Calibri"/>
          <w:sz w:val="22"/>
          <w:szCs w:val="22"/>
        </w:rPr>
        <w:t xml:space="preserve"> ust. 1 za każdy dzień opóźnienia, liczony od upływu terminu wyznaczonego przez Zamawiającego na usunięcie wad.</w:t>
      </w:r>
    </w:p>
    <w:p w:rsidR="00673943" w:rsidRDefault="00673943" w:rsidP="00193DD2">
      <w:pPr>
        <w:pStyle w:val="Default"/>
        <w:numPr>
          <w:ilvl w:val="0"/>
          <w:numId w:val="10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>W przypadku, gdy wysokość zastrzeżonych kar nie pokryje rzeczywiście poniesionej szkody, Zamawiający ma prawo dochodzić roszczeń do wysokości poniesionej szkody, na ogólnych zasadach kodeksu cywilnego.</w:t>
      </w:r>
    </w:p>
    <w:p w:rsidR="007F66C5" w:rsidRDefault="007F66C5" w:rsidP="007F66C5">
      <w:pPr>
        <w:pStyle w:val="Standard"/>
        <w:jc w:val="both"/>
        <w:rPr>
          <w:rFonts w:ascii="Calibri" w:hAnsi="Calibri" w:cs="Times New Roman"/>
          <w:sz w:val="22"/>
          <w:szCs w:val="22"/>
        </w:rPr>
      </w:pPr>
    </w:p>
    <w:p w:rsidR="007F66C5" w:rsidRDefault="00673943" w:rsidP="007F66C5">
      <w:pPr>
        <w:pStyle w:val="Default"/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§9</w:t>
      </w:r>
    </w:p>
    <w:p w:rsidR="007F66C5" w:rsidRDefault="007F66C5" w:rsidP="007F66C5">
      <w:pPr>
        <w:pStyle w:val="Default"/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ZMIANY UMOWY</w:t>
      </w:r>
    </w:p>
    <w:p w:rsidR="00673943" w:rsidRDefault="00673943" w:rsidP="00193DD2">
      <w:pPr>
        <w:pStyle w:val="Default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Zmiana postanowień niniejszej umowy wymaga formy pisemnej pod rygorem nieważności.</w:t>
      </w:r>
    </w:p>
    <w:p w:rsidR="007F66C5" w:rsidRDefault="00673943" w:rsidP="00193DD2">
      <w:pPr>
        <w:pStyle w:val="Default"/>
        <w:numPr>
          <w:ilvl w:val="0"/>
          <w:numId w:val="15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Strony dopuszczają zmianę postanowień zawartej umowy, w stosunku do treści oferty </w:t>
      </w:r>
      <w:r w:rsidR="00154F5B">
        <w:rPr>
          <w:rFonts w:ascii="Calibri" w:hAnsi="Calibri"/>
          <w:sz w:val="22"/>
          <w:szCs w:val="22"/>
        </w:rPr>
        <w:br/>
      </w:r>
      <w:r>
        <w:rPr>
          <w:rFonts w:ascii="Calibri" w:hAnsi="Calibri"/>
          <w:sz w:val="22"/>
          <w:szCs w:val="22"/>
        </w:rPr>
        <w:t>w następującym zakresie i przy spełnieniu następujących warunków:</w:t>
      </w:r>
    </w:p>
    <w:p w:rsidR="00673943" w:rsidRDefault="00673943" w:rsidP="00193DD2">
      <w:pPr>
        <w:pStyle w:val="Default"/>
        <w:numPr>
          <w:ilvl w:val="0"/>
          <w:numId w:val="16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W uzasadnionych przypadkach lub innych okolicznościach niezależnych od Zamawiającego lub Wykonawcy konieczna będzie zmiana terminu realizacji zamówienia, Zamawiający może przedłużyć termin realizacji zamówienia</w:t>
      </w:r>
    </w:p>
    <w:p w:rsidR="00673943" w:rsidRDefault="00673943" w:rsidP="00193DD2">
      <w:pPr>
        <w:pStyle w:val="Default"/>
        <w:numPr>
          <w:ilvl w:val="0"/>
          <w:numId w:val="16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W innych uzasadnionych przypadkach, gdy zajdzie konieczność wprowadzenia zmian wynikających z okoliczności, których nie można było przewidzieć w chwili zawarcia umowy.</w:t>
      </w:r>
    </w:p>
    <w:p w:rsidR="007F66C5" w:rsidRDefault="007F66C5" w:rsidP="007F66C5">
      <w:pPr>
        <w:pStyle w:val="Default"/>
        <w:jc w:val="center"/>
        <w:rPr>
          <w:rFonts w:ascii="Calibri" w:hAnsi="Calibri"/>
          <w:sz w:val="22"/>
          <w:szCs w:val="22"/>
        </w:rPr>
      </w:pPr>
    </w:p>
    <w:p w:rsidR="007F66C5" w:rsidRDefault="00673943" w:rsidP="007F66C5">
      <w:pPr>
        <w:pStyle w:val="Default"/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§10</w:t>
      </w:r>
    </w:p>
    <w:p w:rsidR="007F66C5" w:rsidRPr="00CF0C4D" w:rsidRDefault="007F66C5" w:rsidP="00CF0C4D">
      <w:pPr>
        <w:pStyle w:val="Default"/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POSTANOWIENIA KOŃCOWE</w:t>
      </w:r>
    </w:p>
    <w:p w:rsidR="007F66C5" w:rsidRDefault="007F66C5" w:rsidP="00193DD2">
      <w:pPr>
        <w:pStyle w:val="Akapitzlist"/>
        <w:numPr>
          <w:ilvl w:val="3"/>
          <w:numId w:val="2"/>
        </w:numPr>
        <w:tabs>
          <w:tab w:val="left" w:pos="567"/>
        </w:tabs>
        <w:suppressAutoHyphens/>
        <w:spacing w:after="0" w:line="240" w:lineRule="auto"/>
        <w:ind w:left="567" w:hanging="567"/>
        <w:contextualSpacing w:val="0"/>
        <w:jc w:val="both"/>
        <w:rPr>
          <w:rFonts w:ascii="Calibri" w:hAnsi="Calibri"/>
        </w:rPr>
      </w:pPr>
      <w:r>
        <w:rPr>
          <w:rFonts w:ascii="Calibri" w:hAnsi="Calibri"/>
        </w:rPr>
        <w:t xml:space="preserve">W sprawach nie uregulowanych niniejszą umową stosuje się odpowiednie </w:t>
      </w:r>
      <w:r w:rsidR="005F3E51">
        <w:rPr>
          <w:rFonts w:ascii="Calibri" w:hAnsi="Calibri"/>
        </w:rPr>
        <w:t>przepisy Kodeksu cywilnego</w:t>
      </w:r>
      <w:r>
        <w:rPr>
          <w:rFonts w:ascii="Calibri" w:hAnsi="Calibri"/>
        </w:rPr>
        <w:t>.</w:t>
      </w:r>
    </w:p>
    <w:p w:rsidR="007F66C5" w:rsidRDefault="007F66C5" w:rsidP="00193DD2">
      <w:pPr>
        <w:pStyle w:val="Akapitzlist"/>
        <w:numPr>
          <w:ilvl w:val="3"/>
          <w:numId w:val="2"/>
        </w:numPr>
        <w:tabs>
          <w:tab w:val="left" w:pos="567"/>
        </w:tabs>
        <w:suppressAutoHyphens/>
        <w:spacing w:after="0" w:line="240" w:lineRule="auto"/>
        <w:ind w:left="567" w:hanging="567"/>
        <w:contextualSpacing w:val="0"/>
        <w:jc w:val="both"/>
        <w:rPr>
          <w:rFonts w:ascii="Calibri" w:hAnsi="Calibri"/>
        </w:rPr>
      </w:pPr>
      <w:r>
        <w:rPr>
          <w:rFonts w:ascii="Calibri" w:hAnsi="Calibri"/>
        </w:rPr>
        <w:t xml:space="preserve">Spory wynikłe z niniejszej umowy strony poddają pod rozstrzygniecie sądu właściwego miejscowo i rzeczowo dla </w:t>
      </w:r>
      <w:r w:rsidR="00092B12">
        <w:rPr>
          <w:rFonts w:ascii="Calibri" w:hAnsi="Calibri"/>
        </w:rPr>
        <w:t>Zamawiającego</w:t>
      </w:r>
      <w:r>
        <w:rPr>
          <w:rFonts w:ascii="Calibri" w:hAnsi="Calibri"/>
        </w:rPr>
        <w:t>.</w:t>
      </w:r>
    </w:p>
    <w:p w:rsidR="007F66C5" w:rsidRDefault="007F66C5" w:rsidP="00193DD2">
      <w:pPr>
        <w:pStyle w:val="Akapitzlist"/>
        <w:numPr>
          <w:ilvl w:val="3"/>
          <w:numId w:val="2"/>
        </w:numPr>
        <w:tabs>
          <w:tab w:val="left" w:pos="567"/>
        </w:tabs>
        <w:suppressAutoHyphens/>
        <w:spacing w:after="0" w:line="240" w:lineRule="auto"/>
        <w:ind w:left="567" w:hanging="567"/>
        <w:contextualSpacing w:val="0"/>
        <w:jc w:val="both"/>
        <w:rPr>
          <w:rFonts w:ascii="Calibri" w:hAnsi="Calibri"/>
        </w:rPr>
      </w:pPr>
      <w:r>
        <w:rPr>
          <w:rFonts w:ascii="Calibri" w:hAnsi="Calibri"/>
        </w:rPr>
        <w:t xml:space="preserve">Umowę sporządzono w 3 jednobrzmiących egzemplarzach – dwa dla </w:t>
      </w:r>
      <w:r w:rsidR="00CF702B">
        <w:rPr>
          <w:rFonts w:ascii="Calibri" w:hAnsi="Calibri"/>
        </w:rPr>
        <w:t xml:space="preserve">Zamawiającego i </w:t>
      </w:r>
      <w:r>
        <w:rPr>
          <w:rFonts w:ascii="Calibri" w:hAnsi="Calibri"/>
        </w:rPr>
        <w:t xml:space="preserve"> jeden dla </w:t>
      </w:r>
      <w:r w:rsidR="00CF702B">
        <w:rPr>
          <w:rFonts w:ascii="Calibri" w:hAnsi="Calibri"/>
        </w:rPr>
        <w:t>Wykonawcy</w:t>
      </w:r>
      <w:r>
        <w:rPr>
          <w:rFonts w:ascii="Calibri" w:hAnsi="Calibri"/>
        </w:rPr>
        <w:t>.</w:t>
      </w:r>
    </w:p>
    <w:p w:rsidR="00E10668" w:rsidRDefault="00E10668" w:rsidP="0077647D">
      <w:pPr>
        <w:tabs>
          <w:tab w:val="right" w:pos="8931"/>
        </w:tabs>
        <w:autoSpaceDE w:val="0"/>
        <w:autoSpaceDN w:val="0"/>
        <w:adjustRightInd w:val="0"/>
        <w:spacing w:after="0"/>
        <w:ind w:left="142"/>
        <w:jc w:val="both"/>
      </w:pPr>
    </w:p>
    <w:p w:rsidR="00E10668" w:rsidRDefault="00E10668" w:rsidP="0077647D">
      <w:pPr>
        <w:tabs>
          <w:tab w:val="right" w:pos="8931"/>
        </w:tabs>
        <w:autoSpaceDE w:val="0"/>
        <w:autoSpaceDN w:val="0"/>
        <w:adjustRightInd w:val="0"/>
        <w:spacing w:after="0"/>
        <w:ind w:left="142"/>
        <w:jc w:val="both"/>
      </w:pPr>
    </w:p>
    <w:p w:rsidR="00E10668" w:rsidRDefault="00E10668" w:rsidP="0077647D">
      <w:pPr>
        <w:tabs>
          <w:tab w:val="right" w:pos="8931"/>
        </w:tabs>
        <w:autoSpaceDE w:val="0"/>
        <w:autoSpaceDN w:val="0"/>
        <w:adjustRightInd w:val="0"/>
        <w:spacing w:after="0"/>
        <w:ind w:left="142"/>
        <w:jc w:val="both"/>
      </w:pPr>
    </w:p>
    <w:p w:rsidR="004929A7" w:rsidRPr="003B7005" w:rsidRDefault="00CF702B" w:rsidP="0077647D">
      <w:pPr>
        <w:tabs>
          <w:tab w:val="right" w:pos="8931"/>
        </w:tabs>
        <w:autoSpaceDE w:val="0"/>
        <w:autoSpaceDN w:val="0"/>
        <w:adjustRightInd w:val="0"/>
        <w:spacing w:after="0"/>
        <w:ind w:left="142"/>
        <w:jc w:val="both"/>
        <w:rPr>
          <w:b/>
        </w:rPr>
      </w:pPr>
      <w:r>
        <w:rPr>
          <w:b/>
        </w:rPr>
        <w:t>WYKONAWCA</w:t>
      </w:r>
      <w:r w:rsidR="004929A7" w:rsidRPr="003B7005">
        <w:rPr>
          <w:b/>
        </w:rPr>
        <w:tab/>
      </w:r>
      <w:r>
        <w:rPr>
          <w:b/>
        </w:rPr>
        <w:t>ZAMAWIAJĄCY</w:t>
      </w:r>
    </w:p>
    <w:p w:rsidR="00177A5A" w:rsidRDefault="00177A5A" w:rsidP="006C667A">
      <w:pPr>
        <w:spacing w:after="0"/>
        <w:rPr>
          <w:b/>
          <w:i/>
        </w:rPr>
      </w:pPr>
    </w:p>
    <w:p w:rsidR="006C667A" w:rsidRDefault="006C667A" w:rsidP="006C667A">
      <w:pPr>
        <w:spacing w:after="0"/>
        <w:rPr>
          <w:b/>
          <w:i/>
        </w:rPr>
      </w:pPr>
    </w:p>
    <w:p w:rsidR="00F04361" w:rsidRDefault="00F04361" w:rsidP="006C667A">
      <w:pPr>
        <w:spacing w:after="0"/>
        <w:rPr>
          <w:b/>
          <w:i/>
        </w:rPr>
      </w:pPr>
    </w:p>
    <w:p w:rsidR="00F04361" w:rsidRDefault="00F04361" w:rsidP="006C667A">
      <w:pPr>
        <w:spacing w:after="0"/>
        <w:rPr>
          <w:b/>
          <w:i/>
        </w:rPr>
      </w:pPr>
    </w:p>
    <w:p w:rsidR="00F04361" w:rsidRDefault="00F04361" w:rsidP="006C667A">
      <w:pPr>
        <w:spacing w:after="0"/>
        <w:rPr>
          <w:b/>
          <w:i/>
        </w:rPr>
      </w:pPr>
    </w:p>
    <w:p w:rsidR="00F04361" w:rsidRDefault="00F04361" w:rsidP="006C667A">
      <w:pPr>
        <w:spacing w:after="0"/>
        <w:rPr>
          <w:b/>
          <w:i/>
        </w:rPr>
      </w:pPr>
    </w:p>
    <w:p w:rsidR="00F04361" w:rsidRDefault="00F04361" w:rsidP="006C667A">
      <w:pPr>
        <w:spacing w:after="0"/>
        <w:rPr>
          <w:b/>
          <w:i/>
        </w:rPr>
      </w:pPr>
    </w:p>
    <w:p w:rsidR="006C667A" w:rsidRDefault="006C667A" w:rsidP="006C667A">
      <w:pPr>
        <w:spacing w:after="0"/>
      </w:pPr>
      <w:r>
        <w:t>Załączniki:</w:t>
      </w:r>
    </w:p>
    <w:p w:rsidR="006C667A" w:rsidRDefault="006C667A" w:rsidP="006C667A">
      <w:pPr>
        <w:spacing w:after="0"/>
      </w:pPr>
      <w:r>
        <w:t>1.</w:t>
      </w:r>
      <w:r w:rsidR="002C0B61">
        <w:t xml:space="preserve"> Zapytanie ofertowe Nr sprawy: IPR.272.1</w:t>
      </w:r>
      <w:r w:rsidR="00024D38">
        <w:t>.33.</w:t>
      </w:r>
      <w:r w:rsidR="002C0B61">
        <w:t>2018</w:t>
      </w:r>
    </w:p>
    <w:p w:rsidR="006C667A" w:rsidRDefault="006C667A" w:rsidP="006C667A">
      <w:pPr>
        <w:spacing w:after="0"/>
      </w:pPr>
      <w:r>
        <w:t>2.</w:t>
      </w:r>
      <w:r w:rsidR="002C0B61">
        <w:t xml:space="preserve"> Oferta Wykonawcy z dnia ………………………….</w:t>
      </w:r>
    </w:p>
    <w:p w:rsidR="006C667A" w:rsidRPr="006C667A" w:rsidRDefault="006C667A" w:rsidP="006C667A">
      <w:pPr>
        <w:spacing w:after="0"/>
      </w:pPr>
    </w:p>
    <w:sectPr w:rsidR="006C667A" w:rsidRPr="006C667A" w:rsidSect="00FA0C81">
      <w:headerReference w:type="default" r:id="rId8"/>
      <w:footerReference w:type="default" r:id="rId9"/>
      <w:pgSz w:w="11906" w:h="16838"/>
      <w:pgMar w:top="1417" w:right="1417" w:bottom="1417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2BD6" w:rsidRDefault="00162BD6" w:rsidP="002E4955">
      <w:pPr>
        <w:spacing w:after="0" w:line="240" w:lineRule="auto"/>
      </w:pPr>
      <w:r>
        <w:separator/>
      </w:r>
    </w:p>
  </w:endnote>
  <w:endnote w:type="continuationSeparator" w:id="0">
    <w:p w:rsidR="00162BD6" w:rsidRDefault="00162BD6" w:rsidP="002E4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harterITCPro-Regular">
    <w:altName w:val="Times New Roman"/>
    <w:charset w:val="00"/>
    <w:family w:val="auto"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1397702"/>
      <w:docPartObj>
        <w:docPartGallery w:val="Page Numbers (Bottom of Page)"/>
        <w:docPartUnique/>
      </w:docPartObj>
    </w:sdtPr>
    <w:sdtEndPr/>
    <w:sdtContent>
      <w:p w:rsidR="00FA0C81" w:rsidRDefault="00946B63" w:rsidP="00554E8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0C81">
          <w:rPr>
            <w:noProof/>
          </w:rPr>
          <w:t>2</w:t>
        </w:r>
        <w:r>
          <w:fldChar w:fldCharType="end"/>
        </w:r>
      </w:p>
    </w:sdtContent>
  </w:sdt>
  <w:p w:rsidR="00FA0C81" w:rsidRDefault="00554E8C" w:rsidP="00554E8C">
    <w:pPr>
      <w:tabs>
        <w:tab w:val="center" w:pos="4536"/>
        <w:tab w:val="right" w:pos="9072"/>
      </w:tabs>
      <w:jc w:val="center"/>
    </w:pPr>
    <w:r w:rsidRPr="00554E8C">
      <w:rPr>
        <w:rFonts w:ascii="Times New Roman" w:eastAsia="Calibri" w:hAnsi="Times New Roman" w:cs="Times New Roman"/>
        <w:b/>
        <w:sz w:val="18"/>
        <w:szCs w:val="18"/>
      </w:rPr>
      <w:t>Kształcimy prawdziwych zawodowców w Jagiellończyku</w:t>
    </w:r>
    <w:r w:rsidRPr="00554E8C">
      <w:rPr>
        <w:rFonts w:ascii="Times New Roman" w:eastAsia="Calibri" w:hAnsi="Times New Roman" w:cs="Times New Roman"/>
        <w:sz w:val="18"/>
        <w:szCs w:val="18"/>
      </w:rPr>
      <w:t xml:space="preserve">  - projekt współfinansowany z Europejskiego Funduszu Społecznego w ramach Regionalnego Programu Operacyjnego Województwa Lubelskiego na lata 2014-2020</w:t>
    </w:r>
    <w:r w:rsidRPr="00554E8C">
      <w:rPr>
        <w:rFonts w:ascii="Calibri" w:eastAsia="Calibri" w:hAnsi="Calibri" w:cs="Times New Roman"/>
        <w:b/>
        <w:sz w:val="18"/>
        <w:szCs w:val="18"/>
      </w:rPr>
      <w:t xml:space="preserve"> </w:t>
    </w:r>
    <w:r w:rsidRPr="00554E8C">
      <w:rPr>
        <w:rFonts w:ascii="Times New Roman" w:eastAsia="Calibri" w:hAnsi="Times New Roman" w:cs="Times New Roman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2BD6" w:rsidRDefault="00162BD6" w:rsidP="002E4955">
      <w:pPr>
        <w:spacing w:after="0" w:line="240" w:lineRule="auto"/>
      </w:pPr>
      <w:r>
        <w:separator/>
      </w:r>
    </w:p>
  </w:footnote>
  <w:footnote w:type="continuationSeparator" w:id="0">
    <w:p w:rsidR="00162BD6" w:rsidRDefault="00162BD6" w:rsidP="002E4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955" w:rsidRDefault="00554E8C">
    <w:pPr>
      <w:pStyle w:val="Nagwek"/>
    </w:pPr>
    <w:r w:rsidRPr="00554E8C">
      <w:rPr>
        <w:rFonts w:ascii="Calibri" w:eastAsia="Calibri" w:hAnsi="Calibri" w:cs="Arial"/>
        <w:noProof/>
        <w:lang w:eastAsia="pl-PL"/>
      </w:rPr>
      <w:drawing>
        <wp:inline distT="0" distB="0" distL="0" distR="0">
          <wp:extent cx="5760720" cy="590355"/>
          <wp:effectExtent l="0" t="0" r="0" b="635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97498"/>
    <w:multiLevelType w:val="hybridMultilevel"/>
    <w:tmpl w:val="E10AFA5A"/>
    <w:lvl w:ilvl="0" w:tplc="88709C5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2EA0259"/>
    <w:multiLevelType w:val="hybridMultilevel"/>
    <w:tmpl w:val="7D06CFA0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62AEC3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C2094"/>
    <w:multiLevelType w:val="multilevel"/>
    <w:tmpl w:val="ECC4A0BE"/>
    <w:styleLink w:val="WW8Num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0E4939E8"/>
    <w:multiLevelType w:val="hybridMultilevel"/>
    <w:tmpl w:val="BECC524C"/>
    <w:lvl w:ilvl="0" w:tplc="42924E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5D3C1A"/>
    <w:multiLevelType w:val="hybridMultilevel"/>
    <w:tmpl w:val="08166CB0"/>
    <w:lvl w:ilvl="0" w:tplc="09F4134E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9657B65"/>
    <w:multiLevelType w:val="hybridMultilevel"/>
    <w:tmpl w:val="EB4424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1E05714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C448C"/>
    <w:multiLevelType w:val="hybridMultilevel"/>
    <w:tmpl w:val="204EBBEE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66F40A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27A2F406">
      <w:start w:val="1"/>
      <w:numFmt w:val="decimal"/>
      <w:lvlText w:val="%3)"/>
      <w:lvlJc w:val="left"/>
      <w:pPr>
        <w:tabs>
          <w:tab w:val="num" w:pos="720"/>
        </w:tabs>
        <w:ind w:left="720" w:hanging="360"/>
      </w:pPr>
      <w:rPr>
        <w:strike w:val="0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06323E3"/>
    <w:multiLevelType w:val="hybridMultilevel"/>
    <w:tmpl w:val="0DDE78E0"/>
    <w:lvl w:ilvl="0" w:tplc="B62AE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35AA1"/>
    <w:multiLevelType w:val="hybridMultilevel"/>
    <w:tmpl w:val="8174AE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DD3E48"/>
    <w:multiLevelType w:val="hybridMultilevel"/>
    <w:tmpl w:val="36EC4B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840D13"/>
    <w:multiLevelType w:val="hybridMultilevel"/>
    <w:tmpl w:val="71BA75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5E49FA"/>
    <w:multiLevelType w:val="hybridMultilevel"/>
    <w:tmpl w:val="2132C914"/>
    <w:lvl w:ilvl="0" w:tplc="B120CA0C">
      <w:start w:val="1"/>
      <w:numFmt w:val="decimal"/>
      <w:lvlText w:val="%1."/>
      <w:lvlJc w:val="left"/>
      <w:pPr>
        <w:ind w:left="502" w:hanging="360"/>
      </w:pPr>
      <w:rPr>
        <w:b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0C6DC0"/>
    <w:multiLevelType w:val="hybridMultilevel"/>
    <w:tmpl w:val="5090188C"/>
    <w:lvl w:ilvl="0" w:tplc="3856C2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0E141A3"/>
    <w:multiLevelType w:val="hybridMultilevel"/>
    <w:tmpl w:val="971EDE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2C0BC8"/>
    <w:multiLevelType w:val="hybridMultilevel"/>
    <w:tmpl w:val="098817BA"/>
    <w:lvl w:ilvl="0" w:tplc="346A4F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19F072A"/>
    <w:multiLevelType w:val="hybridMultilevel"/>
    <w:tmpl w:val="8FD083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6034BE"/>
    <w:multiLevelType w:val="hybridMultilevel"/>
    <w:tmpl w:val="85CEAF0E"/>
    <w:lvl w:ilvl="0" w:tplc="13064D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B156469"/>
    <w:multiLevelType w:val="hybridMultilevel"/>
    <w:tmpl w:val="CA6C1E38"/>
    <w:lvl w:ilvl="0" w:tplc="9E38589A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A44F81"/>
    <w:multiLevelType w:val="hybridMultilevel"/>
    <w:tmpl w:val="A5D46A2C"/>
    <w:lvl w:ilvl="0" w:tplc="D66EC4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537304"/>
    <w:multiLevelType w:val="hybridMultilevel"/>
    <w:tmpl w:val="89EEE0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9642C0"/>
    <w:multiLevelType w:val="hybridMultilevel"/>
    <w:tmpl w:val="AB2424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F31F14"/>
    <w:multiLevelType w:val="hybridMultilevel"/>
    <w:tmpl w:val="5AB437DC"/>
    <w:lvl w:ilvl="0" w:tplc="C8F862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D6B5883"/>
    <w:multiLevelType w:val="hybridMultilevel"/>
    <w:tmpl w:val="26BEA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9"/>
  </w:num>
  <w:num w:numId="5">
    <w:abstractNumId w:val="3"/>
  </w:num>
  <w:num w:numId="6">
    <w:abstractNumId w:val="22"/>
  </w:num>
  <w:num w:numId="7">
    <w:abstractNumId w:val="20"/>
  </w:num>
  <w:num w:numId="8">
    <w:abstractNumId w:val="16"/>
  </w:num>
  <w:num w:numId="9">
    <w:abstractNumId w:val="0"/>
  </w:num>
  <w:num w:numId="10">
    <w:abstractNumId w:val="8"/>
  </w:num>
  <w:num w:numId="11">
    <w:abstractNumId w:val="21"/>
  </w:num>
  <w:num w:numId="12">
    <w:abstractNumId w:val="19"/>
  </w:num>
  <w:num w:numId="13">
    <w:abstractNumId w:val="14"/>
  </w:num>
  <w:num w:numId="14">
    <w:abstractNumId w:val="17"/>
  </w:num>
  <w:num w:numId="15">
    <w:abstractNumId w:val="10"/>
  </w:num>
  <w:num w:numId="16">
    <w:abstractNumId w:val="12"/>
  </w:num>
  <w:num w:numId="17">
    <w:abstractNumId w:val="1"/>
  </w:num>
  <w:num w:numId="18">
    <w:abstractNumId w:val="7"/>
  </w:num>
  <w:num w:numId="19">
    <w:abstractNumId w:val="13"/>
  </w:num>
  <w:num w:numId="20">
    <w:abstractNumId w:val="4"/>
  </w:num>
  <w:num w:numId="21">
    <w:abstractNumId w:val="11"/>
  </w:num>
  <w:num w:numId="22">
    <w:abstractNumId w:val="6"/>
  </w:num>
  <w:num w:numId="23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695"/>
    <w:rsid w:val="000037EC"/>
    <w:rsid w:val="00017C8E"/>
    <w:rsid w:val="00024D38"/>
    <w:rsid w:val="00090772"/>
    <w:rsid w:val="00092B12"/>
    <w:rsid w:val="000D0239"/>
    <w:rsid w:val="000D2E77"/>
    <w:rsid w:val="000E6247"/>
    <w:rsid w:val="00154F5B"/>
    <w:rsid w:val="00162BD6"/>
    <w:rsid w:val="00177A5A"/>
    <w:rsid w:val="00193DD2"/>
    <w:rsid w:val="001B4C26"/>
    <w:rsid w:val="0027085B"/>
    <w:rsid w:val="0027106D"/>
    <w:rsid w:val="002A07A4"/>
    <w:rsid w:val="002A1DF3"/>
    <w:rsid w:val="002C0B61"/>
    <w:rsid w:val="002C5BB5"/>
    <w:rsid w:val="002C734F"/>
    <w:rsid w:val="002D2D9E"/>
    <w:rsid w:val="002E4955"/>
    <w:rsid w:val="00365384"/>
    <w:rsid w:val="003679D6"/>
    <w:rsid w:val="003B68E5"/>
    <w:rsid w:val="003B7005"/>
    <w:rsid w:val="003C0958"/>
    <w:rsid w:val="003D0FC3"/>
    <w:rsid w:val="003D277A"/>
    <w:rsid w:val="003F7DDE"/>
    <w:rsid w:val="00446E68"/>
    <w:rsid w:val="00462C24"/>
    <w:rsid w:val="004929A7"/>
    <w:rsid w:val="00494A35"/>
    <w:rsid w:val="004E0EB0"/>
    <w:rsid w:val="00505CB1"/>
    <w:rsid w:val="00534C27"/>
    <w:rsid w:val="00554E8C"/>
    <w:rsid w:val="005C3DD1"/>
    <w:rsid w:val="005D3AE7"/>
    <w:rsid w:val="005F3E51"/>
    <w:rsid w:val="00611F29"/>
    <w:rsid w:val="0062661E"/>
    <w:rsid w:val="00673943"/>
    <w:rsid w:val="006801AE"/>
    <w:rsid w:val="006804DC"/>
    <w:rsid w:val="006C667A"/>
    <w:rsid w:val="00712695"/>
    <w:rsid w:val="007238DF"/>
    <w:rsid w:val="00754536"/>
    <w:rsid w:val="00763EF9"/>
    <w:rsid w:val="00764EB5"/>
    <w:rsid w:val="007669E9"/>
    <w:rsid w:val="0077647D"/>
    <w:rsid w:val="00792875"/>
    <w:rsid w:val="007A0373"/>
    <w:rsid w:val="007C66D5"/>
    <w:rsid w:val="007E6A7C"/>
    <w:rsid w:val="007F66C5"/>
    <w:rsid w:val="008930D8"/>
    <w:rsid w:val="0089503B"/>
    <w:rsid w:val="008C6DEE"/>
    <w:rsid w:val="008D3423"/>
    <w:rsid w:val="00946B63"/>
    <w:rsid w:val="00962AE1"/>
    <w:rsid w:val="0098313A"/>
    <w:rsid w:val="009B3979"/>
    <w:rsid w:val="009C3973"/>
    <w:rsid w:val="009D2592"/>
    <w:rsid w:val="009F435E"/>
    <w:rsid w:val="009F7EB7"/>
    <w:rsid w:val="00A05F7A"/>
    <w:rsid w:val="00A060D8"/>
    <w:rsid w:val="00A42BD1"/>
    <w:rsid w:val="00A81EB1"/>
    <w:rsid w:val="00AB49C8"/>
    <w:rsid w:val="00AE46DF"/>
    <w:rsid w:val="00B12486"/>
    <w:rsid w:val="00BA70B4"/>
    <w:rsid w:val="00BB0822"/>
    <w:rsid w:val="00BC7015"/>
    <w:rsid w:val="00C1409C"/>
    <w:rsid w:val="00C36AB5"/>
    <w:rsid w:val="00C52B2B"/>
    <w:rsid w:val="00C57CC6"/>
    <w:rsid w:val="00C74900"/>
    <w:rsid w:val="00CD43CC"/>
    <w:rsid w:val="00CF0C4D"/>
    <w:rsid w:val="00CF702B"/>
    <w:rsid w:val="00D80298"/>
    <w:rsid w:val="00DD707A"/>
    <w:rsid w:val="00DE3465"/>
    <w:rsid w:val="00E10668"/>
    <w:rsid w:val="00E14652"/>
    <w:rsid w:val="00E32A86"/>
    <w:rsid w:val="00E618FC"/>
    <w:rsid w:val="00ED04C0"/>
    <w:rsid w:val="00F004AC"/>
    <w:rsid w:val="00F03EFD"/>
    <w:rsid w:val="00F04361"/>
    <w:rsid w:val="00F42210"/>
    <w:rsid w:val="00F75ECC"/>
    <w:rsid w:val="00FA0C81"/>
    <w:rsid w:val="00FB4FE8"/>
    <w:rsid w:val="00FD4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EF8C40"/>
  <w15:docId w15:val="{31DD49C8-9E40-4D19-A519-B8A9356E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801A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E4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4955"/>
  </w:style>
  <w:style w:type="paragraph" w:styleId="Stopka">
    <w:name w:val="footer"/>
    <w:basedOn w:val="Normalny"/>
    <w:link w:val="StopkaZnak"/>
    <w:uiPriority w:val="99"/>
    <w:unhideWhenUsed/>
    <w:rsid w:val="002E4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4955"/>
  </w:style>
  <w:style w:type="paragraph" w:styleId="Tekstdymka">
    <w:name w:val="Balloon Text"/>
    <w:basedOn w:val="Normalny"/>
    <w:link w:val="TekstdymkaZnak"/>
    <w:uiPriority w:val="99"/>
    <w:semiHidden/>
    <w:unhideWhenUsed/>
    <w:rsid w:val="002E4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95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qFormat/>
    <w:rsid w:val="000037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C6D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6DE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6DE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6D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6DEE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C6DE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C6DE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C6DEE"/>
    <w:rPr>
      <w:vertAlign w:val="superscript"/>
    </w:rPr>
  </w:style>
  <w:style w:type="character" w:customStyle="1" w:styleId="AkapitzlistZnak">
    <w:name w:val="Akapit z listą Znak"/>
    <w:link w:val="Akapitzlist"/>
    <w:uiPriority w:val="34"/>
    <w:rsid w:val="004929A7"/>
  </w:style>
  <w:style w:type="character" w:styleId="Wyrnieniedelikatne">
    <w:name w:val="Subtle Emphasis"/>
    <w:basedOn w:val="Domylnaczcionkaakapitu"/>
    <w:uiPriority w:val="19"/>
    <w:qFormat/>
    <w:rsid w:val="00505CB1"/>
    <w:rPr>
      <w:i/>
      <w:iCs/>
      <w:color w:val="808080" w:themeColor="text1" w:themeTint="7F"/>
    </w:rPr>
  </w:style>
  <w:style w:type="paragraph" w:customStyle="1" w:styleId="Wzorytekst">
    <w:name w:val="Wzory tekst"/>
    <w:basedOn w:val="Normalny"/>
    <w:uiPriority w:val="99"/>
    <w:rsid w:val="0062661E"/>
    <w:pPr>
      <w:autoSpaceDE w:val="0"/>
      <w:autoSpaceDN w:val="0"/>
      <w:spacing w:after="0" w:line="288" w:lineRule="auto"/>
      <w:jc w:val="both"/>
    </w:pPr>
    <w:rPr>
      <w:rFonts w:ascii="CharterITCPro-Regular" w:hAnsi="CharterITCPro-Regular" w:cs="Times New Roman"/>
      <w:color w:val="000000"/>
      <w:sz w:val="18"/>
      <w:szCs w:val="18"/>
      <w:lang w:eastAsia="pl-PL"/>
    </w:rPr>
  </w:style>
  <w:style w:type="paragraph" w:customStyle="1" w:styleId="Wzoryparagraf">
    <w:name w:val="Wzory paragraf"/>
    <w:basedOn w:val="Normalny"/>
    <w:uiPriority w:val="99"/>
    <w:rsid w:val="0062661E"/>
    <w:pPr>
      <w:keepNext/>
      <w:autoSpaceDE w:val="0"/>
      <w:autoSpaceDN w:val="0"/>
      <w:spacing w:before="113" w:after="57" w:line="288" w:lineRule="auto"/>
      <w:jc w:val="center"/>
    </w:pPr>
    <w:rPr>
      <w:rFonts w:ascii="CharterITCPro-Regular" w:hAnsi="CharterITCPro-Regular" w:cs="Times New Roman"/>
      <w:color w:val="000000"/>
      <w:sz w:val="18"/>
      <w:szCs w:val="18"/>
      <w:lang w:eastAsia="pl-PL"/>
    </w:rPr>
  </w:style>
  <w:style w:type="paragraph" w:customStyle="1" w:styleId="Punkt1">
    <w:name w:val="Punkt 1)"/>
    <w:basedOn w:val="Normalny"/>
    <w:uiPriority w:val="99"/>
    <w:rsid w:val="0062661E"/>
    <w:pPr>
      <w:autoSpaceDE w:val="0"/>
      <w:autoSpaceDN w:val="0"/>
      <w:spacing w:after="0" w:line="288" w:lineRule="auto"/>
      <w:ind w:left="227" w:hanging="227"/>
      <w:jc w:val="both"/>
    </w:pPr>
    <w:rPr>
      <w:rFonts w:ascii="CharterITCPro-Regular" w:hAnsi="CharterITCPro-Regular" w:cs="Times New Roman"/>
      <w:color w:val="000000"/>
      <w:sz w:val="18"/>
      <w:szCs w:val="18"/>
      <w:lang w:eastAsia="pl-PL"/>
    </w:rPr>
  </w:style>
  <w:style w:type="paragraph" w:customStyle="1" w:styleId="Podpunkt1">
    <w:name w:val="Podpunkt 1)"/>
    <w:basedOn w:val="Normalny"/>
    <w:uiPriority w:val="99"/>
    <w:rsid w:val="0062661E"/>
    <w:pPr>
      <w:autoSpaceDE w:val="0"/>
      <w:autoSpaceDN w:val="0"/>
      <w:spacing w:after="0" w:line="288" w:lineRule="auto"/>
      <w:ind w:left="454" w:hanging="227"/>
      <w:jc w:val="both"/>
    </w:pPr>
    <w:rPr>
      <w:rFonts w:ascii="CharterITCPro-Regular" w:hAnsi="CharterITCPro-Regular" w:cs="Times New Roman"/>
      <w:color w:val="000000"/>
      <w:sz w:val="18"/>
      <w:szCs w:val="18"/>
      <w:lang w:eastAsia="pl-PL"/>
    </w:rPr>
  </w:style>
  <w:style w:type="character" w:customStyle="1" w:styleId="B">
    <w:name w:val="B"/>
    <w:basedOn w:val="Domylnaczcionkaakapitu"/>
    <w:uiPriority w:val="99"/>
    <w:rsid w:val="0062661E"/>
    <w:rPr>
      <w:b/>
      <w:bCs/>
      <w:vertAlign w:val="baseline"/>
    </w:rPr>
  </w:style>
  <w:style w:type="paragraph" w:customStyle="1" w:styleId="Standard">
    <w:name w:val="Standard"/>
    <w:rsid w:val="007F66C5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customStyle="1" w:styleId="Default">
    <w:name w:val="Default"/>
    <w:rsid w:val="007F66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numbering" w:customStyle="1" w:styleId="WW8Num4">
    <w:name w:val="WW8Num4"/>
    <w:rsid w:val="007F66C5"/>
    <w:pPr>
      <w:numPr>
        <w:numId w:val="1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4A8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4A8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4A8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9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FB50D0-D873-4393-8694-0BD5AAC06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2097</Words>
  <Characters>12584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</dc:creator>
  <cp:lastModifiedBy>Teresa Olszak</cp:lastModifiedBy>
  <cp:revision>9</cp:revision>
  <cp:lastPrinted>2018-05-25T06:23:00Z</cp:lastPrinted>
  <dcterms:created xsi:type="dcterms:W3CDTF">2018-01-23T07:58:00Z</dcterms:created>
  <dcterms:modified xsi:type="dcterms:W3CDTF">2018-05-25T07:17:00Z</dcterms:modified>
</cp:coreProperties>
</file>