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6E9" w:rsidRPr="008306E9" w:rsidRDefault="008306E9" w:rsidP="008306E9">
      <w:pPr>
        <w:rPr>
          <w:rFonts w:ascii="Times New Roman" w:eastAsia="Times New Roman" w:hAnsi="Times New Roman" w:cs="Times New Roman"/>
          <w:lang w:val="pl-PL" w:eastAsia="pl-PL"/>
        </w:rPr>
      </w:pPr>
      <w:r w:rsidRPr="008306E9">
        <w:rPr>
          <w:rFonts w:ascii="Times New Roman" w:eastAsia="Times New Roman" w:hAnsi="Times New Roman" w:cs="Times New Roman"/>
          <w:lang w:val="pl-PL" w:eastAsia="pl-PL"/>
        </w:rPr>
        <w:t xml:space="preserve">Znak sprawy: </w:t>
      </w:r>
      <w:r w:rsidR="00CE5059">
        <w:rPr>
          <w:rFonts w:ascii="Times New Roman" w:eastAsia="Times New Roman" w:hAnsi="Times New Roman" w:cs="Times New Roman"/>
          <w:lang w:val="pl-PL" w:eastAsia="pl-PL"/>
        </w:rPr>
        <w:t>IPR.272.1.13.2016</w:t>
      </w:r>
    </w:p>
    <w:p w:rsidR="008306E9" w:rsidRPr="008306E9" w:rsidRDefault="008306E9" w:rsidP="008306E9">
      <w:pPr>
        <w:rPr>
          <w:rFonts w:ascii="Times New Roman" w:eastAsia="Times New Roman" w:hAnsi="Times New Roman" w:cs="Times New Roman"/>
          <w:lang w:val="pl-PL" w:eastAsia="pl-PL"/>
        </w:rPr>
      </w:pPr>
      <w:r w:rsidRPr="008306E9">
        <w:rPr>
          <w:rFonts w:ascii="Times New Roman" w:eastAsia="Times New Roman" w:hAnsi="Times New Roman" w:cs="Times New Roman"/>
          <w:lang w:val="pl-PL" w:eastAsia="pl-PL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lang w:val="pl-PL" w:eastAsia="pl-PL"/>
        </w:rPr>
        <w:t xml:space="preserve">                         Załącznik nr 4</w:t>
      </w:r>
      <w:r w:rsidRPr="008306E9">
        <w:rPr>
          <w:rFonts w:ascii="Times New Roman" w:eastAsia="Times New Roman" w:hAnsi="Times New Roman" w:cs="Times New Roman"/>
          <w:lang w:val="pl-PL" w:eastAsia="pl-PL"/>
        </w:rPr>
        <w:t xml:space="preserve"> do Zaproszenia do złożenia oferty </w:t>
      </w:r>
    </w:p>
    <w:p w:rsidR="008306E9" w:rsidRPr="008306E9" w:rsidRDefault="008306E9" w:rsidP="008306E9">
      <w:pPr>
        <w:rPr>
          <w:rFonts w:ascii="Times New Roman" w:eastAsia="Times New Roman" w:hAnsi="Times New Roman" w:cs="Times New Roman"/>
          <w:lang w:val="pl-PL" w:eastAsia="pl-PL"/>
        </w:rPr>
      </w:pPr>
      <w:r w:rsidRPr="008306E9">
        <w:rPr>
          <w:rFonts w:ascii="Times New Roman" w:eastAsia="Times New Roman" w:hAnsi="Times New Roman" w:cs="Times New Roman"/>
          <w:lang w:val="pl-PL" w:eastAsia="pl-PL"/>
        </w:rPr>
        <w:tab/>
      </w:r>
    </w:p>
    <w:p w:rsidR="00AC7127" w:rsidRPr="00666D2B" w:rsidRDefault="00AC7127" w:rsidP="00021C13">
      <w:pPr>
        <w:ind w:left="-142"/>
        <w:jc w:val="right"/>
        <w:rPr>
          <w:rFonts w:cstheme="minorHAnsi"/>
        </w:rPr>
      </w:pPr>
      <w:bookmarkStart w:id="0" w:name="_GoBack"/>
      <w:bookmarkEnd w:id="0"/>
    </w:p>
    <w:p w:rsidR="000D6BCE" w:rsidRPr="00532F30" w:rsidRDefault="00E87D1D" w:rsidP="0073732A">
      <w:pPr>
        <w:pStyle w:val="Cytatintensywny"/>
        <w:jc w:val="center"/>
        <w:rPr>
          <w:rStyle w:val="Odwoanieintensywne"/>
          <w:rFonts w:ascii="Times New Roman" w:hAnsi="Times New Roman" w:cs="Times New Roman"/>
          <w:b/>
          <w:smallCaps w:val="0"/>
          <w:color w:val="1F497D" w:themeColor="text2"/>
          <w:spacing w:val="0"/>
          <w:sz w:val="24"/>
          <w:szCs w:val="24"/>
          <w:u w:val="none"/>
        </w:rPr>
      </w:pPr>
      <w:r w:rsidRPr="00532F30">
        <w:rPr>
          <w:rStyle w:val="Odwoanieintensywne"/>
          <w:rFonts w:ascii="Times New Roman" w:hAnsi="Times New Roman" w:cs="Times New Roman"/>
          <w:b/>
          <w:smallCaps w:val="0"/>
          <w:color w:val="1F497D" w:themeColor="text2"/>
          <w:spacing w:val="0"/>
          <w:sz w:val="24"/>
          <w:szCs w:val="24"/>
          <w:u w:val="none"/>
        </w:rPr>
        <w:t>DOŻYNKI</w:t>
      </w:r>
      <w:r w:rsidR="00893F37">
        <w:rPr>
          <w:rStyle w:val="Odwoanieintensywne"/>
          <w:rFonts w:ascii="Times New Roman" w:hAnsi="Times New Roman" w:cs="Times New Roman"/>
          <w:b/>
          <w:smallCaps w:val="0"/>
          <w:color w:val="1F497D" w:themeColor="text2"/>
          <w:spacing w:val="0"/>
          <w:sz w:val="24"/>
          <w:szCs w:val="24"/>
          <w:u w:val="none"/>
        </w:rPr>
        <w:t xml:space="preserve"> POWIATU ŁĘCZYŃSKIEGO 2016</w:t>
      </w:r>
    </w:p>
    <w:p w:rsidR="000D6BCE" w:rsidRPr="00532F30" w:rsidRDefault="00E87D1D" w:rsidP="000D6BCE">
      <w:pPr>
        <w:spacing w:after="200" w:line="276" w:lineRule="auto"/>
        <w:jc w:val="center"/>
        <w:rPr>
          <w:rFonts w:ascii="Times New Roman" w:hAnsi="Times New Roman" w:cs="Times New Roman"/>
          <w:b/>
          <w:color w:val="4F81BD" w:themeColor="accent1"/>
          <w:lang w:val="pl-PL"/>
        </w:rPr>
      </w:pPr>
      <w:r w:rsidRPr="00532F30">
        <w:rPr>
          <w:rFonts w:ascii="Times New Roman" w:hAnsi="Times New Roman" w:cs="Times New Roman"/>
          <w:b/>
          <w:color w:val="1F497D" w:themeColor="text2"/>
          <w:lang w:val="pl-PL"/>
        </w:rPr>
        <w:t>REGULAMIN STANOWISK WYSTAWIENNICZYCH</w:t>
      </w:r>
    </w:p>
    <w:p w:rsidR="00E87D1D" w:rsidRPr="00532F30" w:rsidRDefault="00E87D1D" w:rsidP="00E87D1D">
      <w:pPr>
        <w:jc w:val="center"/>
        <w:rPr>
          <w:rFonts w:ascii="Times New Roman" w:hAnsi="Times New Roman" w:cs="Times New Roman"/>
          <w:b/>
          <w:lang w:val="pl-PL"/>
        </w:rPr>
      </w:pPr>
    </w:p>
    <w:p w:rsidR="00E87D1D" w:rsidRPr="00532F30" w:rsidRDefault="00E87D1D" w:rsidP="00E87D1D">
      <w:pPr>
        <w:jc w:val="center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§ 1</w:t>
      </w:r>
    </w:p>
    <w:p w:rsidR="00484F80" w:rsidRPr="00532F30" w:rsidRDefault="00484F80" w:rsidP="00E87D1D">
      <w:pPr>
        <w:jc w:val="center"/>
        <w:rPr>
          <w:rFonts w:ascii="Times New Roman" w:hAnsi="Times New Roman" w:cs="Times New Roman"/>
          <w:b/>
          <w:lang w:val="pl-PL"/>
        </w:rPr>
      </w:pPr>
      <w:r w:rsidRPr="00532F30">
        <w:rPr>
          <w:rFonts w:ascii="Times New Roman" w:hAnsi="Times New Roman" w:cs="Times New Roman"/>
          <w:b/>
          <w:lang w:val="pl-PL"/>
        </w:rPr>
        <w:t>Definicje</w:t>
      </w:r>
    </w:p>
    <w:p w:rsidR="00E87D1D" w:rsidRPr="00532F30" w:rsidRDefault="00E87D1D" w:rsidP="00E87D1D">
      <w:p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Ilekroć w regulaminie jest mowa o:</w:t>
      </w:r>
    </w:p>
    <w:p w:rsidR="00E87D1D" w:rsidRPr="00532F30" w:rsidRDefault="00E87D1D" w:rsidP="00E87D1D">
      <w:p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i/>
          <w:lang w:val="pl-PL"/>
        </w:rPr>
        <w:t>imprezie</w:t>
      </w:r>
      <w:r w:rsidRPr="00532F30">
        <w:rPr>
          <w:rFonts w:ascii="Times New Roman" w:hAnsi="Times New Roman" w:cs="Times New Roman"/>
          <w:lang w:val="pl-PL"/>
        </w:rPr>
        <w:t xml:space="preserve"> – należy przez to rozumieć imprezę o nazwie „Dożynki </w:t>
      </w:r>
      <w:r w:rsidR="00893F37">
        <w:rPr>
          <w:rFonts w:ascii="Times New Roman" w:hAnsi="Times New Roman" w:cs="Times New Roman"/>
          <w:lang w:val="pl-PL"/>
        </w:rPr>
        <w:t>Powiatu Łęczyńskiego 2016</w:t>
      </w:r>
      <w:r w:rsidRPr="00532F30">
        <w:rPr>
          <w:rFonts w:ascii="Times New Roman" w:hAnsi="Times New Roman" w:cs="Times New Roman"/>
          <w:lang w:val="pl-PL"/>
        </w:rPr>
        <w:t>”</w:t>
      </w:r>
      <w:r w:rsidR="00893F37">
        <w:rPr>
          <w:rFonts w:ascii="Times New Roman" w:hAnsi="Times New Roman" w:cs="Times New Roman"/>
          <w:lang w:val="pl-PL"/>
        </w:rPr>
        <w:t>, która odbędzie się dnia 28</w:t>
      </w:r>
      <w:r w:rsidR="008077C0" w:rsidRPr="00532F30">
        <w:rPr>
          <w:rFonts w:ascii="Times New Roman" w:hAnsi="Times New Roman" w:cs="Times New Roman"/>
          <w:lang w:val="pl-PL"/>
        </w:rPr>
        <w:t xml:space="preserve"> </w:t>
      </w:r>
      <w:r w:rsidR="00893F37">
        <w:rPr>
          <w:rFonts w:ascii="Times New Roman" w:hAnsi="Times New Roman" w:cs="Times New Roman"/>
          <w:lang w:val="pl-PL"/>
        </w:rPr>
        <w:t>sierpnia 2016 r. w Cycowie</w:t>
      </w:r>
      <w:r w:rsidR="008077C0" w:rsidRPr="00532F30">
        <w:rPr>
          <w:rFonts w:ascii="Times New Roman" w:hAnsi="Times New Roman" w:cs="Times New Roman"/>
          <w:lang w:val="pl-PL"/>
        </w:rPr>
        <w:t>,</w:t>
      </w:r>
    </w:p>
    <w:p w:rsidR="00E87D1D" w:rsidRPr="00532F30" w:rsidRDefault="00E87D1D" w:rsidP="00E87D1D">
      <w:p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i/>
          <w:lang w:val="pl-PL"/>
        </w:rPr>
        <w:t>terenie imprezy</w:t>
      </w:r>
      <w:r w:rsidRPr="00532F30">
        <w:rPr>
          <w:rFonts w:ascii="Times New Roman" w:hAnsi="Times New Roman" w:cs="Times New Roman"/>
          <w:lang w:val="pl-PL"/>
        </w:rPr>
        <w:t xml:space="preserve"> – należy przez to rozumieć tereny wyznaczone przez Organizatora, na których odbywa się impreza</w:t>
      </w:r>
      <w:r w:rsidR="00FC4DE3">
        <w:rPr>
          <w:rFonts w:ascii="Times New Roman" w:hAnsi="Times New Roman" w:cs="Times New Roman"/>
          <w:lang w:val="pl-PL"/>
        </w:rPr>
        <w:t xml:space="preserve"> tj. plac za Urzędem Gminy w Cycowie</w:t>
      </w:r>
      <w:r w:rsidR="008077C0" w:rsidRPr="00532F30">
        <w:rPr>
          <w:rFonts w:ascii="Times New Roman" w:hAnsi="Times New Roman" w:cs="Times New Roman"/>
          <w:lang w:val="pl-PL"/>
        </w:rPr>
        <w:t>,</w:t>
      </w:r>
    </w:p>
    <w:p w:rsidR="00E87D1D" w:rsidRPr="00532F30" w:rsidRDefault="00E87D1D" w:rsidP="00E87D1D">
      <w:p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i/>
          <w:lang w:val="pl-PL"/>
        </w:rPr>
        <w:t>wystawcy</w:t>
      </w:r>
      <w:r w:rsidRPr="00532F30">
        <w:rPr>
          <w:rFonts w:ascii="Times New Roman" w:hAnsi="Times New Roman" w:cs="Times New Roman"/>
          <w:lang w:val="pl-PL"/>
        </w:rPr>
        <w:t xml:space="preserve"> – należy przez to rozumieć podmiot wystawiający swoje stoisko promocyjne lub handlowe podczas imprezy.</w:t>
      </w:r>
    </w:p>
    <w:p w:rsidR="00E87D1D" w:rsidRPr="00532F30" w:rsidRDefault="00E87D1D" w:rsidP="00E87D1D">
      <w:pPr>
        <w:jc w:val="both"/>
        <w:rPr>
          <w:rFonts w:ascii="Times New Roman" w:hAnsi="Times New Roman" w:cs="Times New Roman"/>
          <w:lang w:val="pl-PL"/>
        </w:rPr>
      </w:pPr>
    </w:p>
    <w:p w:rsidR="00E87D1D" w:rsidRPr="00532F30" w:rsidRDefault="00E87D1D" w:rsidP="00E87D1D">
      <w:pPr>
        <w:jc w:val="center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§ 2</w:t>
      </w:r>
    </w:p>
    <w:p w:rsidR="00484F80" w:rsidRPr="00532F30" w:rsidRDefault="00484F80" w:rsidP="00E87D1D">
      <w:pPr>
        <w:jc w:val="center"/>
        <w:rPr>
          <w:rFonts w:ascii="Times New Roman" w:hAnsi="Times New Roman" w:cs="Times New Roman"/>
          <w:b/>
          <w:lang w:val="pl-PL"/>
        </w:rPr>
      </w:pPr>
      <w:r w:rsidRPr="00532F30">
        <w:rPr>
          <w:rFonts w:ascii="Times New Roman" w:hAnsi="Times New Roman" w:cs="Times New Roman"/>
          <w:b/>
          <w:lang w:val="pl-PL"/>
        </w:rPr>
        <w:t>Organizator</w:t>
      </w:r>
    </w:p>
    <w:p w:rsidR="00591C91" w:rsidRPr="00532F30" w:rsidRDefault="00591C91" w:rsidP="00E87D1D">
      <w:pPr>
        <w:jc w:val="center"/>
        <w:rPr>
          <w:rFonts w:ascii="Times New Roman" w:hAnsi="Times New Roman" w:cs="Times New Roman"/>
          <w:b/>
          <w:lang w:val="pl-PL"/>
        </w:rPr>
      </w:pPr>
    </w:p>
    <w:p w:rsidR="00E87D1D" w:rsidRPr="00532F30" w:rsidRDefault="00E87D1D" w:rsidP="006824B2">
      <w:p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Organizatorem imprezy jest Starostwo Powiatowe w Łęcznej, al. Jana Pawła II 95A, 21-010 Łęczna</w:t>
      </w:r>
      <w:r w:rsidR="006824B2" w:rsidRPr="00532F30">
        <w:rPr>
          <w:rFonts w:ascii="Times New Roman" w:hAnsi="Times New Roman" w:cs="Times New Roman"/>
          <w:lang w:val="pl-PL"/>
        </w:rPr>
        <w:t xml:space="preserve">, tel. 81 752 64 01, fax. 81 752 64 64, </w:t>
      </w:r>
      <w:r w:rsidR="00FC4DE3" w:rsidRPr="00FC4DE3">
        <w:rPr>
          <w:rFonts w:ascii="Times New Roman" w:hAnsi="Times New Roman" w:cs="Times New Roman"/>
          <w:lang w:val="pl-PL"/>
        </w:rPr>
        <w:t>www.powiatleczynski.pl</w:t>
      </w:r>
      <w:r w:rsidR="00FC4DE3">
        <w:rPr>
          <w:rFonts w:ascii="Times New Roman" w:hAnsi="Times New Roman" w:cs="Times New Roman"/>
          <w:lang w:val="pl-PL"/>
        </w:rPr>
        <w:t xml:space="preserve">, </w:t>
      </w:r>
    </w:p>
    <w:p w:rsidR="00E87D1D" w:rsidRPr="00532F30" w:rsidRDefault="00E87D1D" w:rsidP="00E87D1D">
      <w:pPr>
        <w:jc w:val="both"/>
        <w:rPr>
          <w:rFonts w:ascii="Times New Roman" w:hAnsi="Times New Roman" w:cs="Times New Roman"/>
          <w:lang w:val="pl-PL"/>
        </w:rPr>
      </w:pPr>
    </w:p>
    <w:p w:rsidR="00591C91" w:rsidRPr="00532F30" w:rsidRDefault="00E87D1D" w:rsidP="00591C91">
      <w:pPr>
        <w:jc w:val="center"/>
        <w:rPr>
          <w:rFonts w:ascii="Times New Roman" w:hAnsi="Times New Roman" w:cs="Times New Roman"/>
          <w:b/>
          <w:lang w:val="pl-PL"/>
        </w:rPr>
      </w:pPr>
      <w:r w:rsidRPr="00532F30">
        <w:rPr>
          <w:rFonts w:ascii="Times New Roman" w:hAnsi="Times New Roman" w:cs="Times New Roman"/>
          <w:lang w:val="pl-PL"/>
        </w:rPr>
        <w:t>§ 3</w:t>
      </w:r>
      <w:r w:rsidR="00591C91" w:rsidRPr="00532F30">
        <w:rPr>
          <w:rFonts w:ascii="Times New Roman" w:hAnsi="Times New Roman" w:cs="Times New Roman"/>
          <w:b/>
          <w:lang w:val="pl-PL"/>
        </w:rPr>
        <w:t xml:space="preserve"> </w:t>
      </w:r>
    </w:p>
    <w:p w:rsidR="00591C91" w:rsidRPr="00532F30" w:rsidRDefault="00591C91" w:rsidP="00591C91">
      <w:pPr>
        <w:jc w:val="center"/>
        <w:rPr>
          <w:rFonts w:ascii="Times New Roman" w:hAnsi="Times New Roman" w:cs="Times New Roman"/>
          <w:b/>
          <w:lang w:val="pl-PL"/>
        </w:rPr>
      </w:pPr>
      <w:r w:rsidRPr="00532F30">
        <w:rPr>
          <w:rFonts w:ascii="Times New Roman" w:hAnsi="Times New Roman" w:cs="Times New Roman"/>
          <w:b/>
          <w:lang w:val="pl-PL"/>
        </w:rPr>
        <w:t>Warunki uczestnictwa</w:t>
      </w:r>
    </w:p>
    <w:p w:rsidR="00E87D1D" w:rsidRPr="00532F30" w:rsidRDefault="00E87D1D" w:rsidP="00E87D1D">
      <w:pPr>
        <w:jc w:val="center"/>
        <w:rPr>
          <w:rFonts w:ascii="Times New Roman" w:hAnsi="Times New Roman" w:cs="Times New Roman"/>
          <w:lang w:val="pl-PL"/>
        </w:rPr>
      </w:pPr>
    </w:p>
    <w:p w:rsidR="00397D43" w:rsidRPr="00532F30" w:rsidRDefault="00397D43" w:rsidP="00397D43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Rezerwacja stanowiska </w:t>
      </w:r>
      <w:r w:rsidR="00A33D47" w:rsidRPr="00532F30">
        <w:rPr>
          <w:rFonts w:ascii="Times New Roman" w:hAnsi="Times New Roman" w:cs="Times New Roman"/>
          <w:lang w:val="pl-PL"/>
        </w:rPr>
        <w:t xml:space="preserve">wystawienniczego </w:t>
      </w:r>
      <w:r w:rsidRPr="00532F30">
        <w:rPr>
          <w:rFonts w:ascii="Times New Roman" w:hAnsi="Times New Roman" w:cs="Times New Roman"/>
          <w:lang w:val="pl-PL"/>
        </w:rPr>
        <w:t xml:space="preserve">następuje po wpłynięciu prawidłowo wypełnionej Karty Zgłoszenia Wystawcy do siedziby Organizatora. </w:t>
      </w:r>
      <w:r w:rsidR="00A33D47" w:rsidRPr="00532F30">
        <w:rPr>
          <w:rFonts w:ascii="Times New Roman" w:hAnsi="Times New Roman" w:cs="Times New Roman"/>
          <w:lang w:val="pl-PL"/>
        </w:rPr>
        <w:t xml:space="preserve">Wzór karty zgłoszenia stanowi załącznik do niniejszego Regulaminu. </w:t>
      </w:r>
    </w:p>
    <w:p w:rsidR="00397D43" w:rsidRPr="00532F30" w:rsidRDefault="00397D43" w:rsidP="00397D43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Karta powinna być wypełniona w języku polskim w formie pisemnej - trwałą i czytelną techniką oraz podpisana przez osobę upoważnioną </w:t>
      </w:r>
      <w:r w:rsidR="00666F59">
        <w:rPr>
          <w:rFonts w:ascii="Times New Roman" w:hAnsi="Times New Roman" w:cs="Times New Roman"/>
          <w:lang w:val="pl-PL"/>
        </w:rPr>
        <w:t xml:space="preserve">do </w:t>
      </w:r>
      <w:r w:rsidRPr="00532F30">
        <w:rPr>
          <w:rFonts w:ascii="Times New Roman" w:hAnsi="Times New Roman" w:cs="Times New Roman"/>
          <w:lang w:val="pl-PL"/>
        </w:rPr>
        <w:t xml:space="preserve">reprezentowania Wystawcy. </w:t>
      </w:r>
    </w:p>
    <w:p w:rsidR="00397D43" w:rsidRPr="00532F30" w:rsidRDefault="00397D43" w:rsidP="00397D43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Przekazanie Organizatorowi wypełnionej Karty Zgłoszenia jest równoznaczne z bezwzględną akceptacją niniejszego regulaminu przez Wystawcę.</w:t>
      </w:r>
    </w:p>
    <w:p w:rsidR="00FC4DE3" w:rsidRDefault="00397D43" w:rsidP="00A33D47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FC4DE3">
        <w:rPr>
          <w:rFonts w:ascii="Times New Roman" w:hAnsi="Times New Roman" w:cs="Times New Roman"/>
          <w:lang w:val="pl-PL"/>
        </w:rPr>
        <w:t>Podmioty i osoby zainteresowane udziałem w imprezie w charakterze Wystawcy proszone są o  złożenie wypełnionych kart zgłoszeniowych w terminie podanym w ogłoszeniu o naborze Wystawców w siedzibie organizatora</w:t>
      </w:r>
      <w:r w:rsidR="00FC4DE3" w:rsidRPr="00FC4DE3">
        <w:rPr>
          <w:rFonts w:ascii="Times New Roman" w:hAnsi="Times New Roman" w:cs="Times New Roman"/>
          <w:lang w:val="pl-PL"/>
        </w:rPr>
        <w:t>.</w:t>
      </w:r>
      <w:r w:rsidR="00A33D47" w:rsidRPr="00FC4DE3">
        <w:rPr>
          <w:rFonts w:ascii="Times New Roman" w:hAnsi="Times New Roman" w:cs="Times New Roman"/>
          <w:lang w:val="pl-PL"/>
        </w:rPr>
        <w:t xml:space="preserve"> </w:t>
      </w:r>
    </w:p>
    <w:p w:rsidR="00A33D47" w:rsidRPr="00FC4DE3" w:rsidRDefault="00A33D47" w:rsidP="00A33D47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FC4DE3">
        <w:rPr>
          <w:rFonts w:ascii="Times New Roman" w:hAnsi="Times New Roman" w:cs="Times New Roman"/>
          <w:lang w:val="pl-PL"/>
        </w:rPr>
        <w:t>Organizator może żądać od Wystawców dostarczenia wraz z Kartą Zgłoszenia dodatkowych załączników, związanych ze specyfiką oferowanych podczas imprezy produktów lub usług. Informacja o w/w dodatkowych załącznikach zostanie podana w ogłoszeniu o naborze Wystawców.</w:t>
      </w:r>
    </w:p>
    <w:p w:rsidR="00397D43" w:rsidRPr="00532F30" w:rsidRDefault="00397D43" w:rsidP="00397D43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Karty zgłoszeni</w:t>
      </w:r>
      <w:r w:rsidR="00A33D47" w:rsidRPr="00532F30">
        <w:rPr>
          <w:rFonts w:ascii="Times New Roman" w:hAnsi="Times New Roman" w:cs="Times New Roman"/>
          <w:lang w:val="pl-PL"/>
        </w:rPr>
        <w:t>a wraz z wymaganymi załącznikami</w:t>
      </w:r>
      <w:r w:rsidRPr="00532F30">
        <w:rPr>
          <w:rFonts w:ascii="Times New Roman" w:hAnsi="Times New Roman" w:cs="Times New Roman"/>
          <w:lang w:val="pl-PL"/>
        </w:rPr>
        <w:t xml:space="preserve"> mogą zostać dostarczone osobiście, pocztą, faksem lub drogą elektroniczną (skan podpisanej karty zgłoszenia</w:t>
      </w:r>
      <w:r w:rsidR="00FC4DE3">
        <w:rPr>
          <w:rFonts w:ascii="Times New Roman" w:hAnsi="Times New Roman" w:cs="Times New Roman"/>
          <w:lang w:val="pl-PL"/>
        </w:rPr>
        <w:t xml:space="preserve"> na adres promocja@powiatleczynski.pl</w:t>
      </w:r>
      <w:r w:rsidRPr="00532F30">
        <w:rPr>
          <w:rFonts w:ascii="Times New Roman" w:hAnsi="Times New Roman" w:cs="Times New Roman"/>
          <w:lang w:val="pl-PL"/>
        </w:rPr>
        <w:t>).</w:t>
      </w:r>
    </w:p>
    <w:p w:rsidR="00397D43" w:rsidRPr="00532F30" w:rsidRDefault="00397D43" w:rsidP="00397D43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Za datę złożenia karty zgłoszeniowej uznaje się dzień jej </w:t>
      </w:r>
      <w:r w:rsidR="00666F59">
        <w:rPr>
          <w:rFonts w:ascii="Times New Roman" w:hAnsi="Times New Roman" w:cs="Times New Roman"/>
          <w:lang w:val="pl-PL"/>
        </w:rPr>
        <w:t>dostarczenia do siedziby  Starostwa</w:t>
      </w:r>
      <w:r w:rsidRPr="00532F30">
        <w:rPr>
          <w:rFonts w:ascii="Times New Roman" w:hAnsi="Times New Roman" w:cs="Times New Roman"/>
          <w:lang w:val="pl-PL"/>
        </w:rPr>
        <w:t xml:space="preserve"> Powiatowe</w:t>
      </w:r>
      <w:r w:rsidR="00666F59">
        <w:rPr>
          <w:rFonts w:ascii="Times New Roman" w:hAnsi="Times New Roman" w:cs="Times New Roman"/>
          <w:lang w:val="pl-PL"/>
        </w:rPr>
        <w:t>go</w:t>
      </w:r>
      <w:r w:rsidRPr="00532F30">
        <w:rPr>
          <w:rFonts w:ascii="Times New Roman" w:hAnsi="Times New Roman" w:cs="Times New Roman"/>
          <w:lang w:val="pl-PL"/>
        </w:rPr>
        <w:t xml:space="preserve"> w Łęcznej.</w:t>
      </w:r>
    </w:p>
    <w:p w:rsidR="00E87D1D" w:rsidRPr="00532F30" w:rsidRDefault="00E87D1D" w:rsidP="00591C91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lastRenderedPageBreak/>
        <w:t>Organizator ze względu na ograniczoną powierzchnię wystawienniczą zastrzega sobie prawo wyboru Wystawców oraz rozplanowania rozmieszczenia poszczególnych stanowisk wystawienniczych – z tego tytułu Wystawcy nie przysługują żadne roszczenia względem Organizatora.</w:t>
      </w:r>
    </w:p>
    <w:p w:rsidR="00591C91" w:rsidRPr="00532F30" w:rsidRDefault="00E87D1D" w:rsidP="00591C91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Pierwszeństwo udziału w charakterze Wystawcy mają podmioty lub osoby fizyczne, które zadeklarowały udział sponsorski w realizacji imprezy poprzez przekazanie wkładu rzeczowego na rzecz realizacji imprezy</w:t>
      </w:r>
      <w:r w:rsidR="00591C91" w:rsidRPr="00532F30">
        <w:rPr>
          <w:rFonts w:ascii="Times New Roman" w:hAnsi="Times New Roman" w:cs="Times New Roman"/>
          <w:lang w:val="pl-PL"/>
        </w:rPr>
        <w:t xml:space="preserve">, </w:t>
      </w:r>
      <w:r w:rsidRPr="00532F30">
        <w:rPr>
          <w:rFonts w:ascii="Times New Roman" w:hAnsi="Times New Roman" w:cs="Times New Roman"/>
          <w:lang w:val="pl-PL"/>
        </w:rPr>
        <w:t>sfinansowania wydatków związanych z realizacją imprezy lub przekazały darowiznę na rzecz realizacji imprezy, a także zrzeszenia, stowarzyszenia, osoby prowadzące działalność typu non – profit.</w:t>
      </w:r>
    </w:p>
    <w:p w:rsidR="001008AC" w:rsidRDefault="00E87D1D" w:rsidP="00591C91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Przy wyborze Wystawców brana będzie również k</w:t>
      </w:r>
      <w:r w:rsidR="00591C91" w:rsidRPr="00532F30">
        <w:rPr>
          <w:rFonts w:ascii="Times New Roman" w:hAnsi="Times New Roman" w:cs="Times New Roman"/>
          <w:lang w:val="pl-PL"/>
        </w:rPr>
        <w:t xml:space="preserve">olejność zgłoszeń. </w:t>
      </w:r>
    </w:p>
    <w:p w:rsidR="00591C91" w:rsidRPr="00532F30" w:rsidRDefault="001008AC" w:rsidP="00591C91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Organizator zastrzega sobie prawo przekazania wyłączności </w:t>
      </w:r>
      <w:r w:rsidR="00E87D1D" w:rsidRPr="00532F30">
        <w:rPr>
          <w:rFonts w:ascii="Times New Roman" w:hAnsi="Times New Roman" w:cs="Times New Roman"/>
          <w:lang w:val="pl-PL"/>
        </w:rPr>
        <w:t>na sprzedawane produkty lub usługi</w:t>
      </w:r>
      <w:r>
        <w:rPr>
          <w:rFonts w:ascii="Times New Roman" w:hAnsi="Times New Roman" w:cs="Times New Roman"/>
          <w:lang w:val="pl-PL"/>
        </w:rPr>
        <w:t xml:space="preserve"> w zakresie: obsługi gastronomicznej, handlowej, obsługi urządzeń rekreacyjnych do zabawy</w:t>
      </w:r>
      <w:r w:rsidR="00E87D1D" w:rsidRPr="00532F30">
        <w:rPr>
          <w:rFonts w:ascii="Times New Roman" w:hAnsi="Times New Roman" w:cs="Times New Roman"/>
          <w:lang w:val="pl-PL"/>
        </w:rPr>
        <w:t>.</w:t>
      </w:r>
    </w:p>
    <w:p w:rsidR="00591C91" w:rsidRPr="00532F30" w:rsidRDefault="00E87D1D" w:rsidP="00397D43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Organizator zobowiązuje się poinformować podmioty i osoby, które przesłały wypełnioną Kartę Zgłoszenia Wystawcy o możliwości lub braku możliwości uczestniczenia w imprezie w charakterze Wystawcy</w:t>
      </w:r>
      <w:r w:rsidR="00397D43" w:rsidRPr="00532F30">
        <w:rPr>
          <w:rFonts w:ascii="Times New Roman" w:hAnsi="Times New Roman" w:cs="Times New Roman"/>
          <w:lang w:val="pl-PL"/>
        </w:rPr>
        <w:t>,</w:t>
      </w:r>
      <w:r w:rsidRPr="00532F30">
        <w:rPr>
          <w:rFonts w:ascii="Times New Roman" w:hAnsi="Times New Roman" w:cs="Times New Roman"/>
          <w:lang w:val="pl-PL"/>
        </w:rPr>
        <w:t xml:space="preserve"> w terminie </w:t>
      </w:r>
      <w:r w:rsidR="00397D43" w:rsidRPr="00532F30">
        <w:rPr>
          <w:rFonts w:ascii="Times New Roman" w:hAnsi="Times New Roman" w:cs="Times New Roman"/>
          <w:lang w:val="pl-PL"/>
        </w:rPr>
        <w:t>do 3</w:t>
      </w:r>
      <w:r w:rsidRPr="00532F30">
        <w:rPr>
          <w:rFonts w:ascii="Times New Roman" w:hAnsi="Times New Roman" w:cs="Times New Roman"/>
          <w:lang w:val="pl-PL"/>
        </w:rPr>
        <w:t xml:space="preserve"> dni </w:t>
      </w:r>
      <w:r w:rsidR="00397D43" w:rsidRPr="00532F30">
        <w:rPr>
          <w:rFonts w:ascii="Times New Roman" w:hAnsi="Times New Roman" w:cs="Times New Roman"/>
          <w:lang w:val="pl-PL"/>
        </w:rPr>
        <w:t xml:space="preserve">roboczych </w:t>
      </w:r>
      <w:r w:rsidRPr="00532F30">
        <w:rPr>
          <w:rFonts w:ascii="Times New Roman" w:hAnsi="Times New Roman" w:cs="Times New Roman"/>
          <w:lang w:val="pl-PL"/>
        </w:rPr>
        <w:t>od dnia zakończenia naboru kart zgłoszeniowych Wystawców.</w:t>
      </w:r>
      <w:r w:rsidR="00397D43" w:rsidRPr="00532F30">
        <w:rPr>
          <w:rFonts w:ascii="Times New Roman" w:hAnsi="Times New Roman" w:cs="Times New Roman"/>
        </w:rPr>
        <w:t xml:space="preserve"> </w:t>
      </w:r>
      <w:r w:rsidR="00A33D47" w:rsidRPr="00532F30">
        <w:rPr>
          <w:rFonts w:ascii="Times New Roman" w:hAnsi="Times New Roman" w:cs="Times New Roman"/>
        </w:rPr>
        <w:br/>
      </w:r>
      <w:r w:rsidR="00397D43" w:rsidRPr="00532F30">
        <w:rPr>
          <w:rFonts w:ascii="Times New Roman" w:hAnsi="Times New Roman" w:cs="Times New Roman"/>
          <w:lang w:val="pl-PL"/>
        </w:rPr>
        <w:t>W terminie nie dłuższym niż 5 dni przed planowaną imprezą Organizator zobowiązuje się udostępnić Wystawcy plan rozmieszczenia stanowisk wystawienniczych.</w:t>
      </w:r>
    </w:p>
    <w:p w:rsidR="00D75D73" w:rsidRPr="00532F30" w:rsidRDefault="00D75D73" w:rsidP="00D75D73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Organizator nie wyraża zgody na działania wystawiennicze oraz </w:t>
      </w:r>
      <w:proofErr w:type="spellStart"/>
      <w:r w:rsidRPr="00532F30">
        <w:rPr>
          <w:rFonts w:ascii="Times New Roman" w:hAnsi="Times New Roman" w:cs="Times New Roman"/>
          <w:lang w:val="pl-PL"/>
        </w:rPr>
        <w:t>promocyjno</w:t>
      </w:r>
      <w:proofErr w:type="spellEnd"/>
      <w:r w:rsidRPr="00532F30">
        <w:rPr>
          <w:rFonts w:ascii="Times New Roman" w:hAnsi="Times New Roman" w:cs="Times New Roman"/>
          <w:lang w:val="pl-PL"/>
        </w:rPr>
        <w:t xml:space="preserve"> - reklamowe firm, usług i produktów, które nie zostały wcześniej uzgodnione z Organizatorem.</w:t>
      </w:r>
    </w:p>
    <w:p w:rsidR="00D75D73" w:rsidRPr="00532F30" w:rsidRDefault="00D75D73" w:rsidP="00D75D73">
      <w:pPr>
        <w:ind w:left="360"/>
        <w:jc w:val="both"/>
        <w:rPr>
          <w:rFonts w:ascii="Times New Roman" w:hAnsi="Times New Roman" w:cs="Times New Roman"/>
          <w:lang w:val="pl-PL"/>
        </w:rPr>
      </w:pPr>
    </w:p>
    <w:p w:rsidR="00E87D1D" w:rsidRPr="00532F30" w:rsidRDefault="00E87D1D" w:rsidP="00591C91">
      <w:pPr>
        <w:ind w:firstLine="705"/>
        <w:jc w:val="both"/>
        <w:rPr>
          <w:rFonts w:ascii="Times New Roman" w:hAnsi="Times New Roman" w:cs="Times New Roman"/>
          <w:lang w:val="pl-PL"/>
        </w:rPr>
      </w:pPr>
    </w:p>
    <w:p w:rsidR="00E87D1D" w:rsidRPr="00532F30" w:rsidRDefault="00397D43" w:rsidP="00E87D1D">
      <w:pPr>
        <w:jc w:val="center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§ 4</w:t>
      </w:r>
    </w:p>
    <w:p w:rsidR="00E87D1D" w:rsidRPr="00532F30" w:rsidRDefault="00E87D1D" w:rsidP="00E87D1D">
      <w:pPr>
        <w:jc w:val="center"/>
        <w:rPr>
          <w:rFonts w:ascii="Times New Roman" w:hAnsi="Times New Roman" w:cs="Times New Roman"/>
          <w:b/>
          <w:lang w:val="pl-PL"/>
        </w:rPr>
      </w:pPr>
      <w:r w:rsidRPr="00532F30">
        <w:rPr>
          <w:rFonts w:ascii="Times New Roman" w:hAnsi="Times New Roman" w:cs="Times New Roman"/>
          <w:b/>
          <w:lang w:val="pl-PL"/>
        </w:rPr>
        <w:t>Obowiązki Wystawcy</w:t>
      </w:r>
    </w:p>
    <w:p w:rsidR="00177319" w:rsidRPr="00532F30" w:rsidRDefault="00177319" w:rsidP="00E87D1D">
      <w:pPr>
        <w:jc w:val="center"/>
        <w:rPr>
          <w:rFonts w:ascii="Times New Roman" w:hAnsi="Times New Roman" w:cs="Times New Roman"/>
          <w:b/>
          <w:lang w:val="pl-PL"/>
        </w:rPr>
      </w:pP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Wystawca zakwal</w:t>
      </w:r>
      <w:r w:rsidR="00177319" w:rsidRPr="00532F30">
        <w:rPr>
          <w:rFonts w:ascii="Times New Roman" w:hAnsi="Times New Roman" w:cs="Times New Roman"/>
          <w:lang w:val="pl-PL"/>
        </w:rPr>
        <w:t>ifikowany do udziału w imprezie</w:t>
      </w:r>
      <w:r w:rsidRPr="00532F30">
        <w:rPr>
          <w:rFonts w:ascii="Times New Roman" w:hAnsi="Times New Roman" w:cs="Times New Roman"/>
          <w:lang w:val="pl-PL"/>
        </w:rPr>
        <w:t xml:space="preserve"> ma obowiązek przybycia w dniu imprezy oraz przygotowania estetycznego stoiska wystawienniczego.</w:t>
      </w:r>
    </w:p>
    <w:p w:rsidR="00397470" w:rsidRPr="00532F30" w:rsidRDefault="00397470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Po przybyciu na teren imprezy Wystawca ma obowiązek zgłosić się do punktu informacyjnego Organizatora, gdzie uzyska szczegółową informację na temat wyznaczonego miejsca na przygotowanie stoiska wystawienniczego.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Wystawcy we własnym zakresie zapewniają sobie dostęp do wody, źródła prądu, krzesła, stoły, sprzęt gaśniczy i inny sprzęt oraz środki potrzebne do wystawienia stanowiska na czas imprez – w tym zakresie Wystawcy nie przysługują żadne roszczenia wobec Organizatora. 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Stoisko Wystawcy może zajmować tylko jeden podmiot (podmioty współpracujące oraz inne mogą być prezentowane w ograniczonej formie uzgodnionej co najmnie</w:t>
      </w:r>
      <w:r w:rsidR="00177319" w:rsidRPr="00532F30">
        <w:rPr>
          <w:rFonts w:ascii="Times New Roman" w:hAnsi="Times New Roman" w:cs="Times New Roman"/>
          <w:lang w:val="pl-PL"/>
        </w:rPr>
        <w:t>j na 7 dni przed</w:t>
      </w:r>
      <w:r w:rsidRPr="00532F30">
        <w:rPr>
          <w:rFonts w:ascii="Times New Roman" w:hAnsi="Times New Roman" w:cs="Times New Roman"/>
          <w:lang w:val="pl-PL"/>
        </w:rPr>
        <w:t xml:space="preserve"> imprezą z Organizatorem i wyłącznie za zgodą Organizatora).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Wystawca może wystawiać swoje produkty i reklamować się tylko na własnym stoisku w taki sposób, aby nie zakłócać normalnego toku pracy innych Wystawców.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Sposoby dystrybucji materiałów promocyjnych Wystawcy należy uzgodnić z Organizatorem.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Przygotowanie stoiska musi zakończyć się najpóźniej 60 minut przed rozpoczęciem imprezy. Wszelkie samochody niesłużące bezpośrednio do </w:t>
      </w:r>
      <w:r w:rsidRPr="00532F30">
        <w:rPr>
          <w:rFonts w:ascii="Times New Roman" w:hAnsi="Times New Roman" w:cs="Times New Roman"/>
          <w:lang w:val="pl-PL"/>
        </w:rPr>
        <w:lastRenderedPageBreak/>
        <w:t>przygotowania produktu lub usługi winny być usunięte z terenu imprezy na wyznaczony przez Organizatora parking niezwłocznie po rozstawieniu stoiska.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Poziom hałasu na stoisku Wystawcy nie może przeszkadzać innym Wystawcom oraz Organizatorowi w przeprowadzaniu imprezy. Emisja muzyki lub innych dźwięków na stoisku wystawienniczym wymaga pisemnej zgody Organizatora.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Zagospodarowania stoiska należy dokonać w taki sposób, aby nie </w:t>
      </w:r>
      <w:r w:rsidR="00D75D73" w:rsidRPr="00532F30">
        <w:rPr>
          <w:rFonts w:ascii="Times New Roman" w:hAnsi="Times New Roman" w:cs="Times New Roman"/>
          <w:lang w:val="pl-PL"/>
        </w:rPr>
        <w:t xml:space="preserve">przekraczać powierzchni zadeklarowanej w karcie zgłoszeniowej, nie </w:t>
      </w:r>
      <w:r w:rsidRPr="00532F30">
        <w:rPr>
          <w:rFonts w:ascii="Times New Roman" w:hAnsi="Times New Roman" w:cs="Times New Roman"/>
          <w:lang w:val="pl-PL"/>
        </w:rPr>
        <w:t>spowodować zniszczeń zarówno stoisk innych Wystawców, jak i zniszczeń terenu imprezy.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Na bezpośrednim stanowisku wystawienniczym obowiązuje bezwzględny zakaz palenia tytoniu.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Demontaż stanowiska przed oficjalnym zakończeniem imprezy – określonym w programie imprezy jest możliwy tylko za zgodą Organizatora.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Zabrania się wnoszenia i posiadania przez osoby w tym także Wystawców broni lub innych niebezpiecznych przedmiotów, materiałów wybuchowych, wyrobów pirotechnicznych, materiałów pożarowo niebezpiecznych, środków odurzających lub substancji psychotropowych na teren imprezy. 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Sprzedaż i spożywanie alkoholu są możliwe tylko w miejscach wyznaczonych przez Organizatora.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Wystawca, który będzie oferować na swoim stoisku produkty spożywcze oświadcza jednocześnie, że wszelkie produkty zostaną przygotowane oraz podane zgodnie z obowiązującymi uregulowaniami prawnymi z należytą starannością i w tym zakresie Wystawca odpowiada przed właściwym Inspektorem Sanitarnym oraz innymi uprawnionymi służbami.  Wystawca ponosi pełną odpowiedzialność wobec nabywców jego produktów.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Wystawca oświadcza, że sprzęt oraz wyposażenie, które jest użytkowane na potrzeby stanowiska oraz udostępniane uczestnikom imprezy posiada wszelkie atesty zgodnie z obowiązującymi wymaganiami prawa (zwłaszcza w kwestii związanej z bezpieczeństwem imprezy).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Zakazuje się wprowadzania psów i innych zwierząt na teren imprezy oraz prowadzenia bez autoryzacji Organizatora jakiejkolwiek działalności handlowej lub i</w:t>
      </w:r>
      <w:r w:rsidR="002356C6">
        <w:rPr>
          <w:rFonts w:ascii="Times New Roman" w:hAnsi="Times New Roman" w:cs="Times New Roman"/>
          <w:lang w:val="pl-PL"/>
        </w:rPr>
        <w:t>nnej zarobkowej</w:t>
      </w:r>
      <w:r w:rsidRPr="00532F30">
        <w:rPr>
          <w:rFonts w:ascii="Times New Roman" w:hAnsi="Times New Roman" w:cs="Times New Roman"/>
          <w:lang w:val="pl-PL"/>
        </w:rPr>
        <w:t>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Zabrania się parkowania wszelkich pojazdów na drogach ewakuacyjnych i dojazdowych, bądź zastawiania ich jakimikolwiek przedmiotami. 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Zabrania się zaśmiecania terenu imprez</w:t>
      </w:r>
      <w:r w:rsidR="00397D43" w:rsidRPr="00532F30">
        <w:rPr>
          <w:rFonts w:ascii="Times New Roman" w:hAnsi="Times New Roman" w:cs="Times New Roman"/>
          <w:lang w:val="pl-PL"/>
        </w:rPr>
        <w:t>y</w:t>
      </w:r>
      <w:r w:rsidR="00FC4DE3">
        <w:rPr>
          <w:rFonts w:ascii="Times New Roman" w:hAnsi="Times New Roman" w:cs="Times New Roman"/>
          <w:lang w:val="pl-PL"/>
        </w:rPr>
        <w:t>, a także do zachowania czystości i porządku na udostępnionym Wystawcy terenie.</w:t>
      </w:r>
    </w:p>
    <w:p w:rsidR="00E87D1D" w:rsidRPr="00532F30" w:rsidRDefault="00E87D1D" w:rsidP="00591C91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Wystawcy oraz wszystkie inne osoby, które znajdują się na terenie imprez</w:t>
      </w:r>
      <w:r w:rsidR="00397D43" w:rsidRPr="00532F30">
        <w:rPr>
          <w:rFonts w:ascii="Times New Roman" w:hAnsi="Times New Roman" w:cs="Times New Roman"/>
          <w:lang w:val="pl-PL"/>
        </w:rPr>
        <w:t>y</w:t>
      </w:r>
      <w:r w:rsidRPr="00532F30">
        <w:rPr>
          <w:rFonts w:ascii="Times New Roman" w:hAnsi="Times New Roman" w:cs="Times New Roman"/>
          <w:lang w:val="pl-PL"/>
        </w:rPr>
        <w:t xml:space="preserve"> zobowiązane są stosować się do poleceń Służb Porządkowych Organizatora.</w:t>
      </w:r>
    </w:p>
    <w:p w:rsidR="00E87D1D" w:rsidRPr="00532F30" w:rsidRDefault="00E87D1D" w:rsidP="00E87D1D">
      <w:pPr>
        <w:jc w:val="both"/>
        <w:rPr>
          <w:rFonts w:ascii="Times New Roman" w:hAnsi="Times New Roman" w:cs="Times New Roman"/>
          <w:lang w:val="pl-PL"/>
        </w:rPr>
      </w:pPr>
    </w:p>
    <w:p w:rsidR="00E87D1D" w:rsidRPr="00532F30" w:rsidRDefault="00397D43" w:rsidP="00E87D1D">
      <w:pPr>
        <w:jc w:val="center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§ 5</w:t>
      </w:r>
    </w:p>
    <w:p w:rsidR="00E87D1D" w:rsidRPr="00532F30" w:rsidRDefault="00E87D1D" w:rsidP="00E87D1D">
      <w:pPr>
        <w:jc w:val="center"/>
        <w:rPr>
          <w:rFonts w:ascii="Times New Roman" w:hAnsi="Times New Roman" w:cs="Times New Roman"/>
          <w:b/>
          <w:lang w:val="pl-PL"/>
        </w:rPr>
      </w:pPr>
      <w:r w:rsidRPr="00532F30">
        <w:rPr>
          <w:rFonts w:ascii="Times New Roman" w:hAnsi="Times New Roman" w:cs="Times New Roman"/>
          <w:b/>
          <w:lang w:val="pl-PL"/>
        </w:rPr>
        <w:t>Obowiązki Organizatora</w:t>
      </w:r>
    </w:p>
    <w:p w:rsidR="00397D43" w:rsidRPr="00532F30" w:rsidRDefault="00397D43" w:rsidP="00E87D1D">
      <w:pPr>
        <w:jc w:val="center"/>
        <w:rPr>
          <w:rFonts w:ascii="Times New Roman" w:hAnsi="Times New Roman" w:cs="Times New Roman"/>
          <w:b/>
          <w:lang w:val="pl-PL"/>
        </w:rPr>
      </w:pPr>
    </w:p>
    <w:p w:rsidR="00E87D1D" w:rsidRPr="00532F30" w:rsidRDefault="00E87D1D" w:rsidP="00397D4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Organizator zapewni Wystawcom powierzchnię wystawienniczą w dniu odbywania się imprez zgodnie z ustalonym planem rozmieszczenia stanowisk. </w:t>
      </w:r>
    </w:p>
    <w:p w:rsidR="00E87D1D" w:rsidRPr="00532F30" w:rsidRDefault="00E87D1D" w:rsidP="00397D4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Organizator zapewni Wystawcom możliwość przygotowania stoiska w dniu odbywania się imprezy na minimum 3 godziny przed jej rozpoczęciem.</w:t>
      </w:r>
    </w:p>
    <w:p w:rsidR="00D75D73" w:rsidRPr="00532F30" w:rsidRDefault="00D75D73" w:rsidP="00E87D1D">
      <w:pPr>
        <w:jc w:val="center"/>
        <w:rPr>
          <w:rFonts w:ascii="Times New Roman" w:hAnsi="Times New Roman" w:cs="Times New Roman"/>
          <w:lang w:val="pl-PL"/>
        </w:rPr>
      </w:pPr>
    </w:p>
    <w:p w:rsidR="00D75D73" w:rsidRPr="00532F30" w:rsidRDefault="00D75D73" w:rsidP="00E87D1D">
      <w:pPr>
        <w:jc w:val="center"/>
        <w:rPr>
          <w:rFonts w:ascii="Times New Roman" w:hAnsi="Times New Roman" w:cs="Times New Roman"/>
          <w:lang w:val="pl-PL"/>
        </w:rPr>
      </w:pPr>
    </w:p>
    <w:p w:rsidR="00E87D1D" w:rsidRPr="00532F30" w:rsidRDefault="00397D43" w:rsidP="00E87D1D">
      <w:pPr>
        <w:jc w:val="center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§ 6</w:t>
      </w:r>
    </w:p>
    <w:p w:rsidR="00E87D1D" w:rsidRPr="00532F30" w:rsidRDefault="00E87D1D" w:rsidP="00E87D1D">
      <w:pPr>
        <w:jc w:val="center"/>
        <w:rPr>
          <w:rFonts w:ascii="Times New Roman" w:hAnsi="Times New Roman" w:cs="Times New Roman"/>
          <w:b/>
          <w:lang w:val="pl-PL"/>
        </w:rPr>
      </w:pPr>
      <w:r w:rsidRPr="00532F30">
        <w:rPr>
          <w:rFonts w:ascii="Times New Roman" w:hAnsi="Times New Roman" w:cs="Times New Roman"/>
          <w:b/>
          <w:lang w:val="pl-PL"/>
        </w:rPr>
        <w:t>Przepisy przeciwpożarowe i porządkowe</w:t>
      </w:r>
    </w:p>
    <w:p w:rsidR="00397D43" w:rsidRPr="00532F30" w:rsidRDefault="00397D43" w:rsidP="00E87D1D">
      <w:pPr>
        <w:jc w:val="center"/>
        <w:rPr>
          <w:rFonts w:ascii="Times New Roman" w:hAnsi="Times New Roman" w:cs="Times New Roman"/>
          <w:b/>
          <w:lang w:val="pl-PL"/>
        </w:rPr>
      </w:pPr>
    </w:p>
    <w:p w:rsidR="00E87D1D" w:rsidRPr="00532F30" w:rsidRDefault="00E87D1D" w:rsidP="00397D43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lastRenderedPageBreak/>
        <w:t>Przygotowanie, funkcjonowanie i demontaż stoiska muszą być wykonane zgodnie z przepisami bhp i ppoż. Wystawcy i wykonawcy robót ponoszą osobistą odpowiedzialność wynikającą z nieprzestrzegania w/w przepisów.</w:t>
      </w:r>
    </w:p>
    <w:p w:rsidR="00E87D1D" w:rsidRPr="00532F30" w:rsidRDefault="00E87D1D" w:rsidP="00397D43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 xml:space="preserve">W czasie trwania imprez Wystawca podlega </w:t>
      </w:r>
      <w:r w:rsidR="00950BAD" w:rsidRPr="00532F30">
        <w:rPr>
          <w:rFonts w:ascii="Times New Roman" w:hAnsi="Times New Roman" w:cs="Times New Roman"/>
          <w:lang w:val="pl-PL"/>
        </w:rPr>
        <w:t>zarządzeniom Organizatora</w:t>
      </w:r>
      <w:r w:rsidRPr="00532F30">
        <w:rPr>
          <w:rFonts w:ascii="Times New Roman" w:hAnsi="Times New Roman" w:cs="Times New Roman"/>
          <w:lang w:val="pl-PL"/>
        </w:rPr>
        <w:t>.</w:t>
      </w:r>
    </w:p>
    <w:p w:rsidR="00E87D1D" w:rsidRPr="00532F30" w:rsidRDefault="00E87D1D" w:rsidP="00E87D1D">
      <w:pPr>
        <w:jc w:val="both"/>
        <w:rPr>
          <w:rFonts w:ascii="Times New Roman" w:hAnsi="Times New Roman" w:cs="Times New Roman"/>
          <w:lang w:val="pl-PL"/>
        </w:rPr>
      </w:pPr>
    </w:p>
    <w:p w:rsidR="00E87D1D" w:rsidRPr="00532F30" w:rsidRDefault="00397D43" w:rsidP="00E87D1D">
      <w:pPr>
        <w:jc w:val="center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§ 7</w:t>
      </w:r>
    </w:p>
    <w:p w:rsidR="00E87D1D" w:rsidRPr="00532F30" w:rsidRDefault="00E87D1D" w:rsidP="00E87D1D">
      <w:pPr>
        <w:jc w:val="center"/>
        <w:rPr>
          <w:rFonts w:ascii="Times New Roman" w:hAnsi="Times New Roman" w:cs="Times New Roman"/>
          <w:b/>
          <w:lang w:val="pl-PL"/>
        </w:rPr>
      </w:pPr>
      <w:r w:rsidRPr="00532F30">
        <w:rPr>
          <w:rFonts w:ascii="Times New Roman" w:hAnsi="Times New Roman" w:cs="Times New Roman"/>
          <w:b/>
          <w:lang w:val="pl-PL"/>
        </w:rPr>
        <w:t>Inne postanowienia</w:t>
      </w:r>
    </w:p>
    <w:p w:rsidR="00E87D1D" w:rsidRPr="00532F30" w:rsidRDefault="00E87D1D" w:rsidP="00397D43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Organizator zastrzega sobie prawo zmia</w:t>
      </w:r>
      <w:r w:rsidR="00950BAD" w:rsidRPr="00532F30">
        <w:rPr>
          <w:rFonts w:ascii="Times New Roman" w:hAnsi="Times New Roman" w:cs="Times New Roman"/>
          <w:lang w:val="pl-PL"/>
        </w:rPr>
        <w:t>ny terminu i miejsca planowanej</w:t>
      </w:r>
      <w:r w:rsidRPr="00532F30">
        <w:rPr>
          <w:rFonts w:ascii="Times New Roman" w:hAnsi="Times New Roman" w:cs="Times New Roman"/>
          <w:lang w:val="pl-PL"/>
        </w:rPr>
        <w:t xml:space="preserve"> imprez</w:t>
      </w:r>
      <w:r w:rsidR="00950BAD" w:rsidRPr="00532F30">
        <w:rPr>
          <w:rFonts w:ascii="Times New Roman" w:hAnsi="Times New Roman" w:cs="Times New Roman"/>
          <w:lang w:val="pl-PL"/>
        </w:rPr>
        <w:t>y</w:t>
      </w:r>
      <w:r w:rsidRPr="00532F30">
        <w:rPr>
          <w:rFonts w:ascii="Times New Roman" w:hAnsi="Times New Roman" w:cs="Times New Roman"/>
          <w:lang w:val="pl-PL"/>
        </w:rPr>
        <w:t xml:space="preserve"> w uzasadnionych przypadkach – z tego tytułu Wystawcy nie przysługuje prawo roszczeń wobec Organizatora. Organizator zobowiązuje się niezwłocznie poinformować Wystawcę o zmianie miejsca lub terminu imprezy.</w:t>
      </w:r>
    </w:p>
    <w:p w:rsidR="00E87D1D" w:rsidRPr="00532F30" w:rsidRDefault="00E87D1D" w:rsidP="00397D43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lang w:val="pl-PL"/>
        </w:rPr>
      </w:pPr>
      <w:r w:rsidRPr="00532F30">
        <w:rPr>
          <w:rFonts w:ascii="Times New Roman" w:hAnsi="Times New Roman" w:cs="Times New Roman"/>
          <w:lang w:val="pl-PL"/>
        </w:rPr>
        <w:t>Organizator zastrzega sobie prawo do wprowadzania zmian w niniejszym Regulaminie.</w:t>
      </w:r>
    </w:p>
    <w:p w:rsidR="00950BAD" w:rsidRPr="00532F30" w:rsidRDefault="00950BAD" w:rsidP="00E87D1D">
      <w:pPr>
        <w:jc w:val="both"/>
        <w:rPr>
          <w:rFonts w:ascii="Times New Roman" w:hAnsi="Times New Roman" w:cs="Times New Roman"/>
          <w:lang w:val="pl-PL"/>
        </w:rPr>
      </w:pPr>
    </w:p>
    <w:p w:rsidR="00950BAD" w:rsidRPr="00532F30" w:rsidRDefault="00950BAD" w:rsidP="00E87D1D">
      <w:pPr>
        <w:jc w:val="both"/>
        <w:rPr>
          <w:rFonts w:ascii="Times New Roman" w:hAnsi="Times New Roman" w:cs="Times New Roman"/>
          <w:lang w:val="pl-PL"/>
        </w:rPr>
      </w:pPr>
    </w:p>
    <w:p w:rsidR="00950BAD" w:rsidRPr="00532F30" w:rsidRDefault="00950BAD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FC4DE3" w:rsidRDefault="00FC4DE3" w:rsidP="00E87D1D">
      <w:pPr>
        <w:jc w:val="both"/>
        <w:rPr>
          <w:rFonts w:ascii="Times New Roman" w:hAnsi="Times New Roman" w:cs="Times New Roman"/>
          <w:lang w:val="pl-PL"/>
        </w:rPr>
      </w:pPr>
    </w:p>
    <w:p w:rsidR="00950BAD" w:rsidRDefault="00FC4DE3" w:rsidP="00E87D1D">
      <w:pPr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Załączniki:</w:t>
      </w:r>
    </w:p>
    <w:p w:rsidR="00FC4DE3" w:rsidRDefault="00FC4DE3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Karta zgłoszenia Wystawcy</w:t>
      </w:r>
    </w:p>
    <w:p w:rsidR="00CE5059" w:rsidRDefault="00CE5059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</w:p>
    <w:p w:rsidR="00CE5059" w:rsidRDefault="00CE5059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</w:p>
    <w:p w:rsidR="00CE5059" w:rsidRDefault="00CE5059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</w:p>
    <w:p w:rsidR="00CE5059" w:rsidRDefault="00CE5059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</w:p>
    <w:p w:rsidR="00CE5059" w:rsidRDefault="00CE5059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</w:p>
    <w:p w:rsidR="00CE5059" w:rsidRDefault="00CE5059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</w:p>
    <w:p w:rsidR="00CE5059" w:rsidRDefault="00CE5059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</w:p>
    <w:p w:rsidR="00CE5059" w:rsidRDefault="00CE5059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</w:p>
    <w:p w:rsidR="00CE5059" w:rsidRDefault="00CE5059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</w:p>
    <w:p w:rsidR="00CE5059" w:rsidRDefault="00CE5059" w:rsidP="00FC4DE3">
      <w:pPr>
        <w:pStyle w:val="Akapitzlist"/>
        <w:jc w:val="both"/>
        <w:rPr>
          <w:rFonts w:ascii="Times New Roman" w:hAnsi="Times New Roman" w:cs="Times New Roman"/>
          <w:lang w:val="pl-PL"/>
        </w:rPr>
      </w:pPr>
    </w:p>
    <w:p w:rsidR="00CE5059" w:rsidRDefault="00CE5059" w:rsidP="00CE5059">
      <w:pPr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Załącznik do Regulaminu stanowisk wystawienniczych</w:t>
      </w:r>
    </w:p>
    <w:p w:rsidR="00CE5059" w:rsidRDefault="00CE5059" w:rsidP="00CE5059">
      <w:pPr>
        <w:pStyle w:val="Cytatintensywny"/>
        <w:jc w:val="center"/>
        <w:rPr>
          <w:rStyle w:val="Odwoanieintensywne"/>
          <w:b/>
          <w:color w:val="1F497D"/>
          <w:sz w:val="28"/>
          <w:szCs w:val="28"/>
        </w:rPr>
      </w:pPr>
      <w:r>
        <w:rPr>
          <w:rStyle w:val="Odwoanieintensywne"/>
          <w:rFonts w:ascii="Times New Roman" w:hAnsi="Times New Roman"/>
          <w:b/>
          <w:color w:val="1F497D"/>
          <w:sz w:val="28"/>
          <w:szCs w:val="28"/>
        </w:rPr>
        <w:t>DOŻYNKI POWIATU ŁĘCZYŃSKIEGO 2016</w:t>
      </w:r>
    </w:p>
    <w:p w:rsidR="00CE5059" w:rsidRDefault="00CE5059" w:rsidP="00CE5059">
      <w:pPr>
        <w:spacing w:after="200" w:line="276" w:lineRule="auto"/>
        <w:jc w:val="center"/>
        <w:rPr>
          <w:b/>
          <w:lang w:val="pl-PL"/>
        </w:rPr>
      </w:pPr>
      <w:r>
        <w:rPr>
          <w:rFonts w:ascii="Times New Roman" w:hAnsi="Times New Roman"/>
          <w:b/>
          <w:color w:val="1F497D"/>
          <w:sz w:val="28"/>
          <w:szCs w:val="28"/>
          <w:lang w:val="pl-PL"/>
        </w:rPr>
        <w:t>KARTA ZGŁOSZENIA WYSTAWCY</w:t>
      </w:r>
    </w:p>
    <w:tbl>
      <w:tblPr>
        <w:tblW w:w="9765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114"/>
        <w:gridCol w:w="1847"/>
        <w:gridCol w:w="1702"/>
        <w:gridCol w:w="3102"/>
      </w:tblGrid>
      <w:tr w:rsidR="00CE5059" w:rsidTr="00CE5059">
        <w:trPr>
          <w:trHeight w:val="590"/>
          <w:tblHeader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59" w:rsidRDefault="00CE5059">
            <w:pPr>
              <w:autoSpaceDE w:val="0"/>
              <w:snapToGrid w:val="0"/>
              <w:spacing w:line="276" w:lineRule="auto"/>
              <w:rPr>
                <w:rFonts w:ascii="Times New Roman" w:eastAsia="TimesNewRomanPS-BoldItalicMT" w:hAnsi="Times New Roman"/>
                <w:b/>
                <w:bCs/>
                <w:color w:val="000000"/>
                <w:lang w:val="pl-PL"/>
              </w:rPr>
            </w:pPr>
            <w:r>
              <w:rPr>
                <w:rFonts w:ascii="Times New Roman" w:eastAsia="TimesNewRomanPS-BoldItalicMT" w:hAnsi="Times New Roman"/>
                <w:b/>
                <w:bCs/>
                <w:color w:val="000000"/>
                <w:lang w:val="pl-PL"/>
              </w:rPr>
              <w:t xml:space="preserve">Imię i nazwisko / pełna nazwa wystawcy </w:t>
            </w:r>
          </w:p>
        </w:tc>
        <w:tc>
          <w:tcPr>
            <w:tcW w:w="6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pStyle w:val="Nagwektabeli"/>
              <w:tabs>
                <w:tab w:val="left" w:pos="4768"/>
              </w:tabs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CE5059" w:rsidRDefault="00CE5059">
            <w:pPr>
              <w:pStyle w:val="Nagwektabeli"/>
              <w:tabs>
                <w:tab w:val="left" w:pos="4768"/>
              </w:tabs>
              <w:snapToGrid w:val="0"/>
              <w:spacing w:line="276" w:lineRule="auto"/>
              <w:jc w:val="left"/>
              <w:rPr>
                <w:sz w:val="20"/>
                <w:szCs w:val="20"/>
                <w:lang w:eastAsia="en-US"/>
              </w:rPr>
            </w:pPr>
          </w:p>
        </w:tc>
      </w:tr>
      <w:tr w:rsidR="00CE5059" w:rsidTr="00CE5059">
        <w:trPr>
          <w:trHeight w:val="590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autoSpaceDE w:val="0"/>
              <w:snapToGrid w:val="0"/>
              <w:spacing w:line="276" w:lineRule="auto"/>
              <w:rPr>
                <w:rFonts w:ascii="Times New Roman" w:eastAsia="TimesNewRomanPS-BoldMT" w:hAnsi="Times New Roman"/>
                <w:b/>
                <w:bCs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NewRomanPS-BoldMT" w:hAnsi="Times New Roman"/>
                <w:b/>
                <w:bCs/>
                <w:color w:val="000000"/>
                <w:lang w:val="pl-PL"/>
              </w:rPr>
              <w:t>Adres</w:t>
            </w:r>
          </w:p>
          <w:p w:rsidR="00CE5059" w:rsidRDefault="00CE5059">
            <w:pPr>
              <w:autoSpaceDE w:val="0"/>
              <w:spacing w:line="276" w:lineRule="auto"/>
              <w:rPr>
                <w:rFonts w:ascii="Times New Roman" w:eastAsia="TimesNewRomanPS-BoldMT" w:hAnsi="Times New Roman"/>
                <w:b/>
                <w:bCs/>
                <w:color w:val="000000"/>
                <w:lang w:val="pl-PL"/>
              </w:rPr>
            </w:pPr>
          </w:p>
        </w:tc>
        <w:tc>
          <w:tcPr>
            <w:tcW w:w="6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pStyle w:val="Zawartotabeli"/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CE5059" w:rsidRDefault="00CE5059">
            <w:pPr>
              <w:pStyle w:val="Zawartotabeli"/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CE5059" w:rsidTr="00CE5059">
        <w:trPr>
          <w:trHeight w:val="303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59" w:rsidRDefault="00CE5059">
            <w:pPr>
              <w:autoSpaceDE w:val="0"/>
              <w:snapToGrid w:val="0"/>
              <w:spacing w:line="276" w:lineRule="auto"/>
              <w:rPr>
                <w:rFonts w:ascii="Times New Roman" w:eastAsia="TimesNewRomanPS-BoldMT" w:hAnsi="Times New Roman"/>
                <w:b/>
                <w:bCs/>
                <w:color w:val="000000"/>
                <w:lang w:val="pl-PL"/>
              </w:rPr>
            </w:pPr>
            <w:r>
              <w:rPr>
                <w:rFonts w:ascii="Times New Roman" w:eastAsia="TimesNewRomanPS-BoldMT" w:hAnsi="Times New Roman"/>
                <w:b/>
                <w:bCs/>
                <w:color w:val="000000"/>
                <w:lang w:val="pl-PL"/>
              </w:rPr>
              <w:t>Telefon: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pStyle w:val="Zawartotabeli"/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CE5059" w:rsidRDefault="00CE5059">
            <w:pPr>
              <w:pStyle w:val="Zawartotabeli"/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59" w:rsidRDefault="00CE5059">
            <w:pPr>
              <w:pStyle w:val="Zawartotabeli"/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faks :</w:t>
            </w:r>
          </w:p>
        </w:tc>
      </w:tr>
      <w:tr w:rsidR="00CE5059" w:rsidTr="00CE5059">
        <w:trPr>
          <w:trHeight w:val="590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59" w:rsidRDefault="00CE5059">
            <w:pPr>
              <w:autoSpaceDE w:val="0"/>
              <w:snapToGrid w:val="0"/>
              <w:spacing w:line="276" w:lineRule="auto"/>
              <w:rPr>
                <w:rFonts w:ascii="Times New Roman" w:eastAsia="TimesNewRomanPS-BoldMT" w:hAnsi="Times New Roman"/>
                <w:b/>
                <w:bCs/>
                <w:color w:val="000000"/>
                <w:lang w:val="pl-PL"/>
              </w:rPr>
            </w:pPr>
            <w:r>
              <w:rPr>
                <w:rFonts w:ascii="Times New Roman" w:eastAsia="TimesNewRomanPS-BoldMT" w:hAnsi="Times New Roman"/>
                <w:b/>
                <w:bCs/>
                <w:color w:val="000000"/>
                <w:lang w:val="pl-PL"/>
              </w:rPr>
              <w:t>www: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pStyle w:val="Zawartotabeli"/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pStyle w:val="Zawartotabeli"/>
              <w:snapToGrid w:val="0"/>
              <w:spacing w:line="276" w:lineRule="auto"/>
              <w:rPr>
                <w:rFonts w:eastAsia="TimesNewRomanPS-BoldMT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NewRomanPS-BoldMT"/>
                <w:b/>
                <w:bCs/>
                <w:color w:val="000000"/>
                <w:sz w:val="20"/>
                <w:szCs w:val="20"/>
                <w:lang w:eastAsia="en-US"/>
              </w:rPr>
              <w:t xml:space="preserve">e – mail: </w:t>
            </w:r>
          </w:p>
          <w:p w:rsidR="00CE5059" w:rsidRDefault="00CE5059">
            <w:pPr>
              <w:pStyle w:val="Zawartotabeli"/>
              <w:snapToGrid w:val="0"/>
              <w:spacing w:line="276" w:lineRule="auto"/>
              <w:rPr>
                <w:b/>
                <w:sz w:val="20"/>
                <w:szCs w:val="20"/>
                <w:u w:val="single"/>
                <w:lang w:eastAsia="en-US"/>
              </w:rPr>
            </w:pPr>
          </w:p>
        </w:tc>
      </w:tr>
      <w:tr w:rsidR="00CE5059" w:rsidTr="00CE5059">
        <w:trPr>
          <w:trHeight w:val="807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59" w:rsidRDefault="00CE5059">
            <w:pPr>
              <w:autoSpaceDE w:val="0"/>
              <w:snapToGrid w:val="0"/>
              <w:spacing w:line="276" w:lineRule="auto"/>
              <w:rPr>
                <w:rFonts w:ascii="Times New Roman" w:eastAsia="TimesNewRomanPSMT" w:hAnsi="Times New Roman"/>
                <w:b/>
                <w:bCs/>
                <w:color w:val="000000"/>
                <w:lang w:val="pl-PL"/>
              </w:rPr>
            </w:pPr>
            <w:r>
              <w:rPr>
                <w:rFonts w:ascii="Times New Roman" w:eastAsia="TimesNewRomanPS-BoldMT" w:hAnsi="Times New Roman"/>
                <w:b/>
                <w:bCs/>
                <w:color w:val="000000"/>
                <w:lang w:val="pl-PL"/>
              </w:rPr>
              <w:t xml:space="preserve">Rodzaj prowadzonej działalności/ tematyka stoiska wystawienniczego </w:t>
            </w:r>
          </w:p>
        </w:tc>
        <w:tc>
          <w:tcPr>
            <w:tcW w:w="6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pStyle w:val="Zawartotabeli"/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CE5059" w:rsidRDefault="00CE5059">
            <w:pPr>
              <w:pStyle w:val="Zawartotabeli"/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CE5059" w:rsidRDefault="00CE5059">
            <w:pPr>
              <w:pStyle w:val="Zawartotabeli"/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CE5059" w:rsidRDefault="00CE5059">
            <w:pPr>
              <w:pStyle w:val="Zawartotabeli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CE5059" w:rsidTr="00CE5059">
        <w:trPr>
          <w:trHeight w:val="807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59" w:rsidRDefault="00CE5059">
            <w:pPr>
              <w:autoSpaceDE w:val="0"/>
              <w:snapToGrid w:val="0"/>
              <w:spacing w:line="276" w:lineRule="auto"/>
              <w:rPr>
                <w:rFonts w:ascii="Times New Roman" w:eastAsia="TimesNewRomanPS-BoldMT" w:hAnsi="Times New Roman"/>
                <w:b/>
                <w:bCs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b/>
                <w:color w:val="000000"/>
                <w:lang w:val="pl-PL"/>
              </w:rPr>
              <w:t>Dane kontaktowe osoby odpowiedzialnej za organizację stoiska</w:t>
            </w:r>
          </w:p>
        </w:tc>
        <w:tc>
          <w:tcPr>
            <w:tcW w:w="6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pStyle w:val="Zawartotabeli"/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CE5059" w:rsidTr="00CE5059">
        <w:trPr>
          <w:trHeight w:val="807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059" w:rsidRDefault="00CE5059">
            <w:pPr>
              <w:autoSpaceDE w:val="0"/>
              <w:spacing w:line="276" w:lineRule="auto"/>
              <w:rPr>
                <w:rFonts w:ascii="Times New Roman" w:eastAsia="TimesNewRomanPSMT" w:hAnsi="Times New Roman"/>
                <w:b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b/>
                <w:color w:val="000000"/>
                <w:lang w:val="pl-PL"/>
              </w:rPr>
              <w:t>Produkty spożywcze/ degustacja na stoisku:</w:t>
            </w:r>
          </w:p>
          <w:p w:rsidR="00CE5059" w:rsidRDefault="00CE5059">
            <w:pPr>
              <w:autoSpaceDE w:val="0"/>
              <w:spacing w:line="276" w:lineRule="auto"/>
              <w:rPr>
                <w:rFonts w:ascii="Times New Roman" w:eastAsia="TimesNewRomanPSMT" w:hAnsi="Times New Roman"/>
                <w:b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color w:val="000000"/>
                <w:sz w:val="20"/>
                <w:szCs w:val="20"/>
                <w:lang w:val="pl-PL"/>
              </w:rPr>
              <w:t xml:space="preserve">(konieczna aktualna książeczka zdrowia do celów </w:t>
            </w:r>
            <w:proofErr w:type="spellStart"/>
            <w:r>
              <w:rPr>
                <w:rFonts w:ascii="Times New Roman" w:eastAsia="TimesNewRomanPSMT" w:hAnsi="Times New Roman"/>
                <w:color w:val="000000"/>
                <w:sz w:val="20"/>
                <w:szCs w:val="20"/>
                <w:lang w:val="pl-PL"/>
              </w:rPr>
              <w:t>sanitarno</w:t>
            </w:r>
            <w:proofErr w:type="spellEnd"/>
            <w:r>
              <w:rPr>
                <w:rFonts w:ascii="Times New Roman" w:eastAsia="TimesNewRomanPSMT" w:hAnsi="Times New Roman"/>
                <w:color w:val="000000"/>
                <w:sz w:val="20"/>
                <w:szCs w:val="20"/>
                <w:lang w:val="pl-PL"/>
              </w:rPr>
              <w:t xml:space="preserve"> – epidemiologicznych)</w:t>
            </w:r>
          </w:p>
        </w:tc>
        <w:tc>
          <w:tcPr>
            <w:tcW w:w="6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spacing w:line="276" w:lineRule="auto"/>
              <w:rPr>
                <w:rFonts w:ascii="Times New Roman" w:eastAsia="TimesNewRomanPSMT" w:hAnsi="Times New Roman"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color w:val="000000"/>
                <w:lang w:val="pl-PL"/>
              </w:rPr>
              <w:t xml:space="preserve">                </w:t>
            </w:r>
          </w:p>
          <w:p w:rsidR="00CE5059" w:rsidRDefault="00CE5059">
            <w:pPr>
              <w:spacing w:line="276" w:lineRule="auto"/>
              <w:rPr>
                <w:rFonts w:ascii="Times New Roman" w:eastAsia="TimesNewRomanPSMT" w:hAnsi="Times New Roman"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color w:val="000000"/>
                <w:lang w:val="pl-PL"/>
              </w:rPr>
              <w:t xml:space="preserve">                        </w:t>
            </w:r>
            <w:r>
              <w:rPr>
                <w:rFonts w:ascii="Times New Roman" w:eastAsia="TimesNewRomanPSMT" w:hAnsi="Times New Roman"/>
                <w:color w:val="000000"/>
                <w:lang w:val="pl-PL"/>
              </w:rPr>
              <w:sym w:font="Symbol" w:char="F086"/>
            </w:r>
            <w:r>
              <w:rPr>
                <w:rFonts w:ascii="Times New Roman" w:eastAsia="TimesNewRomanPSMT" w:hAnsi="Times New Roman"/>
                <w:color w:val="000000"/>
                <w:lang w:val="pl-PL"/>
              </w:rPr>
              <w:t xml:space="preserve"> tak                         </w:t>
            </w:r>
            <w:r>
              <w:rPr>
                <w:rFonts w:ascii="Times New Roman" w:eastAsia="TimesNewRomanPSMT" w:hAnsi="Times New Roman"/>
                <w:color w:val="000000"/>
                <w:lang w:val="pl-PL"/>
              </w:rPr>
              <w:sym w:font="Symbol" w:char="F086"/>
            </w:r>
            <w:r>
              <w:rPr>
                <w:rFonts w:ascii="Times New Roman" w:eastAsia="TimesNewRomanPSMT" w:hAnsi="Times New Roman"/>
                <w:color w:val="000000"/>
                <w:lang w:val="pl-PL"/>
              </w:rPr>
              <w:t xml:space="preserve"> nie      </w:t>
            </w:r>
          </w:p>
          <w:p w:rsidR="00CE5059" w:rsidRDefault="00CE5059">
            <w:pPr>
              <w:pStyle w:val="Zawartotabeli"/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CE5059" w:rsidTr="00CE5059">
        <w:trPr>
          <w:trHeight w:val="807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autoSpaceDE w:val="0"/>
              <w:spacing w:line="276" w:lineRule="auto"/>
              <w:rPr>
                <w:rFonts w:ascii="Times New Roman" w:eastAsia="TimesNewRomanPSMT" w:hAnsi="Times New Roman"/>
                <w:b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b/>
                <w:color w:val="000000"/>
                <w:lang w:val="pl-PL"/>
              </w:rPr>
              <w:t>Stoisko</w:t>
            </w:r>
          </w:p>
          <w:p w:rsidR="00CE5059" w:rsidRDefault="00CE5059">
            <w:pPr>
              <w:autoSpaceDE w:val="0"/>
              <w:spacing w:line="276" w:lineRule="auto"/>
              <w:rPr>
                <w:rFonts w:ascii="Times New Roman" w:eastAsia="TimesNewRomanPSMT" w:hAnsi="Times New Roman"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color w:val="000000"/>
                <w:lang w:val="pl-PL"/>
              </w:rPr>
              <w:t xml:space="preserve">W formie:  </w:t>
            </w:r>
          </w:p>
          <w:p w:rsidR="00CE5059" w:rsidRDefault="00CE5059">
            <w:pPr>
              <w:autoSpaceDE w:val="0"/>
              <w:spacing w:line="276" w:lineRule="auto"/>
              <w:rPr>
                <w:rFonts w:ascii="Times New Roman" w:eastAsia="TimesNewRomanPSMT" w:hAnsi="Times New Roman"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color w:val="000000"/>
                <w:lang w:val="pl-PL"/>
              </w:rPr>
              <w:sym w:font="Symbol" w:char="F086"/>
            </w:r>
            <w:r>
              <w:rPr>
                <w:rFonts w:ascii="Times New Roman" w:eastAsia="TimesNewRomanPSMT" w:hAnsi="Times New Roman"/>
                <w:color w:val="000000"/>
                <w:lang w:val="pl-PL"/>
              </w:rPr>
              <w:t xml:space="preserve"> namiotu, wymiary .................................... </w:t>
            </w:r>
          </w:p>
          <w:p w:rsidR="00CE5059" w:rsidRDefault="00CE5059">
            <w:pPr>
              <w:autoSpaceDE w:val="0"/>
              <w:spacing w:line="276" w:lineRule="auto"/>
              <w:rPr>
                <w:rFonts w:ascii="Times New Roman" w:eastAsia="TimesNewRomanPSMT" w:hAnsi="Times New Roman"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color w:val="000000"/>
                <w:lang w:val="pl-PL"/>
              </w:rPr>
              <w:sym w:font="Symbol" w:char="F086"/>
            </w:r>
            <w:r>
              <w:rPr>
                <w:rFonts w:ascii="Times New Roman" w:eastAsia="TimesNewRomanPSMT" w:hAnsi="Times New Roman"/>
                <w:color w:val="000000"/>
                <w:lang w:val="pl-PL"/>
              </w:rPr>
              <w:t xml:space="preserve"> stołu, wymiary .........................................</w:t>
            </w:r>
          </w:p>
          <w:p w:rsidR="00CE5059" w:rsidRDefault="00CE5059">
            <w:pPr>
              <w:autoSpaceDE w:val="0"/>
              <w:spacing w:line="276" w:lineRule="auto"/>
              <w:rPr>
                <w:rFonts w:ascii="Times New Roman" w:eastAsia="TimesNewRomanPSMT" w:hAnsi="Times New Roman"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color w:val="000000"/>
                <w:lang w:val="pl-PL"/>
              </w:rPr>
              <w:sym w:font="Symbol" w:char="F086"/>
            </w:r>
            <w:r>
              <w:rPr>
                <w:rFonts w:ascii="Times New Roman" w:eastAsia="TimesNewRomanPSMT" w:hAnsi="Times New Roman"/>
                <w:color w:val="000000"/>
                <w:lang w:val="pl-PL"/>
              </w:rPr>
              <w:t xml:space="preserve"> przyczepa, wymiary ................................. </w:t>
            </w:r>
          </w:p>
          <w:p w:rsidR="00CE5059" w:rsidRDefault="00CE5059">
            <w:pPr>
              <w:autoSpaceDE w:val="0"/>
              <w:spacing w:line="276" w:lineRule="auto"/>
              <w:rPr>
                <w:rFonts w:ascii="Times New Roman" w:eastAsia="TimesNewRomanPSMT" w:hAnsi="Times New Roman"/>
                <w:b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color w:val="000000"/>
                <w:lang w:val="pl-PL"/>
              </w:rPr>
              <w:sym w:font="Symbol" w:char="F086"/>
            </w:r>
            <w:r>
              <w:rPr>
                <w:rFonts w:ascii="Times New Roman" w:eastAsia="TimesNewRomanPSMT" w:hAnsi="Times New Roman"/>
                <w:color w:val="000000"/>
                <w:lang w:val="pl-PL"/>
              </w:rPr>
              <w:t xml:space="preserve"> ..................................................................  </w:t>
            </w:r>
          </w:p>
          <w:p w:rsidR="00CE5059" w:rsidRDefault="00CE5059">
            <w:pPr>
              <w:spacing w:line="276" w:lineRule="auto"/>
              <w:rPr>
                <w:rFonts w:ascii="Times New Roman" w:eastAsia="TimesNewRomanPSMT" w:hAnsi="Times New Roman"/>
                <w:color w:val="000000"/>
                <w:lang w:val="pl-PL"/>
              </w:rPr>
            </w:pPr>
          </w:p>
        </w:tc>
        <w:tc>
          <w:tcPr>
            <w:tcW w:w="4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059" w:rsidRDefault="00CE5059">
            <w:pPr>
              <w:spacing w:line="276" w:lineRule="auto"/>
              <w:rPr>
                <w:rFonts w:ascii="Times New Roman" w:eastAsia="TimesNewRomanPSMT" w:hAnsi="Times New Roman"/>
                <w:color w:val="000000"/>
                <w:lang w:val="pl-PL"/>
              </w:rPr>
            </w:pPr>
            <w:r>
              <w:rPr>
                <w:rFonts w:ascii="Times New Roman" w:eastAsia="TimesNewRomanPSMT" w:hAnsi="Times New Roman"/>
                <w:color w:val="000000"/>
                <w:lang w:val="pl-PL"/>
              </w:rPr>
              <w:t>Istotne informacje/ prośby/ wnioski dot. stoiska</w:t>
            </w:r>
          </w:p>
          <w:p w:rsidR="00CE5059" w:rsidRDefault="00CE5059">
            <w:pPr>
              <w:rPr>
                <w:rFonts w:ascii="Times New Roman" w:eastAsia="TimesNewRomanPSMT" w:hAnsi="Times New Roman"/>
                <w:color w:val="000000"/>
                <w:lang w:val="pl-PL"/>
              </w:rPr>
            </w:pPr>
          </w:p>
          <w:p w:rsidR="00CE5059" w:rsidRDefault="00CE5059">
            <w:pPr>
              <w:rPr>
                <w:rFonts w:ascii="Times New Roman" w:eastAsia="TimesNewRomanPSMT" w:hAnsi="Times New Roman"/>
                <w:color w:val="000000"/>
                <w:lang w:val="pl-PL"/>
              </w:rPr>
            </w:pPr>
          </w:p>
          <w:p w:rsidR="00CE5059" w:rsidRDefault="00CE5059">
            <w:pPr>
              <w:rPr>
                <w:rFonts w:ascii="Times New Roman" w:eastAsia="TimesNewRomanPSMT" w:hAnsi="Times New Roman"/>
                <w:color w:val="000000"/>
                <w:lang w:val="pl-PL"/>
              </w:rPr>
            </w:pPr>
          </w:p>
          <w:p w:rsidR="00CE5059" w:rsidRDefault="00CE5059">
            <w:pPr>
              <w:rPr>
                <w:rFonts w:ascii="Times New Roman" w:eastAsia="TimesNewRomanPSMT" w:hAnsi="Times New Roman"/>
                <w:color w:val="000000"/>
                <w:lang w:val="pl-PL"/>
              </w:rPr>
            </w:pPr>
          </w:p>
          <w:p w:rsidR="00CE5059" w:rsidRDefault="00CE5059">
            <w:pPr>
              <w:rPr>
                <w:rFonts w:ascii="Times New Roman" w:eastAsia="TimesNewRomanPSMT" w:hAnsi="Times New Roman"/>
                <w:color w:val="000000"/>
                <w:lang w:val="pl-PL"/>
              </w:rPr>
            </w:pPr>
          </w:p>
          <w:p w:rsidR="00CE5059" w:rsidRDefault="00CE5059">
            <w:pPr>
              <w:spacing w:line="276" w:lineRule="auto"/>
              <w:rPr>
                <w:rFonts w:ascii="Times New Roman" w:eastAsia="TimesNewRomanPSMT" w:hAnsi="Times New Roman"/>
                <w:color w:val="000000"/>
                <w:lang w:val="pl-PL"/>
              </w:rPr>
            </w:pPr>
          </w:p>
        </w:tc>
      </w:tr>
    </w:tbl>
    <w:p w:rsidR="00CE5059" w:rsidRDefault="00CE5059" w:rsidP="00CE5059">
      <w:pPr>
        <w:autoSpaceDE w:val="0"/>
        <w:rPr>
          <w:rFonts w:ascii="Times New Roman" w:eastAsia="TimesNewRomanPSMT" w:hAnsi="Times New Roman"/>
          <w:color w:val="000000"/>
          <w:sz w:val="20"/>
          <w:szCs w:val="20"/>
          <w:lang w:val="pl-PL"/>
        </w:rPr>
      </w:pPr>
    </w:p>
    <w:p w:rsidR="00CE5059" w:rsidRDefault="00CE5059" w:rsidP="00CE5059">
      <w:pPr>
        <w:tabs>
          <w:tab w:val="num" w:pos="0"/>
        </w:tabs>
        <w:jc w:val="both"/>
        <w:rPr>
          <w:rFonts w:ascii="Times New Roman" w:eastAsia="Times New Roman" w:hAnsi="Times New Roman"/>
          <w:b/>
          <w:i/>
          <w:lang w:val="pl-PL"/>
        </w:rPr>
      </w:pPr>
      <w:r>
        <w:rPr>
          <w:rFonts w:ascii="Times New Roman" w:hAnsi="Times New Roman"/>
          <w:b/>
          <w:i/>
          <w:lang w:val="pl-PL"/>
        </w:rPr>
        <w:t>Oświadczenie</w:t>
      </w:r>
    </w:p>
    <w:p w:rsidR="00CE5059" w:rsidRDefault="00CE5059" w:rsidP="00CE5059">
      <w:pPr>
        <w:tabs>
          <w:tab w:val="num" w:pos="0"/>
        </w:tabs>
        <w:ind w:right="-567"/>
        <w:jc w:val="both"/>
        <w:rPr>
          <w:rFonts w:ascii="Times New Roman" w:eastAsia="Calibri" w:hAnsi="Times New Roman"/>
          <w:sz w:val="20"/>
          <w:szCs w:val="20"/>
          <w:lang w:val="pl-PL"/>
        </w:rPr>
      </w:pPr>
      <w:r>
        <w:rPr>
          <w:rFonts w:ascii="Times New Roman" w:hAnsi="Times New Roman"/>
          <w:color w:val="000000"/>
          <w:sz w:val="20"/>
          <w:szCs w:val="20"/>
          <w:lang w:val="pl-PL"/>
        </w:rPr>
        <w:t xml:space="preserve">Oświadczam, że zapoznałem się i akceptuję warunki Regulaminu dla Wystawców ustalone przez Organizatora, a także wyrażam zgodę na przetwarzanie moich danych osobowych wyłącznie na potrzeby organizacji imprezy zgodnie </w:t>
      </w:r>
      <w:r>
        <w:rPr>
          <w:rFonts w:ascii="Times New Roman" w:hAnsi="Times New Roman"/>
          <w:color w:val="000000"/>
          <w:sz w:val="20"/>
          <w:szCs w:val="20"/>
          <w:lang w:val="pl-PL"/>
        </w:rPr>
        <w:br/>
        <w:t xml:space="preserve">z ustawą z dnia </w:t>
      </w:r>
      <w:r>
        <w:rPr>
          <w:rFonts w:ascii="Times New Roman" w:hAnsi="Times New Roman"/>
          <w:sz w:val="20"/>
          <w:szCs w:val="20"/>
          <w:lang w:val="pl-PL"/>
        </w:rPr>
        <w:t>29 sierpnia 1997 roku o ochronie danych osobowych (tj. z dnia 26 czerwca 2014 r. Dz.U. z 2014 r. poz. 1182)</w:t>
      </w:r>
    </w:p>
    <w:p w:rsidR="00CE5059" w:rsidRDefault="00CE5059" w:rsidP="00CE5059">
      <w:pPr>
        <w:tabs>
          <w:tab w:val="num" w:pos="0"/>
        </w:tabs>
        <w:ind w:right="-567"/>
        <w:jc w:val="both"/>
        <w:rPr>
          <w:rFonts w:ascii="Times New Roman" w:hAnsi="Times New Roman"/>
          <w:sz w:val="20"/>
          <w:szCs w:val="20"/>
          <w:lang w:val="pl-PL"/>
        </w:rPr>
      </w:pPr>
    </w:p>
    <w:p w:rsidR="00CE5059" w:rsidRDefault="00CE5059" w:rsidP="00CE5059">
      <w:pPr>
        <w:tabs>
          <w:tab w:val="num" w:pos="0"/>
        </w:tabs>
        <w:ind w:right="-567"/>
        <w:jc w:val="both"/>
        <w:rPr>
          <w:rFonts w:ascii="Times New Roman" w:hAnsi="Times New Roman"/>
          <w:sz w:val="20"/>
          <w:szCs w:val="20"/>
          <w:lang w:val="pl-PL"/>
        </w:rPr>
      </w:pPr>
    </w:p>
    <w:tbl>
      <w:tblPr>
        <w:tblW w:w="9750" w:type="dxa"/>
        <w:tblLayout w:type="fixed"/>
        <w:tblLook w:val="01E0" w:firstRow="1" w:lastRow="1" w:firstColumn="1" w:lastColumn="1" w:noHBand="0" w:noVBand="0"/>
      </w:tblPr>
      <w:tblGrid>
        <w:gridCol w:w="4784"/>
        <w:gridCol w:w="4966"/>
      </w:tblGrid>
      <w:tr w:rsidR="00CE5059" w:rsidTr="00CE5059">
        <w:trPr>
          <w:trHeight w:val="390"/>
        </w:trPr>
        <w:tc>
          <w:tcPr>
            <w:tcW w:w="4783" w:type="dxa"/>
            <w:hideMark/>
          </w:tcPr>
          <w:p w:rsidR="00CE5059" w:rsidRDefault="00CE5059">
            <w:pPr>
              <w:tabs>
                <w:tab w:val="num" w:pos="0"/>
              </w:tabs>
              <w:spacing w:line="276" w:lineRule="auto"/>
              <w:jc w:val="both"/>
              <w:rPr>
                <w:rFonts w:ascii="Times New Roman" w:eastAsia="Times New Roman" w:hAnsi="Times New Roman"/>
                <w:lang w:val="pl-PL"/>
              </w:rPr>
            </w:pPr>
            <w:r>
              <w:rPr>
                <w:rFonts w:ascii="Times New Roman" w:hAnsi="Times New Roman"/>
                <w:lang w:val="pl-PL"/>
              </w:rPr>
              <w:t>…………………………………………………</w:t>
            </w:r>
          </w:p>
        </w:tc>
        <w:tc>
          <w:tcPr>
            <w:tcW w:w="4964" w:type="dxa"/>
            <w:hideMark/>
          </w:tcPr>
          <w:p w:rsidR="00CE5059" w:rsidRDefault="00CE5059">
            <w:pPr>
              <w:tabs>
                <w:tab w:val="num" w:pos="0"/>
              </w:tabs>
              <w:spacing w:line="276" w:lineRule="auto"/>
              <w:jc w:val="both"/>
              <w:rPr>
                <w:rFonts w:ascii="Times New Roman" w:eastAsia="Times New Roman" w:hAnsi="Times New Roman"/>
                <w:lang w:val="pl-PL"/>
              </w:rPr>
            </w:pPr>
            <w:r>
              <w:rPr>
                <w:rFonts w:ascii="Times New Roman" w:hAnsi="Times New Roman"/>
                <w:lang w:val="pl-PL"/>
              </w:rPr>
              <w:t>……………………………………………….</w:t>
            </w:r>
          </w:p>
        </w:tc>
      </w:tr>
      <w:tr w:rsidR="00CE5059" w:rsidTr="00CE5059">
        <w:trPr>
          <w:trHeight w:val="408"/>
        </w:trPr>
        <w:tc>
          <w:tcPr>
            <w:tcW w:w="4783" w:type="dxa"/>
            <w:hideMark/>
          </w:tcPr>
          <w:p w:rsidR="00CE5059" w:rsidRDefault="00CE5059">
            <w:pPr>
              <w:tabs>
                <w:tab w:val="num" w:pos="0"/>
              </w:tabs>
              <w:spacing w:line="276" w:lineRule="auto"/>
              <w:jc w:val="both"/>
              <w:rPr>
                <w:rFonts w:ascii="Times New Roman" w:eastAsia="Times New Roman" w:hAnsi="Times New Roman"/>
                <w:vertAlign w:val="superscript"/>
                <w:lang w:val="pl-PL"/>
              </w:rPr>
            </w:pPr>
            <w:r>
              <w:rPr>
                <w:rFonts w:ascii="Times New Roman" w:hAnsi="Times New Roman"/>
                <w:vertAlign w:val="superscript"/>
                <w:lang w:val="pl-PL"/>
              </w:rPr>
              <w:t xml:space="preserve">Miejscowość, data         </w:t>
            </w:r>
          </w:p>
        </w:tc>
        <w:tc>
          <w:tcPr>
            <w:tcW w:w="4964" w:type="dxa"/>
            <w:hideMark/>
          </w:tcPr>
          <w:p w:rsidR="00CE5059" w:rsidRDefault="00CE5059">
            <w:pPr>
              <w:tabs>
                <w:tab w:val="num" w:pos="0"/>
              </w:tabs>
              <w:spacing w:line="276" w:lineRule="auto"/>
              <w:jc w:val="both"/>
              <w:rPr>
                <w:rFonts w:ascii="Times New Roman" w:eastAsia="Times New Roman" w:hAnsi="Times New Roman"/>
                <w:vertAlign w:val="superscript"/>
                <w:lang w:val="pl-PL"/>
              </w:rPr>
            </w:pPr>
            <w:r>
              <w:rPr>
                <w:rFonts w:ascii="Times New Roman" w:hAnsi="Times New Roman"/>
                <w:vertAlign w:val="superscript"/>
                <w:lang w:val="pl-PL"/>
              </w:rPr>
              <w:t xml:space="preserve">Podpis Wystawcy </w:t>
            </w:r>
          </w:p>
        </w:tc>
      </w:tr>
    </w:tbl>
    <w:p w:rsidR="00466835" w:rsidRPr="00532F30" w:rsidRDefault="00466835" w:rsidP="00E87D1D">
      <w:pPr>
        <w:jc w:val="both"/>
        <w:rPr>
          <w:rFonts w:ascii="Times New Roman" w:hAnsi="Times New Roman" w:cs="Times New Roman"/>
          <w:lang w:val="pl-PL"/>
        </w:rPr>
      </w:pPr>
    </w:p>
    <w:sectPr w:rsidR="00466835" w:rsidRPr="00532F30" w:rsidSect="005649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685" w:right="1417" w:bottom="1276" w:left="1417" w:header="14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759" w:rsidRDefault="00115759" w:rsidP="00CC69CB">
      <w:r>
        <w:separator/>
      </w:r>
    </w:p>
  </w:endnote>
  <w:endnote w:type="continuationSeparator" w:id="0">
    <w:p w:rsidR="00115759" w:rsidRDefault="00115759" w:rsidP="00CC6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-BoldItalicMT">
    <w:altName w:val="Times New Roman"/>
    <w:charset w:val="EE"/>
    <w:family w:val="auto"/>
    <w:pitch w:val="default"/>
  </w:font>
  <w:font w:name="TimesNewRomanPS-BoldMT">
    <w:altName w:val="Times New Roman"/>
    <w:charset w:val="EE"/>
    <w:family w:val="auto"/>
    <w:pitch w:val="default"/>
  </w:font>
  <w:font w:name="TimesNewRomanPSMT">
    <w:altName w:val="Times New Roman"/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AED" w:rsidRDefault="0055730C" w:rsidP="00053AED">
    <w:pPr>
      <w:pStyle w:val="Stopka"/>
      <w:tabs>
        <w:tab w:val="clear" w:pos="9072"/>
        <w:tab w:val="right" w:pos="10490"/>
      </w:tabs>
      <w:ind w:left="-1417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1" o:spid="_x0000_s2096" type="#_x0000_t75" style="position:absolute;left:0;text-align:left;margin-left:-72.05pt;margin-top:460pt;width:596.4pt;height:296.5pt;z-index:-251656192;mso-position-horizontal-relative:margin;mso-position-vertical-relative:margin" o:allowincell="f">
          <v:imagedata r:id="rId1" o:title="FIRP KOLOR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759" w:rsidRDefault="00115759" w:rsidP="00CC69CB">
      <w:r>
        <w:separator/>
      </w:r>
    </w:p>
  </w:footnote>
  <w:footnote w:type="continuationSeparator" w:id="0">
    <w:p w:rsidR="00115759" w:rsidRDefault="00115759" w:rsidP="00CC69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55730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0" o:spid="_x0000_s2095" type="#_x0000_t75" style="position:absolute;margin-left:0;margin-top:0;width:453.5pt;height:225.45pt;z-index:-251657216;mso-position-horizontal:center;mso-position-horizontal-relative:margin;mso-position-vertical:center;mso-position-vertical-relative:margin" o:allowincell="f">
          <v:imagedata r:id="rId1" o:title="FIRP 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82622F" w:rsidP="00257786">
    <w:pPr>
      <w:pStyle w:val="Nagwek"/>
      <w:tabs>
        <w:tab w:val="clear" w:pos="9072"/>
        <w:tab w:val="right" w:pos="10490"/>
      </w:tabs>
      <w:ind w:left="-1417"/>
    </w:pPr>
    <w:r>
      <w:rPr>
        <w:noProof/>
        <w:lang w:eastAsia="pl-PL"/>
      </w:rPr>
      <w:drawing>
        <wp:inline distT="0" distB="0" distL="0" distR="0" wp14:anchorId="43304053" wp14:editId="2D208F9D">
          <wp:extent cx="7572375" cy="971283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wiat_Łęczyński - Kop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929" cy="972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55730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89" o:spid="_x0000_s2094" type="#_x0000_t75" style="position:absolute;margin-left:0;margin-top:0;width:453.5pt;height:225.45pt;z-index:-251658240;mso-position-horizontal:center;mso-position-horizontal-relative:margin;mso-position-vertical:center;mso-position-vertical-relative:margin" o:allowincell="f">
          <v:imagedata r:id="rId1" o:title="FIRP 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F88"/>
    <w:multiLevelType w:val="hybridMultilevel"/>
    <w:tmpl w:val="CB4E1386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210EE"/>
    <w:multiLevelType w:val="hybridMultilevel"/>
    <w:tmpl w:val="F45AA3F4"/>
    <w:lvl w:ilvl="0" w:tplc="72BAD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9A6B42"/>
    <w:multiLevelType w:val="hybridMultilevel"/>
    <w:tmpl w:val="1276B1E8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594917"/>
    <w:multiLevelType w:val="hybridMultilevel"/>
    <w:tmpl w:val="58C4B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64653"/>
    <w:multiLevelType w:val="hybridMultilevel"/>
    <w:tmpl w:val="4EBCD1C2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9121D"/>
    <w:multiLevelType w:val="hybridMultilevel"/>
    <w:tmpl w:val="B53677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45351"/>
    <w:multiLevelType w:val="hybridMultilevel"/>
    <w:tmpl w:val="F4EED240"/>
    <w:lvl w:ilvl="0" w:tplc="4D88DB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524CAB"/>
    <w:multiLevelType w:val="hybridMultilevel"/>
    <w:tmpl w:val="0B5E9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168C1"/>
    <w:multiLevelType w:val="hybridMultilevel"/>
    <w:tmpl w:val="18500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551063"/>
    <w:multiLevelType w:val="hybridMultilevel"/>
    <w:tmpl w:val="E1E247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C66687"/>
    <w:multiLevelType w:val="hybridMultilevel"/>
    <w:tmpl w:val="4438AF82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E8251C"/>
    <w:multiLevelType w:val="hybridMultilevel"/>
    <w:tmpl w:val="7362F58C"/>
    <w:lvl w:ilvl="0" w:tplc="C638C7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3E1938"/>
    <w:multiLevelType w:val="hybridMultilevel"/>
    <w:tmpl w:val="5762A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D973F1"/>
    <w:multiLevelType w:val="hybridMultilevel"/>
    <w:tmpl w:val="1AC68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2E169F"/>
    <w:multiLevelType w:val="hybridMultilevel"/>
    <w:tmpl w:val="0030A5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0B40B98"/>
    <w:multiLevelType w:val="hybridMultilevel"/>
    <w:tmpl w:val="E4DA1632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B2E77"/>
    <w:multiLevelType w:val="hybridMultilevel"/>
    <w:tmpl w:val="749A9B1A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7703CD"/>
    <w:multiLevelType w:val="hybridMultilevel"/>
    <w:tmpl w:val="EC68F36A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EC50E7"/>
    <w:multiLevelType w:val="hybridMultilevel"/>
    <w:tmpl w:val="E1121C64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038F2"/>
    <w:multiLevelType w:val="hybridMultilevel"/>
    <w:tmpl w:val="3C6A2B84"/>
    <w:lvl w:ilvl="0" w:tplc="7034FC6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C1579F"/>
    <w:multiLevelType w:val="hybridMultilevel"/>
    <w:tmpl w:val="4FC0DB7E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3D65E1"/>
    <w:multiLevelType w:val="hybridMultilevel"/>
    <w:tmpl w:val="56AEB740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D536D6"/>
    <w:multiLevelType w:val="hybridMultilevel"/>
    <w:tmpl w:val="1794F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F35AE"/>
    <w:multiLevelType w:val="hybridMultilevel"/>
    <w:tmpl w:val="2D86CCFE"/>
    <w:lvl w:ilvl="0" w:tplc="7FC65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826739"/>
    <w:multiLevelType w:val="hybridMultilevel"/>
    <w:tmpl w:val="FE72288C"/>
    <w:lvl w:ilvl="0" w:tplc="120822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9474305"/>
    <w:multiLevelType w:val="hybridMultilevel"/>
    <w:tmpl w:val="F4121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3D41D5"/>
    <w:multiLevelType w:val="hybridMultilevel"/>
    <w:tmpl w:val="8AEE35C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3C93654"/>
    <w:multiLevelType w:val="hybridMultilevel"/>
    <w:tmpl w:val="7038B0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6"/>
  </w:num>
  <w:num w:numId="4">
    <w:abstractNumId w:val="25"/>
  </w:num>
  <w:num w:numId="5">
    <w:abstractNumId w:val="12"/>
  </w:num>
  <w:num w:numId="6">
    <w:abstractNumId w:val="7"/>
  </w:num>
  <w:num w:numId="7">
    <w:abstractNumId w:val="1"/>
  </w:num>
  <w:num w:numId="8">
    <w:abstractNumId w:val="5"/>
  </w:num>
  <w:num w:numId="9">
    <w:abstractNumId w:val="13"/>
  </w:num>
  <w:num w:numId="10">
    <w:abstractNumId w:val="22"/>
  </w:num>
  <w:num w:numId="11">
    <w:abstractNumId w:val="11"/>
  </w:num>
  <w:num w:numId="12">
    <w:abstractNumId w:val="24"/>
  </w:num>
  <w:num w:numId="13">
    <w:abstractNumId w:val="9"/>
  </w:num>
  <w:num w:numId="14">
    <w:abstractNumId w:val="27"/>
  </w:num>
  <w:num w:numId="15">
    <w:abstractNumId w:val="8"/>
  </w:num>
  <w:num w:numId="16">
    <w:abstractNumId w:val="19"/>
  </w:num>
  <w:num w:numId="17">
    <w:abstractNumId w:val="16"/>
  </w:num>
  <w:num w:numId="18">
    <w:abstractNumId w:val="15"/>
  </w:num>
  <w:num w:numId="19">
    <w:abstractNumId w:val="20"/>
  </w:num>
  <w:num w:numId="20">
    <w:abstractNumId w:val="21"/>
  </w:num>
  <w:num w:numId="21">
    <w:abstractNumId w:val="18"/>
  </w:num>
  <w:num w:numId="22">
    <w:abstractNumId w:val="4"/>
  </w:num>
  <w:num w:numId="23">
    <w:abstractNumId w:val="17"/>
  </w:num>
  <w:num w:numId="24">
    <w:abstractNumId w:val="0"/>
  </w:num>
  <w:num w:numId="25">
    <w:abstractNumId w:val="23"/>
  </w:num>
  <w:num w:numId="26">
    <w:abstractNumId w:val="10"/>
  </w:num>
  <w:num w:numId="27">
    <w:abstractNumId w:val="2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9CB"/>
    <w:rsid w:val="00021C13"/>
    <w:rsid w:val="000224D8"/>
    <w:rsid w:val="00053AED"/>
    <w:rsid w:val="0007277D"/>
    <w:rsid w:val="000D1AA0"/>
    <w:rsid w:val="000D6BCE"/>
    <w:rsid w:val="000F2B61"/>
    <w:rsid w:val="001008AC"/>
    <w:rsid w:val="001071D5"/>
    <w:rsid w:val="00115759"/>
    <w:rsid w:val="00115F4D"/>
    <w:rsid w:val="001243E8"/>
    <w:rsid w:val="00126C7B"/>
    <w:rsid w:val="0016041D"/>
    <w:rsid w:val="001636A6"/>
    <w:rsid w:val="00177319"/>
    <w:rsid w:val="00230F46"/>
    <w:rsid w:val="002356C6"/>
    <w:rsid w:val="00244F8D"/>
    <w:rsid w:val="00256B1D"/>
    <w:rsid w:val="00257786"/>
    <w:rsid w:val="002D416D"/>
    <w:rsid w:val="00324AD5"/>
    <w:rsid w:val="00374E34"/>
    <w:rsid w:val="00397470"/>
    <w:rsid w:val="00397D43"/>
    <w:rsid w:val="003A4E6C"/>
    <w:rsid w:val="004655DD"/>
    <w:rsid w:val="00466835"/>
    <w:rsid w:val="00475D85"/>
    <w:rsid w:val="00484F80"/>
    <w:rsid w:val="004A354B"/>
    <w:rsid w:val="004A4DC1"/>
    <w:rsid w:val="004B4F27"/>
    <w:rsid w:val="004B63FE"/>
    <w:rsid w:val="004E06A0"/>
    <w:rsid w:val="00511D91"/>
    <w:rsid w:val="00532F30"/>
    <w:rsid w:val="0055474C"/>
    <w:rsid w:val="00564901"/>
    <w:rsid w:val="00583840"/>
    <w:rsid w:val="00586DE9"/>
    <w:rsid w:val="00591C91"/>
    <w:rsid w:val="005942BF"/>
    <w:rsid w:val="005B5F26"/>
    <w:rsid w:val="005C2B46"/>
    <w:rsid w:val="005C7B8A"/>
    <w:rsid w:val="005D32B7"/>
    <w:rsid w:val="00607849"/>
    <w:rsid w:val="00620B2D"/>
    <w:rsid w:val="00634F3F"/>
    <w:rsid w:val="00666D2B"/>
    <w:rsid w:val="00666F59"/>
    <w:rsid w:val="006824B2"/>
    <w:rsid w:val="006839D0"/>
    <w:rsid w:val="00684130"/>
    <w:rsid w:val="006848E5"/>
    <w:rsid w:val="006D56C0"/>
    <w:rsid w:val="006E1B52"/>
    <w:rsid w:val="007111DB"/>
    <w:rsid w:val="007127B0"/>
    <w:rsid w:val="00727A65"/>
    <w:rsid w:val="0073732A"/>
    <w:rsid w:val="00742203"/>
    <w:rsid w:val="00743636"/>
    <w:rsid w:val="00756D02"/>
    <w:rsid w:val="007777D5"/>
    <w:rsid w:val="00784C4B"/>
    <w:rsid w:val="007966C5"/>
    <w:rsid w:val="007A07BA"/>
    <w:rsid w:val="007A2A4B"/>
    <w:rsid w:val="007C4702"/>
    <w:rsid w:val="008077C0"/>
    <w:rsid w:val="0082622F"/>
    <w:rsid w:val="008306E9"/>
    <w:rsid w:val="00840D8A"/>
    <w:rsid w:val="008544B3"/>
    <w:rsid w:val="00876D1F"/>
    <w:rsid w:val="00893F37"/>
    <w:rsid w:val="008A4B06"/>
    <w:rsid w:val="008B4C56"/>
    <w:rsid w:val="008C59DC"/>
    <w:rsid w:val="008E7294"/>
    <w:rsid w:val="00906D21"/>
    <w:rsid w:val="00911A8B"/>
    <w:rsid w:val="0093104B"/>
    <w:rsid w:val="00932AC4"/>
    <w:rsid w:val="00936C45"/>
    <w:rsid w:val="00950BAD"/>
    <w:rsid w:val="0095296E"/>
    <w:rsid w:val="00973971"/>
    <w:rsid w:val="009B64D0"/>
    <w:rsid w:val="009E7F16"/>
    <w:rsid w:val="00A27B5C"/>
    <w:rsid w:val="00A33D47"/>
    <w:rsid w:val="00A40198"/>
    <w:rsid w:val="00A45BE8"/>
    <w:rsid w:val="00A944C9"/>
    <w:rsid w:val="00A95766"/>
    <w:rsid w:val="00AA4CBC"/>
    <w:rsid w:val="00AC2435"/>
    <w:rsid w:val="00AC7127"/>
    <w:rsid w:val="00AE6253"/>
    <w:rsid w:val="00B13891"/>
    <w:rsid w:val="00B43F7D"/>
    <w:rsid w:val="00B4452F"/>
    <w:rsid w:val="00B62A3B"/>
    <w:rsid w:val="00B71BCE"/>
    <w:rsid w:val="00B7235D"/>
    <w:rsid w:val="00B90CCA"/>
    <w:rsid w:val="00B956D9"/>
    <w:rsid w:val="00BA177E"/>
    <w:rsid w:val="00BA2872"/>
    <w:rsid w:val="00C1764C"/>
    <w:rsid w:val="00C27B99"/>
    <w:rsid w:val="00C42858"/>
    <w:rsid w:val="00C8202D"/>
    <w:rsid w:val="00CB5865"/>
    <w:rsid w:val="00CC2E0F"/>
    <w:rsid w:val="00CC69CB"/>
    <w:rsid w:val="00CE1831"/>
    <w:rsid w:val="00CE1874"/>
    <w:rsid w:val="00CE5059"/>
    <w:rsid w:val="00CF33F9"/>
    <w:rsid w:val="00D123F9"/>
    <w:rsid w:val="00D2369B"/>
    <w:rsid w:val="00D3090A"/>
    <w:rsid w:val="00D40A19"/>
    <w:rsid w:val="00D431BB"/>
    <w:rsid w:val="00D75D73"/>
    <w:rsid w:val="00D94C16"/>
    <w:rsid w:val="00DB7B04"/>
    <w:rsid w:val="00DC1692"/>
    <w:rsid w:val="00DD2DB4"/>
    <w:rsid w:val="00DE2137"/>
    <w:rsid w:val="00DE59AF"/>
    <w:rsid w:val="00E11388"/>
    <w:rsid w:val="00E46C3A"/>
    <w:rsid w:val="00E56725"/>
    <w:rsid w:val="00E755F3"/>
    <w:rsid w:val="00E87D1D"/>
    <w:rsid w:val="00EA08E5"/>
    <w:rsid w:val="00EB3FFD"/>
    <w:rsid w:val="00EC1A1C"/>
    <w:rsid w:val="00F00A6F"/>
    <w:rsid w:val="00FA568B"/>
    <w:rsid w:val="00FB4668"/>
    <w:rsid w:val="00FC4DE3"/>
    <w:rsid w:val="00FF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44C9"/>
    <w:pPr>
      <w:spacing w:after="0" w:line="240" w:lineRule="auto"/>
    </w:pPr>
    <w:rPr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69CB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CC69CB"/>
  </w:style>
  <w:style w:type="paragraph" w:styleId="Stopka">
    <w:name w:val="footer"/>
    <w:basedOn w:val="Normalny"/>
    <w:link w:val="StopkaZnak"/>
    <w:uiPriority w:val="99"/>
    <w:unhideWhenUsed/>
    <w:rsid w:val="00CC69CB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CC69CB"/>
  </w:style>
  <w:style w:type="paragraph" w:styleId="Tekstdymka">
    <w:name w:val="Balloon Text"/>
    <w:basedOn w:val="Normalny"/>
    <w:link w:val="TekstdymkaZnak"/>
    <w:uiPriority w:val="99"/>
    <w:semiHidden/>
    <w:unhideWhenUsed/>
    <w:rsid w:val="00CC69CB"/>
    <w:rPr>
      <w:rFonts w:ascii="Tahoma" w:hAnsi="Tahoma" w:cs="Tahoma"/>
      <w:sz w:val="16"/>
      <w:szCs w:val="16"/>
      <w:lang w:val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9CB"/>
    <w:rPr>
      <w:rFonts w:ascii="Tahoma" w:hAnsi="Tahoma" w:cs="Tahoma"/>
      <w:sz w:val="16"/>
      <w:szCs w:val="16"/>
    </w:rPr>
  </w:style>
  <w:style w:type="character" w:styleId="Hipercze">
    <w:name w:val="Hyperlink"/>
    <w:rsid w:val="00021C1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A4B06"/>
    <w:pPr>
      <w:ind w:left="720"/>
      <w:contextualSpacing/>
    </w:pPr>
  </w:style>
  <w:style w:type="table" w:styleId="Tabela-Siatka">
    <w:name w:val="Table Grid"/>
    <w:basedOn w:val="Standardowy"/>
    <w:uiPriority w:val="59"/>
    <w:rsid w:val="000D6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6BC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  <w:lang w:val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6BCE"/>
    <w:rPr>
      <w:b/>
      <w:bCs/>
      <w:i/>
      <w:iCs/>
      <w:color w:val="4F81BD" w:themeColor="accent1"/>
    </w:rPr>
  </w:style>
  <w:style w:type="character" w:styleId="Odwoanieintensywne">
    <w:name w:val="Intense Reference"/>
    <w:basedOn w:val="Domylnaczcionkaakapitu"/>
    <w:uiPriority w:val="32"/>
    <w:qFormat/>
    <w:rsid w:val="0073732A"/>
    <w:rPr>
      <w:b/>
      <w:bCs/>
      <w:smallCaps/>
      <w:color w:val="C0504D" w:themeColor="accent2"/>
      <w:spacing w:val="5"/>
      <w:u w:val="single"/>
    </w:rPr>
  </w:style>
  <w:style w:type="paragraph" w:customStyle="1" w:styleId="Zawartotabeli">
    <w:name w:val="Zawartość tabeli"/>
    <w:basedOn w:val="Normalny"/>
    <w:rsid w:val="00CE5059"/>
    <w:pPr>
      <w:widowControl w:val="0"/>
      <w:suppressLineNumbers/>
      <w:suppressAutoHyphens/>
    </w:pPr>
    <w:rPr>
      <w:rFonts w:ascii="Times New Roman" w:eastAsia="Lucida Sans Unicode" w:hAnsi="Times New Roman" w:cs="Times New Roman"/>
      <w:lang w:val="pl-PL" w:eastAsia="pl-PL"/>
    </w:rPr>
  </w:style>
  <w:style w:type="paragraph" w:customStyle="1" w:styleId="Nagwektabeli">
    <w:name w:val="Nagłówek tabeli"/>
    <w:basedOn w:val="Zawartotabeli"/>
    <w:rsid w:val="00CE5059"/>
    <w:pPr>
      <w:jc w:val="center"/>
    </w:pPr>
    <w:rPr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44C9"/>
    <w:pPr>
      <w:spacing w:after="0" w:line="240" w:lineRule="auto"/>
    </w:pPr>
    <w:rPr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69CB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CC69CB"/>
  </w:style>
  <w:style w:type="paragraph" w:styleId="Stopka">
    <w:name w:val="footer"/>
    <w:basedOn w:val="Normalny"/>
    <w:link w:val="StopkaZnak"/>
    <w:uiPriority w:val="99"/>
    <w:unhideWhenUsed/>
    <w:rsid w:val="00CC69CB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CC69CB"/>
  </w:style>
  <w:style w:type="paragraph" w:styleId="Tekstdymka">
    <w:name w:val="Balloon Text"/>
    <w:basedOn w:val="Normalny"/>
    <w:link w:val="TekstdymkaZnak"/>
    <w:uiPriority w:val="99"/>
    <w:semiHidden/>
    <w:unhideWhenUsed/>
    <w:rsid w:val="00CC69CB"/>
    <w:rPr>
      <w:rFonts w:ascii="Tahoma" w:hAnsi="Tahoma" w:cs="Tahoma"/>
      <w:sz w:val="16"/>
      <w:szCs w:val="16"/>
      <w:lang w:val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9CB"/>
    <w:rPr>
      <w:rFonts w:ascii="Tahoma" w:hAnsi="Tahoma" w:cs="Tahoma"/>
      <w:sz w:val="16"/>
      <w:szCs w:val="16"/>
    </w:rPr>
  </w:style>
  <w:style w:type="character" w:styleId="Hipercze">
    <w:name w:val="Hyperlink"/>
    <w:rsid w:val="00021C1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A4B06"/>
    <w:pPr>
      <w:ind w:left="720"/>
      <w:contextualSpacing/>
    </w:pPr>
  </w:style>
  <w:style w:type="table" w:styleId="Tabela-Siatka">
    <w:name w:val="Table Grid"/>
    <w:basedOn w:val="Standardowy"/>
    <w:uiPriority w:val="59"/>
    <w:rsid w:val="000D6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6BC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  <w:lang w:val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6BCE"/>
    <w:rPr>
      <w:b/>
      <w:bCs/>
      <w:i/>
      <w:iCs/>
      <w:color w:val="4F81BD" w:themeColor="accent1"/>
    </w:rPr>
  </w:style>
  <w:style w:type="character" w:styleId="Odwoanieintensywne">
    <w:name w:val="Intense Reference"/>
    <w:basedOn w:val="Domylnaczcionkaakapitu"/>
    <w:uiPriority w:val="32"/>
    <w:qFormat/>
    <w:rsid w:val="0073732A"/>
    <w:rPr>
      <w:b/>
      <w:bCs/>
      <w:smallCaps/>
      <w:color w:val="C0504D" w:themeColor="accent2"/>
      <w:spacing w:val="5"/>
      <w:u w:val="single"/>
    </w:rPr>
  </w:style>
  <w:style w:type="paragraph" w:customStyle="1" w:styleId="Zawartotabeli">
    <w:name w:val="Zawartość tabeli"/>
    <w:basedOn w:val="Normalny"/>
    <w:rsid w:val="00CE5059"/>
    <w:pPr>
      <w:widowControl w:val="0"/>
      <w:suppressLineNumbers/>
      <w:suppressAutoHyphens/>
    </w:pPr>
    <w:rPr>
      <w:rFonts w:ascii="Times New Roman" w:eastAsia="Lucida Sans Unicode" w:hAnsi="Times New Roman" w:cs="Times New Roman"/>
      <w:lang w:val="pl-PL" w:eastAsia="pl-PL"/>
    </w:rPr>
  </w:style>
  <w:style w:type="paragraph" w:customStyle="1" w:styleId="Nagwektabeli">
    <w:name w:val="Nagłówek tabeli"/>
    <w:basedOn w:val="Zawartotabeli"/>
    <w:rsid w:val="00CE5059"/>
    <w:pPr>
      <w:jc w:val="center"/>
    </w:pPr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1390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 Piotrowski1</dc:creator>
  <cp:lastModifiedBy>beata cieslinska</cp:lastModifiedBy>
  <cp:revision>2</cp:revision>
  <cp:lastPrinted>2016-02-02T09:43:00Z</cp:lastPrinted>
  <dcterms:created xsi:type="dcterms:W3CDTF">2016-02-23T14:34:00Z</dcterms:created>
  <dcterms:modified xsi:type="dcterms:W3CDTF">2016-02-23T14:34:00Z</dcterms:modified>
</cp:coreProperties>
</file>