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60" w:rsidRDefault="00F23660" w:rsidP="00F2366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F68C3">
        <w:rPr>
          <w:rFonts w:ascii="Arial" w:hAnsi="Arial" w:cs="Arial"/>
          <w:b/>
          <w:color w:val="000000"/>
          <w:sz w:val="22"/>
          <w:szCs w:val="22"/>
        </w:rPr>
        <w:t>6</w:t>
      </w:r>
      <w:bookmarkStart w:id="0" w:name="_GoBack"/>
      <w:bookmarkEnd w:id="0"/>
    </w:p>
    <w:p w:rsidR="00F23660" w:rsidRPr="008541C1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41C1">
        <w:rPr>
          <w:rFonts w:ascii="Arial" w:hAnsi="Arial" w:cs="Arial"/>
          <w:color w:val="000000"/>
          <w:sz w:val="20"/>
          <w:szCs w:val="20"/>
        </w:rPr>
        <w:t xml:space="preserve">Numer sprawy: </w:t>
      </w:r>
      <w:r w:rsidR="00B0244C" w:rsidRPr="008541C1">
        <w:rPr>
          <w:rFonts w:ascii="Arial" w:hAnsi="Arial" w:cs="Arial"/>
          <w:b/>
          <w:color w:val="000000"/>
          <w:sz w:val="20"/>
          <w:szCs w:val="20"/>
        </w:rPr>
        <w:t>272.1.13.2017</w:t>
      </w: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3660" w:rsidRDefault="00F23660" w:rsidP="00F236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FORMULARZ KALKULACJI CENY</w:t>
      </w:r>
    </w:p>
    <w:p w:rsidR="00F23660" w:rsidRDefault="00F23660" w:rsidP="00F236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896"/>
        <w:gridCol w:w="1753"/>
      </w:tblGrid>
      <w:tr w:rsidR="00F23660" w:rsidRPr="008E5D0B" w:rsidTr="00B0244C">
        <w:tc>
          <w:tcPr>
            <w:tcW w:w="639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proofErr w:type="gramEnd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proofErr w:type="gramEnd"/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Oferowane maszyny, urządzenia (podać markę, model i parametry techniczne)</w:t>
            </w: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Wartość pozycji brutto w zł</w:t>
            </w: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napędowa - ciągnik jednoosiowy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Zamiatarka z pojemnikiem</w:t>
            </w:r>
            <w:r w:rsidR="008541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(przesiew granulatu)</w:t>
            </w: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Równiarka rotacyjna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Broną aktywna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Szczotka wczesująca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Rozrzutnik granulatu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639" w:type="dxa"/>
            <w:shd w:val="clear" w:color="auto" w:fill="auto"/>
            <w:vAlign w:val="center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6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Nośnik narzędzi </w:t>
            </w:r>
            <w:r w:rsidR="008541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siedziskiem dla operatora, </w:t>
            </w:r>
            <w:proofErr w:type="gramStart"/>
            <w:r w:rsidRPr="008E5D0B">
              <w:rPr>
                <w:rFonts w:ascii="Arial" w:hAnsi="Arial" w:cs="Arial"/>
                <w:b/>
                <w:bCs/>
                <w:sz w:val="20"/>
                <w:szCs w:val="20"/>
              </w:rPr>
              <w:t>tj.: ..................</w:t>
            </w:r>
            <w:proofErr w:type="gramEnd"/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660" w:rsidRPr="008E5D0B" w:rsidTr="00B0244C">
        <w:tc>
          <w:tcPr>
            <w:tcW w:w="7535" w:type="dxa"/>
            <w:gridSpan w:val="2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E5D0B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753" w:type="dxa"/>
            <w:shd w:val="clear" w:color="auto" w:fill="auto"/>
          </w:tcPr>
          <w:p w:rsidR="00F23660" w:rsidRPr="008E5D0B" w:rsidRDefault="00F23660" w:rsidP="00022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23660" w:rsidRDefault="00F23660" w:rsidP="00F236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C575C" w:rsidRDefault="00DC575C"/>
    <w:sectPr w:rsidR="00DC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0"/>
    <w:rsid w:val="006F68C3"/>
    <w:rsid w:val="008541C1"/>
    <w:rsid w:val="00B0244C"/>
    <w:rsid w:val="00D318CF"/>
    <w:rsid w:val="00DC575C"/>
    <w:rsid w:val="00F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Anna Giszczak</cp:lastModifiedBy>
  <cp:revision>4</cp:revision>
  <dcterms:created xsi:type="dcterms:W3CDTF">2017-04-19T12:56:00Z</dcterms:created>
  <dcterms:modified xsi:type="dcterms:W3CDTF">2017-04-26T09:57:00Z</dcterms:modified>
</cp:coreProperties>
</file>