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F1F" w:rsidRPr="00421630" w:rsidRDefault="00DF1B62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</w:t>
      </w:r>
      <w:r w:rsidR="00B624A6">
        <w:rPr>
          <w:rFonts w:asciiTheme="majorBidi" w:hAnsiTheme="majorBidi" w:cstheme="majorBidi"/>
          <w:sz w:val="24"/>
          <w:szCs w:val="24"/>
        </w:rPr>
        <w:t>e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AB2B37">
        <w:rPr>
          <w:rFonts w:asciiTheme="majorBidi" w:hAnsiTheme="majorBidi" w:cstheme="majorBidi"/>
          <w:sz w:val="24"/>
          <w:szCs w:val="24"/>
        </w:rPr>
        <w:t xml:space="preserve">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>Specyfikacja</w:t>
      </w:r>
      <w:r w:rsidR="00AB2B37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AB2B37" w:rsidRPr="00F61DDE" w:rsidRDefault="00B624A6" w:rsidP="00AB2B37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 5</w:t>
      </w:r>
      <w:bookmarkStart w:id="0" w:name="_GoBack"/>
      <w:bookmarkEnd w:id="0"/>
      <w:r w:rsidR="00AB2B37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AB2B37" w:rsidRPr="00F61DDE" w:rsidTr="00105240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Wyposażenie pracowni praktycznej nauki zawodu  </w:t>
            </w:r>
          </w:p>
        </w:tc>
      </w:tr>
      <w:tr w:rsidR="00AB2B37" w:rsidRPr="00F61DDE" w:rsidTr="00105240">
        <w:trPr>
          <w:trHeight w:val="898"/>
        </w:trPr>
        <w:tc>
          <w:tcPr>
            <w:tcW w:w="218" w:type="pct"/>
            <w:vAlign w:val="center"/>
            <w:hideMark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AB2B37" w:rsidRPr="00F61DDE" w:rsidRDefault="00AB2B37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brutto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AB2B37" w:rsidRPr="00F61DDE" w:rsidRDefault="00AB2B37" w:rsidP="00105240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AB2B37" w:rsidRPr="00F61DDE" w:rsidTr="00105240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AB2B37" w:rsidRPr="00F61DDE" w:rsidRDefault="00AB2B37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netto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AB2B37" w:rsidRPr="00F61DDE" w:rsidTr="00105240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AB2B37" w:rsidRPr="00F61DDE" w:rsidRDefault="00AB2B37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AB2B37" w:rsidRPr="00F61DDE" w:rsidRDefault="00AB2B37" w:rsidP="00105240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AB2B37" w:rsidRPr="00F61DDE" w:rsidTr="00105240">
        <w:trPr>
          <w:trHeight w:val="545"/>
        </w:trPr>
        <w:tc>
          <w:tcPr>
            <w:tcW w:w="218" w:type="pct"/>
            <w:vAlign w:val="center"/>
            <w:hideMark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AB2B37" w:rsidRPr="00F61DDE" w:rsidRDefault="00AB2B37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AB2B37" w:rsidRDefault="00AB2B37" w:rsidP="00AB2B37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B2B37" w:rsidRDefault="00AB2B37" w:rsidP="00AB2B3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AB2B37" w:rsidRPr="00F61DDE" w:rsidRDefault="00AB2B37" w:rsidP="00AB2B37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AB2B37" w:rsidRPr="00F61DDE" w:rsidTr="00105240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</w:p>
        </w:tc>
        <w:tc>
          <w:tcPr>
            <w:tcW w:w="2127" w:type="dxa"/>
            <w:shd w:val="clear" w:color="auto" w:fill="595959"/>
            <w:vAlign w:val="center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AB2B37" w:rsidRPr="00F61DDE" w:rsidTr="00105240">
        <w:trPr>
          <w:trHeight w:hRule="exact" w:val="2700"/>
        </w:trPr>
        <w:tc>
          <w:tcPr>
            <w:tcW w:w="1843" w:type="dxa"/>
            <w:vAlign w:val="center"/>
          </w:tcPr>
          <w:p w:rsidR="00AB2B37" w:rsidRPr="00F61DDE" w:rsidRDefault="00AB2B37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Kasy fiskalne z wagą</w:t>
            </w:r>
          </w:p>
        </w:tc>
        <w:tc>
          <w:tcPr>
            <w:tcW w:w="3686" w:type="dxa"/>
            <w:vAlign w:val="bottom"/>
          </w:tcPr>
          <w:p w:rsidR="00AB2B37" w:rsidRPr="00F61DDE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59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AB2B37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AB2B37" w:rsidRPr="00F61DDE" w:rsidRDefault="00AB2B37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Telefon z automatyczną sekretarką i faxem</w:t>
            </w:r>
          </w:p>
        </w:tc>
        <w:tc>
          <w:tcPr>
            <w:tcW w:w="3686" w:type="dxa"/>
            <w:vAlign w:val="bottom"/>
          </w:tcPr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……………………………………</w:t>
            </w:r>
          </w:p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AB2B37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559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AB2B37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AB2B37" w:rsidRPr="00F61DDE" w:rsidRDefault="00AB2B37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lastRenderedPageBreak/>
              <w:t xml:space="preserve">Niszczarka </w:t>
            </w:r>
          </w:p>
        </w:tc>
        <w:tc>
          <w:tcPr>
            <w:tcW w:w="3686" w:type="dxa"/>
            <w:vAlign w:val="bottom"/>
          </w:tcPr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……………………………………</w:t>
            </w:r>
          </w:p>
          <w:p w:rsidR="00AB2B37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AB2B37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AB2B37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AB2B37" w:rsidRPr="00F61DDE" w:rsidRDefault="00AB2B37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Bindownica</w:t>
            </w:r>
          </w:p>
        </w:tc>
        <w:tc>
          <w:tcPr>
            <w:tcW w:w="3686" w:type="dxa"/>
            <w:vAlign w:val="bottom"/>
          </w:tcPr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……………………………………</w:t>
            </w:r>
          </w:p>
          <w:p w:rsidR="00AB2B37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AB2B37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AB2B37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AB2B37" w:rsidRPr="00F61DDE" w:rsidRDefault="00AB2B37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 xml:space="preserve">Tablica suchościeralna z asortymentem </w:t>
            </w:r>
          </w:p>
        </w:tc>
        <w:tc>
          <w:tcPr>
            <w:tcW w:w="3686" w:type="dxa"/>
            <w:vAlign w:val="bottom"/>
          </w:tcPr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……………………………………</w:t>
            </w:r>
          </w:p>
          <w:p w:rsidR="00AB2B37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AB2B37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AB2B37" w:rsidRPr="00276051" w:rsidTr="00105240">
        <w:trPr>
          <w:trHeight w:hRule="exact" w:val="2854"/>
        </w:trPr>
        <w:tc>
          <w:tcPr>
            <w:tcW w:w="1843" w:type="dxa"/>
            <w:vAlign w:val="center"/>
          </w:tcPr>
          <w:p w:rsidR="00AB2B37" w:rsidRPr="00276051" w:rsidRDefault="00AB2B37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  <w:lang w:val="en-US"/>
              </w:rPr>
            </w:pPr>
            <w:r w:rsidRPr="00276051">
              <w:rPr>
                <w:rFonts w:asciiTheme="majorBidi" w:hAnsiTheme="majorBidi" w:cstheme="majorBidi"/>
                <w:spacing w:val="1"/>
                <w:sz w:val="24"/>
                <w:szCs w:val="24"/>
                <w:lang w:val="en-US"/>
              </w:rPr>
              <w:lastRenderedPageBreak/>
              <w:t>Tablica flipchart Clasik z asortymentem</w:t>
            </w:r>
          </w:p>
        </w:tc>
        <w:tc>
          <w:tcPr>
            <w:tcW w:w="3686" w:type="dxa"/>
            <w:vAlign w:val="bottom"/>
          </w:tcPr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……………………………………</w:t>
            </w:r>
          </w:p>
          <w:p w:rsidR="00AB2B37" w:rsidRPr="00276051" w:rsidRDefault="00AB2B37" w:rsidP="00105240">
            <w:pPr>
              <w:suppressAutoHyphens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6051">
              <w:rPr>
                <w:rFonts w:asciiTheme="majorBidi" w:hAnsiTheme="majorBidi" w:cstheme="majorBidi"/>
                <w:sz w:val="20"/>
                <w:szCs w:val="20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AB2B37" w:rsidRPr="00276051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AB2B37" w:rsidRPr="00276051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AB2B37" w:rsidRPr="00276051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AB2B37" w:rsidRPr="00276051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AB2B37" w:rsidRPr="00276051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AB2B37" w:rsidRPr="00F61DDE" w:rsidTr="00105240">
        <w:trPr>
          <w:trHeight w:val="696"/>
        </w:trPr>
        <w:tc>
          <w:tcPr>
            <w:tcW w:w="11766" w:type="dxa"/>
            <w:gridSpan w:val="7"/>
            <w:vAlign w:val="center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AB2B37" w:rsidRPr="00F61DDE" w:rsidRDefault="00AB2B37" w:rsidP="00105240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AB2B37" w:rsidRPr="00F61DDE" w:rsidTr="00105240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AB2B37" w:rsidRPr="00F61DDE" w:rsidRDefault="00AB2B37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AB2B37" w:rsidRPr="00F61DDE" w:rsidRDefault="00AB2B37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AB2B37" w:rsidRDefault="00AB2B37" w:rsidP="00AB2B37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E27503">
            <w:pPr>
              <w:autoSpaceDE w:val="0"/>
              <w:autoSpaceDN w:val="0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E27503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482" w:rsidRDefault="00F21482" w:rsidP="006260CE">
      <w:pPr>
        <w:spacing w:after="0" w:line="240" w:lineRule="auto"/>
      </w:pPr>
      <w:r>
        <w:separator/>
      </w:r>
    </w:p>
  </w:endnote>
  <w:endnote w:type="continuationSeparator" w:id="0">
    <w:p w:rsidR="00F21482" w:rsidRDefault="00F21482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31" w:rsidRDefault="003A2B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FE612A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B624A6">
          <w:rPr>
            <w:noProof/>
          </w:rPr>
          <w:t>4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” wspó</w:t>
    </w:r>
    <w:r w:rsidR="003A2B31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31" w:rsidRDefault="003A2B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482" w:rsidRDefault="00F21482" w:rsidP="006260CE">
      <w:pPr>
        <w:spacing w:after="0" w:line="240" w:lineRule="auto"/>
      </w:pPr>
      <w:r>
        <w:separator/>
      </w:r>
    </w:p>
  </w:footnote>
  <w:footnote w:type="continuationSeparator" w:id="0">
    <w:p w:rsidR="00F21482" w:rsidRDefault="00F21482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31" w:rsidRDefault="003A2B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31" w:rsidRDefault="003A2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62A"/>
    <w:rsid w:val="001B08FA"/>
    <w:rsid w:val="00276051"/>
    <w:rsid w:val="002F2A57"/>
    <w:rsid w:val="00307AB5"/>
    <w:rsid w:val="00345827"/>
    <w:rsid w:val="003710D7"/>
    <w:rsid w:val="00386F1F"/>
    <w:rsid w:val="003A2B31"/>
    <w:rsid w:val="00414DEC"/>
    <w:rsid w:val="00421630"/>
    <w:rsid w:val="004E65FE"/>
    <w:rsid w:val="005D6EF0"/>
    <w:rsid w:val="00611D54"/>
    <w:rsid w:val="006260CE"/>
    <w:rsid w:val="0074456A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71C8"/>
    <w:rsid w:val="0091452A"/>
    <w:rsid w:val="009C562A"/>
    <w:rsid w:val="00AB2B37"/>
    <w:rsid w:val="00AE7C5D"/>
    <w:rsid w:val="00B624A6"/>
    <w:rsid w:val="00B62840"/>
    <w:rsid w:val="00BB01AF"/>
    <w:rsid w:val="00C03FD7"/>
    <w:rsid w:val="00C23798"/>
    <w:rsid w:val="00C31807"/>
    <w:rsid w:val="00C5516A"/>
    <w:rsid w:val="00C611DD"/>
    <w:rsid w:val="00C9139D"/>
    <w:rsid w:val="00CC0F85"/>
    <w:rsid w:val="00CD4D14"/>
    <w:rsid w:val="00D1578A"/>
    <w:rsid w:val="00D169AA"/>
    <w:rsid w:val="00D40887"/>
    <w:rsid w:val="00DF1B62"/>
    <w:rsid w:val="00E21E64"/>
    <w:rsid w:val="00E27503"/>
    <w:rsid w:val="00E31E9F"/>
    <w:rsid w:val="00F21482"/>
    <w:rsid w:val="00F61DDE"/>
    <w:rsid w:val="00FD3AAF"/>
    <w:rsid w:val="00FD3CFA"/>
    <w:rsid w:val="00FE5E95"/>
    <w:rsid w:val="00FE6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0E500EA"/>
  <w15:docId w15:val="{1DBE6216-F49D-40E5-ADEE-66985183B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Michal Bijata</cp:lastModifiedBy>
  <cp:revision>4</cp:revision>
  <cp:lastPrinted>2018-06-28T10:10:00Z</cp:lastPrinted>
  <dcterms:created xsi:type="dcterms:W3CDTF">2018-08-12T12:30:00Z</dcterms:created>
  <dcterms:modified xsi:type="dcterms:W3CDTF">2018-08-13T06:00:00Z</dcterms:modified>
</cp:coreProperties>
</file>