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4F4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0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 w:rsidR="00652E78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73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:…………………………fax:.............................,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1F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2015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2164 z późn. zm.)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4F4F46" w:rsidRDefault="004F4F46" w:rsidP="004F4F46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prowadzonym </w:t>
      </w:r>
      <w:r w:rsidRPr="00226D62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D62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466213077"/>
      <w:bookmarkStart w:id="1" w:name="_Toc466214433"/>
      <w:bookmarkStart w:id="2" w:name="_Toc466215478"/>
      <w:r w:rsidRPr="00461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Sukcesywna dostawa</w:t>
      </w:r>
      <w:r w:rsidRPr="0046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siedzib zamawiającego fabrycznie nowych art. biurowych (zadanie nr 1), eksploatacyjnych do drukarek, kserokopiarek, urządzeń wielofunkcyjnych oraz faksów wraz z odbiorem zużytych tonerów (zadanie nr 2)</w:t>
      </w:r>
      <w:bookmarkEnd w:id="0"/>
      <w:bookmarkEnd w:id="1"/>
      <w:bookmarkEnd w:id="2"/>
      <w:r w:rsidRPr="0046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6139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461399">
        <w:rPr>
          <w:rFonts w:ascii="Times New Roman" w:hAnsi="Times New Roman" w:cs="Times New Roman"/>
          <w:b/>
          <w:sz w:val="24"/>
          <w:szCs w:val="24"/>
          <w:lang w:eastAsia="pl-PL"/>
        </w:rPr>
        <w:t>Powiat Łęczyński  ul. Aleja Jana Pawła II 95A, 21-010 Łęczna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82D39" w:rsidRPr="004655D7" w:rsidRDefault="00882D39" w:rsidP="004F4F4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                    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4655D7" w:rsidRP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uprawnionej)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81F17"/>
    <w:rsid w:val="00104F8F"/>
    <w:rsid w:val="001F64A8"/>
    <w:rsid w:val="0020433C"/>
    <w:rsid w:val="003426B3"/>
    <w:rsid w:val="003B0DCB"/>
    <w:rsid w:val="003D5E6A"/>
    <w:rsid w:val="004655D7"/>
    <w:rsid w:val="004F2494"/>
    <w:rsid w:val="004F4F46"/>
    <w:rsid w:val="005F2DC6"/>
    <w:rsid w:val="006515EA"/>
    <w:rsid w:val="00652E78"/>
    <w:rsid w:val="006848B0"/>
    <w:rsid w:val="006B4DFC"/>
    <w:rsid w:val="006C489A"/>
    <w:rsid w:val="006D642A"/>
    <w:rsid w:val="00881770"/>
    <w:rsid w:val="00882D39"/>
    <w:rsid w:val="00890216"/>
    <w:rsid w:val="008B7B7F"/>
    <w:rsid w:val="009B0E11"/>
    <w:rsid w:val="00A55FDD"/>
    <w:rsid w:val="00C82DB3"/>
    <w:rsid w:val="00D453F2"/>
    <w:rsid w:val="00E20D1C"/>
    <w:rsid w:val="00F71961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6CAE"/>
  <w15:docId w15:val="{0ADDABB2-3AB7-4410-BCC6-032D126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9</cp:revision>
  <dcterms:created xsi:type="dcterms:W3CDTF">2016-10-15T20:21:00Z</dcterms:created>
  <dcterms:modified xsi:type="dcterms:W3CDTF">2016-11-08T13:07:00Z</dcterms:modified>
</cp:coreProperties>
</file>