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77" w:rsidRPr="00CA7977" w:rsidRDefault="00CA7977" w:rsidP="00CA7977">
      <w:pPr>
        <w:rPr>
          <w:b/>
          <w:szCs w:val="24"/>
        </w:rPr>
      </w:pPr>
      <w:r w:rsidRPr="00CA7977">
        <w:rPr>
          <w:b/>
          <w:szCs w:val="24"/>
        </w:rPr>
        <w:t>IPR.272.4.19.2018</w:t>
      </w:r>
      <w:r w:rsidRPr="00CA7977">
        <w:rPr>
          <w:b/>
          <w:szCs w:val="24"/>
        </w:rPr>
        <w:tab/>
      </w:r>
      <w:r w:rsidRPr="00CA7977">
        <w:rPr>
          <w:b/>
          <w:szCs w:val="24"/>
        </w:rPr>
        <w:tab/>
      </w:r>
      <w:r w:rsidRPr="00CA7977">
        <w:rPr>
          <w:b/>
          <w:szCs w:val="24"/>
        </w:rPr>
        <w:tab/>
      </w:r>
      <w:r w:rsidRPr="00CA7977">
        <w:rPr>
          <w:b/>
          <w:szCs w:val="24"/>
        </w:rPr>
        <w:tab/>
      </w:r>
      <w:r w:rsidRPr="00CA7977">
        <w:rPr>
          <w:b/>
          <w:szCs w:val="24"/>
        </w:rPr>
        <w:tab/>
      </w:r>
      <w:r w:rsidRPr="00CA7977">
        <w:rPr>
          <w:b/>
          <w:szCs w:val="24"/>
        </w:rPr>
        <w:tab/>
      </w:r>
      <w:r w:rsidRPr="00CA7977">
        <w:rPr>
          <w:b/>
          <w:szCs w:val="24"/>
        </w:rPr>
        <w:tab/>
        <w:t>Załącznik nr 4 do SIWZ</w:t>
      </w:r>
    </w:p>
    <w:p w:rsidR="00CA7977" w:rsidRPr="00CA7977" w:rsidRDefault="00CA7977" w:rsidP="00CA7977">
      <w:pPr>
        <w:autoSpaceDE w:val="0"/>
        <w:autoSpaceDN w:val="0"/>
        <w:adjustRightInd w:val="0"/>
        <w:jc w:val="center"/>
        <w:rPr>
          <w:szCs w:val="24"/>
        </w:rPr>
      </w:pPr>
      <w:r w:rsidRPr="00CA7977">
        <w:rPr>
          <w:b/>
          <w:bCs/>
          <w:szCs w:val="24"/>
        </w:rPr>
        <w:t>UMOWA  nr ……………………………………… (wzór)</w:t>
      </w:r>
    </w:p>
    <w:p w:rsidR="00CA7977" w:rsidRPr="00CA7977" w:rsidRDefault="00CA7977" w:rsidP="00CA7977">
      <w:pPr>
        <w:autoSpaceDE w:val="0"/>
        <w:autoSpaceDN w:val="0"/>
        <w:adjustRightInd w:val="0"/>
        <w:jc w:val="center"/>
        <w:rPr>
          <w:szCs w:val="24"/>
        </w:rPr>
      </w:pPr>
      <w:r w:rsidRPr="00CA7977">
        <w:rPr>
          <w:szCs w:val="24"/>
        </w:rPr>
        <w:t>zawarta dnia ……………………………….. r. w Łęcznej</w:t>
      </w:r>
    </w:p>
    <w:p w:rsidR="00CA7977" w:rsidRPr="00CA7977" w:rsidRDefault="00CA7977" w:rsidP="00CA7977">
      <w:pPr>
        <w:autoSpaceDE w:val="0"/>
        <w:autoSpaceDN w:val="0"/>
        <w:adjustRightInd w:val="0"/>
        <w:jc w:val="both"/>
        <w:rPr>
          <w:szCs w:val="24"/>
        </w:rPr>
      </w:pPr>
    </w:p>
    <w:p w:rsidR="00CA7977" w:rsidRPr="00CA7977" w:rsidRDefault="00CA7977" w:rsidP="00CA7977">
      <w:pPr>
        <w:autoSpaceDE w:val="0"/>
        <w:autoSpaceDN w:val="0"/>
        <w:adjustRightInd w:val="0"/>
        <w:jc w:val="both"/>
        <w:rPr>
          <w:szCs w:val="24"/>
        </w:rPr>
      </w:pPr>
      <w:r w:rsidRPr="00CA7977">
        <w:rPr>
          <w:szCs w:val="24"/>
        </w:rPr>
        <w:t>pomiędzy:</w:t>
      </w:r>
    </w:p>
    <w:p w:rsidR="00CA7977" w:rsidRPr="00CA7977" w:rsidRDefault="00CA7977" w:rsidP="00CA7977">
      <w:pPr>
        <w:suppressAutoHyphens/>
        <w:jc w:val="both"/>
        <w:rPr>
          <w:szCs w:val="24"/>
        </w:rPr>
      </w:pPr>
      <w:r w:rsidRPr="00CA7977">
        <w:rPr>
          <w:szCs w:val="24"/>
        </w:rPr>
        <w:t xml:space="preserve">Powiatem Łęczyńskim, z siedzibą 21-010 Łęczna, Al. Jana Pawła II 95 A, </w:t>
      </w:r>
    </w:p>
    <w:p w:rsidR="00CA7977" w:rsidRPr="00CA7977" w:rsidRDefault="00CA7977" w:rsidP="00CA7977">
      <w:pPr>
        <w:suppressAutoHyphens/>
        <w:jc w:val="both"/>
        <w:rPr>
          <w:szCs w:val="24"/>
        </w:rPr>
      </w:pPr>
      <w:r w:rsidRPr="00CA7977">
        <w:rPr>
          <w:szCs w:val="24"/>
        </w:rPr>
        <w:t xml:space="preserve">NIP 5050017732, Regon 431019425 </w:t>
      </w:r>
    </w:p>
    <w:p w:rsidR="00CA7977" w:rsidRPr="00CA7977" w:rsidRDefault="00B46803" w:rsidP="00CA7977">
      <w:pPr>
        <w:suppressAutoHyphens/>
        <w:jc w:val="both"/>
        <w:rPr>
          <w:szCs w:val="24"/>
        </w:rPr>
      </w:pPr>
      <w:r>
        <w:rPr>
          <w:szCs w:val="24"/>
        </w:rPr>
        <w:t>reprezentowanym przez Zarząd Powiatu w imieniu, którego działają:</w:t>
      </w:r>
    </w:p>
    <w:p w:rsidR="00CA7977" w:rsidRPr="00CA7977" w:rsidRDefault="00B46803" w:rsidP="00CA7977">
      <w:pPr>
        <w:suppressAutoHyphens/>
        <w:jc w:val="both"/>
        <w:rPr>
          <w:szCs w:val="24"/>
        </w:rPr>
      </w:pPr>
      <w:r>
        <w:rPr>
          <w:szCs w:val="24"/>
        </w:rPr>
        <w:t>Przewodniczący Zarządu Powiatu – Roman Cholewa</w:t>
      </w:r>
      <w:r w:rsidR="00CA7977" w:rsidRPr="00CA7977">
        <w:rPr>
          <w:szCs w:val="24"/>
        </w:rPr>
        <w:t xml:space="preserve"> </w:t>
      </w:r>
    </w:p>
    <w:p w:rsidR="00CA7977" w:rsidRPr="00CA7977" w:rsidRDefault="00B46803" w:rsidP="00CA7977">
      <w:pPr>
        <w:suppressAutoHyphens/>
        <w:jc w:val="both"/>
        <w:rPr>
          <w:szCs w:val="24"/>
        </w:rPr>
      </w:pPr>
      <w:r>
        <w:rPr>
          <w:szCs w:val="24"/>
        </w:rPr>
        <w:t>Wicestarosta – Dariusz Kowalski</w:t>
      </w:r>
    </w:p>
    <w:p w:rsidR="00CA7977" w:rsidRPr="00CA7977" w:rsidRDefault="00CA7977" w:rsidP="00CA7977">
      <w:pPr>
        <w:suppressAutoHyphens/>
        <w:jc w:val="both"/>
        <w:rPr>
          <w:szCs w:val="24"/>
        </w:rPr>
      </w:pPr>
      <w:r w:rsidRPr="00CA7977">
        <w:rPr>
          <w:szCs w:val="24"/>
        </w:rPr>
        <w:t xml:space="preserve">przy kontrasygnacie Skarbnika Powiatu, Patrycji </w:t>
      </w:r>
      <w:proofErr w:type="spellStart"/>
      <w:r w:rsidRPr="00CA7977">
        <w:rPr>
          <w:szCs w:val="24"/>
        </w:rPr>
        <w:t>Miazio</w:t>
      </w:r>
      <w:proofErr w:type="spellEnd"/>
    </w:p>
    <w:p w:rsidR="00CA7977" w:rsidRPr="00CA7977" w:rsidRDefault="00CA7977" w:rsidP="00CA7977">
      <w:pPr>
        <w:suppressAutoHyphens/>
        <w:jc w:val="both"/>
        <w:rPr>
          <w:szCs w:val="24"/>
        </w:rPr>
      </w:pPr>
      <w:r w:rsidRPr="00CA7977">
        <w:rPr>
          <w:szCs w:val="24"/>
        </w:rPr>
        <w:t xml:space="preserve">zwanym dalej </w:t>
      </w:r>
      <w:r w:rsidRPr="00CA7977">
        <w:rPr>
          <w:b/>
          <w:bCs/>
          <w:szCs w:val="24"/>
        </w:rPr>
        <w:t>"Zamawiającym"</w:t>
      </w:r>
      <w:r w:rsidRPr="00CA7977">
        <w:rPr>
          <w:szCs w:val="24"/>
        </w:rPr>
        <w:t>,</w:t>
      </w:r>
    </w:p>
    <w:p w:rsidR="00CA7977" w:rsidRPr="00CA7977" w:rsidRDefault="00CA7977" w:rsidP="00CA7977">
      <w:pPr>
        <w:autoSpaceDE w:val="0"/>
        <w:autoSpaceDN w:val="0"/>
        <w:adjustRightInd w:val="0"/>
        <w:jc w:val="both"/>
        <w:rPr>
          <w:szCs w:val="24"/>
        </w:rPr>
      </w:pPr>
    </w:p>
    <w:p w:rsidR="00CA7977" w:rsidRPr="00CA7977" w:rsidRDefault="00CA7977" w:rsidP="00CA7977">
      <w:pPr>
        <w:jc w:val="both"/>
        <w:rPr>
          <w:rFonts w:eastAsia="Times New Roman"/>
          <w:szCs w:val="24"/>
          <w:lang w:eastAsia="pl-PL"/>
        </w:rPr>
      </w:pPr>
      <w:r w:rsidRPr="00CA7977">
        <w:rPr>
          <w:rFonts w:eastAsia="Times New Roman"/>
          <w:szCs w:val="24"/>
          <w:lang w:eastAsia="pl-PL"/>
        </w:rPr>
        <w:t>a</w:t>
      </w:r>
    </w:p>
    <w:p w:rsidR="00CA7977" w:rsidRPr="00CA7977" w:rsidRDefault="00CA7977" w:rsidP="00CA7977">
      <w:pPr>
        <w:jc w:val="both"/>
        <w:rPr>
          <w:rFonts w:eastAsia="Times New Roman"/>
          <w:szCs w:val="24"/>
          <w:lang w:eastAsia="pl-PL"/>
        </w:rPr>
      </w:pPr>
      <w:r w:rsidRPr="00CA7977">
        <w:rPr>
          <w:rFonts w:eastAsia="Times New Roman"/>
          <w:szCs w:val="24"/>
          <w:lang w:eastAsia="ar-SA"/>
        </w:rPr>
        <w:t xml:space="preserve">……………………………………………………….. z siedzibą w …………………………, </w:t>
      </w:r>
      <w:bookmarkStart w:id="0" w:name="_Ref338745891"/>
      <w:r w:rsidRPr="00CA7977">
        <w:rPr>
          <w:rFonts w:eastAsia="Times New Roman"/>
          <w:szCs w:val="24"/>
          <w:vertAlign w:val="superscript"/>
          <w:lang w:eastAsia="ar-SA"/>
        </w:rPr>
        <w:footnoteReference w:customMarkFollows="1" w:id="1"/>
        <w:t>*</w:t>
      </w:r>
      <w:bookmarkEnd w:id="0"/>
      <w:r w:rsidRPr="00CA7977">
        <w:rPr>
          <w:rFonts w:eastAsia="Times New Roman"/>
          <w:szCs w:val="24"/>
          <w:lang w:eastAsia="ar-SA"/>
        </w:rPr>
        <w:t xml:space="preserve">wpisanym </w:t>
      </w:r>
      <w:r w:rsidR="009B2523">
        <w:rPr>
          <w:rFonts w:eastAsia="Times New Roman"/>
          <w:szCs w:val="24"/>
          <w:lang w:eastAsia="ar-SA"/>
        </w:rPr>
        <w:t>do Krajowego Rejestru Są</w:t>
      </w:r>
      <w:r w:rsidRPr="00CA7977">
        <w:rPr>
          <w:rFonts w:eastAsia="Times New Roman"/>
          <w:szCs w:val="24"/>
          <w:lang w:eastAsia="ar-SA"/>
        </w:rPr>
        <w:t>dowego, prowadzonego przez Sąd Rejonowy ………………………………………. Wydział Gospodarczy Krajowego Rejestru Sądowego pod nr KRS …………………………...</w:t>
      </w:r>
      <w:r w:rsidRPr="00CA7977">
        <w:rPr>
          <w:rFonts w:eastAsia="Times New Roman"/>
          <w:szCs w:val="24"/>
          <w:lang w:eastAsia="pl-PL"/>
        </w:rPr>
        <w:t xml:space="preserve"> NIP …………………, Regon ……………...</w:t>
      </w:r>
    </w:p>
    <w:p w:rsidR="00CA7977" w:rsidRPr="00CA7977" w:rsidRDefault="00CA7977" w:rsidP="00CA7977">
      <w:pPr>
        <w:jc w:val="both"/>
        <w:rPr>
          <w:rFonts w:eastAsia="Times New Roman"/>
          <w:szCs w:val="24"/>
          <w:lang w:eastAsia="ar-SA"/>
        </w:rPr>
      </w:pPr>
    </w:p>
    <w:p w:rsidR="00CA7977" w:rsidRPr="00CA7977" w:rsidRDefault="00CA7977" w:rsidP="00CA7977">
      <w:pPr>
        <w:jc w:val="both"/>
        <w:rPr>
          <w:rFonts w:eastAsia="Times New Roman"/>
          <w:szCs w:val="24"/>
          <w:lang w:eastAsia="pl-PL"/>
        </w:rPr>
      </w:pPr>
      <w:r w:rsidRPr="00CA7977">
        <w:rPr>
          <w:rFonts w:eastAsia="Times New Roman"/>
          <w:szCs w:val="24"/>
          <w:lang w:eastAsia="pl-PL"/>
        </w:rPr>
        <w:t xml:space="preserve">* …………………………… </w:t>
      </w:r>
      <w:r w:rsidRPr="00CA7977">
        <w:rPr>
          <w:rFonts w:eastAsia="Times New Roman"/>
          <w:bCs/>
          <w:iCs/>
          <w:szCs w:val="24"/>
          <w:lang w:eastAsia="ar-SA"/>
        </w:rPr>
        <w:t>prowadzącym działalność gospodarczą pod nazwą</w:t>
      </w:r>
      <w:r w:rsidRPr="00CA7977">
        <w:rPr>
          <w:rFonts w:eastAsia="Times New Roman"/>
          <w:szCs w:val="24"/>
          <w:lang w:eastAsia="pl-PL"/>
        </w:rPr>
        <w:t xml:space="preserve">.: …………………………………………… wpisanym do Centralnej Ewidencji i Informacji o Działalności Gospodarczej, NIP: …………………………., Regon: ………………. </w:t>
      </w:r>
    </w:p>
    <w:p w:rsidR="00CA7977" w:rsidRPr="00CA7977" w:rsidRDefault="00CA7977" w:rsidP="00CA7977">
      <w:pPr>
        <w:jc w:val="both"/>
        <w:rPr>
          <w:rFonts w:eastAsia="Times New Roman"/>
          <w:szCs w:val="24"/>
          <w:lang w:eastAsia="pl-PL"/>
        </w:rPr>
      </w:pPr>
      <w:r w:rsidRPr="00CA7977">
        <w:rPr>
          <w:rFonts w:eastAsia="Times New Roman"/>
          <w:szCs w:val="24"/>
          <w:lang w:eastAsia="pl-PL"/>
        </w:rPr>
        <w:t>reprezentowanym przez :</w:t>
      </w:r>
    </w:p>
    <w:p w:rsidR="00CA7977" w:rsidRPr="00CA7977" w:rsidRDefault="00CA7977" w:rsidP="00CA7977">
      <w:pPr>
        <w:numPr>
          <w:ilvl w:val="0"/>
          <w:numId w:val="25"/>
        </w:numPr>
        <w:jc w:val="both"/>
        <w:rPr>
          <w:rFonts w:eastAsia="Times New Roman"/>
          <w:b/>
          <w:szCs w:val="24"/>
          <w:lang w:eastAsia="pl-PL"/>
        </w:rPr>
      </w:pPr>
      <w:r w:rsidRPr="00CA7977">
        <w:rPr>
          <w:rFonts w:eastAsia="Times New Roman"/>
          <w:b/>
          <w:szCs w:val="24"/>
          <w:lang w:eastAsia="pl-PL"/>
        </w:rPr>
        <w:t xml:space="preserve">............................................................... </w:t>
      </w:r>
    </w:p>
    <w:p w:rsidR="00CA7977" w:rsidRPr="00CA7977" w:rsidRDefault="00CA7977" w:rsidP="00CA7977">
      <w:pPr>
        <w:jc w:val="both"/>
        <w:rPr>
          <w:rFonts w:eastAsia="Times New Roman"/>
          <w:szCs w:val="24"/>
          <w:lang w:eastAsia="pl-PL"/>
        </w:rPr>
      </w:pPr>
      <w:r w:rsidRPr="00CA7977">
        <w:rPr>
          <w:rFonts w:eastAsia="Times New Roman"/>
          <w:szCs w:val="24"/>
          <w:lang w:eastAsia="pl-PL"/>
        </w:rPr>
        <w:t xml:space="preserve">zwanym dalej </w:t>
      </w:r>
      <w:r w:rsidRPr="009B2523">
        <w:rPr>
          <w:rFonts w:eastAsia="Times New Roman"/>
          <w:b/>
          <w:szCs w:val="24"/>
          <w:lang w:eastAsia="pl-PL"/>
        </w:rPr>
        <w:t>"Wykonawcą"</w:t>
      </w:r>
      <w:r w:rsidRPr="00CA7977">
        <w:rPr>
          <w:rFonts w:eastAsia="Times New Roman"/>
          <w:szCs w:val="24"/>
          <w:lang w:eastAsia="pl-PL"/>
        </w:rPr>
        <w:t>.</w:t>
      </w:r>
    </w:p>
    <w:p w:rsidR="00CA7977" w:rsidRPr="00CA7977" w:rsidRDefault="00CA7977" w:rsidP="00CA7977">
      <w:pPr>
        <w:autoSpaceDE w:val="0"/>
        <w:autoSpaceDN w:val="0"/>
        <w:adjustRightInd w:val="0"/>
        <w:rPr>
          <w:rFonts w:eastAsiaTheme="minorHAnsi"/>
          <w:bCs/>
          <w:szCs w:val="24"/>
        </w:rPr>
      </w:pPr>
    </w:p>
    <w:p w:rsidR="00CA7977" w:rsidRPr="00CA7977" w:rsidRDefault="00CA7977" w:rsidP="00CA7977">
      <w:pPr>
        <w:autoSpaceDE w:val="0"/>
        <w:autoSpaceDN w:val="0"/>
        <w:adjustRightInd w:val="0"/>
        <w:rPr>
          <w:bCs/>
          <w:szCs w:val="24"/>
        </w:rPr>
      </w:pPr>
      <w:r w:rsidRPr="00CA7977">
        <w:rPr>
          <w:bCs/>
          <w:szCs w:val="24"/>
        </w:rPr>
        <w:t>została zawarta umowa o następującej treści:</w:t>
      </w:r>
    </w:p>
    <w:p w:rsidR="00CA7977" w:rsidRPr="00CA7977" w:rsidRDefault="00CA7977" w:rsidP="00CA7977">
      <w:pPr>
        <w:autoSpaceDE w:val="0"/>
        <w:autoSpaceDN w:val="0"/>
        <w:adjustRightInd w:val="0"/>
        <w:rPr>
          <w:bCs/>
          <w:szCs w:val="24"/>
        </w:rPr>
      </w:pPr>
    </w:p>
    <w:p w:rsidR="00CA7977" w:rsidRPr="00CA7977" w:rsidRDefault="00CA7977" w:rsidP="00CA7977">
      <w:pPr>
        <w:suppressAutoHyphens/>
        <w:autoSpaceDE w:val="0"/>
        <w:jc w:val="both"/>
        <w:rPr>
          <w:rFonts w:eastAsia="Times New Roman"/>
          <w:szCs w:val="24"/>
          <w:lang w:eastAsia="ar-SA"/>
        </w:rPr>
      </w:pPr>
      <w:r w:rsidRPr="00CA7977">
        <w:rPr>
          <w:rFonts w:eastAsia="Times New Roman"/>
          <w:szCs w:val="24"/>
          <w:lang w:eastAsia="ar-SA"/>
        </w:rPr>
        <w:t xml:space="preserve">W wyniku przeprowadzonego postępowania o zamówienie publiczne prowadzonego w trybie  przetargu nieograniczonego na zasadach określonych w Ustawie z dnia 29 stycznia 2004r.  Prawo zamówień publicznych, </w:t>
      </w:r>
      <w:r w:rsidRPr="00CA7977">
        <w:rPr>
          <w:rFonts w:eastAsia="Lucida Sans Unicode"/>
          <w:color w:val="00000A"/>
          <w:szCs w:val="24"/>
          <w:lang w:eastAsia="pl-PL" w:bidi="hi-IN"/>
        </w:rPr>
        <w:t>(</w:t>
      </w:r>
      <w:proofErr w:type="spellStart"/>
      <w:r w:rsidRPr="00CA7977">
        <w:rPr>
          <w:rFonts w:eastAsia="Lucida Sans Unicode"/>
          <w:color w:val="00000A"/>
          <w:szCs w:val="24"/>
          <w:lang w:eastAsia="pl-PL" w:bidi="hi-IN"/>
        </w:rPr>
        <w:t>Dz.U</w:t>
      </w:r>
      <w:proofErr w:type="spellEnd"/>
      <w:r w:rsidRPr="00CA7977">
        <w:rPr>
          <w:rFonts w:eastAsia="Lucida Sans Unicode"/>
          <w:color w:val="00000A"/>
          <w:szCs w:val="24"/>
          <w:lang w:eastAsia="pl-PL" w:bidi="hi-IN"/>
        </w:rPr>
        <w:t xml:space="preserve">. z 2017 r., poz. 1579 z </w:t>
      </w:r>
      <w:proofErr w:type="spellStart"/>
      <w:r w:rsidRPr="00CA7977">
        <w:rPr>
          <w:rFonts w:eastAsia="Lucida Sans Unicode"/>
          <w:color w:val="00000A"/>
          <w:szCs w:val="24"/>
          <w:lang w:eastAsia="pl-PL" w:bidi="hi-IN"/>
        </w:rPr>
        <w:t>późn</w:t>
      </w:r>
      <w:proofErr w:type="spellEnd"/>
      <w:r w:rsidRPr="00CA7977">
        <w:rPr>
          <w:rFonts w:eastAsia="Lucida Sans Unicode"/>
          <w:color w:val="00000A"/>
          <w:szCs w:val="24"/>
          <w:lang w:eastAsia="pl-PL" w:bidi="hi-IN"/>
        </w:rPr>
        <w:t>. zm.)</w:t>
      </w:r>
      <w:r w:rsidRPr="00CA7977">
        <w:rPr>
          <w:szCs w:val="24"/>
          <w:lang w:eastAsia="pl-PL"/>
        </w:rPr>
        <w:t>,</w:t>
      </w:r>
      <w:r w:rsidRPr="00CA7977">
        <w:rPr>
          <w:rFonts w:eastAsia="Times New Roman"/>
          <w:szCs w:val="24"/>
          <w:lang w:eastAsia="ar-SA"/>
        </w:rPr>
        <w:t xml:space="preserve"> w </w:t>
      </w:r>
      <w:r w:rsidR="00B46803">
        <w:rPr>
          <w:rFonts w:eastAsia="Times New Roman"/>
          <w:szCs w:val="24"/>
          <w:lang w:eastAsia="ar-SA"/>
        </w:rPr>
        <w:t>rezultacie</w:t>
      </w:r>
      <w:r w:rsidRPr="00CA7977">
        <w:rPr>
          <w:rFonts w:eastAsia="Times New Roman"/>
          <w:szCs w:val="24"/>
          <w:lang w:eastAsia="ar-SA"/>
        </w:rPr>
        <w:t xml:space="preserve"> którego oferta Wykonawcy została wybrana jako najkorzystniejsza, zawiera się umowę następującej treści: </w:t>
      </w:r>
    </w:p>
    <w:p w:rsidR="00CA7977" w:rsidRPr="00CA7977" w:rsidRDefault="00CA7977" w:rsidP="00CA7977">
      <w:pPr>
        <w:autoSpaceDE w:val="0"/>
        <w:autoSpaceDN w:val="0"/>
        <w:adjustRightInd w:val="0"/>
        <w:rPr>
          <w:rFonts w:eastAsiaTheme="minorHAnsi"/>
          <w:b/>
          <w:bCs/>
          <w:szCs w:val="24"/>
        </w:rPr>
      </w:pPr>
    </w:p>
    <w:p w:rsidR="00CA7977" w:rsidRPr="00CA7977" w:rsidRDefault="00CA7977" w:rsidP="00CA7977">
      <w:pPr>
        <w:autoSpaceDE w:val="0"/>
        <w:autoSpaceDN w:val="0"/>
        <w:adjustRightInd w:val="0"/>
        <w:jc w:val="center"/>
        <w:rPr>
          <w:b/>
          <w:bCs/>
          <w:szCs w:val="24"/>
        </w:rPr>
      </w:pPr>
      <w:r w:rsidRPr="00CA7977">
        <w:rPr>
          <w:b/>
          <w:bCs/>
          <w:szCs w:val="24"/>
        </w:rPr>
        <w:t>§ 1</w:t>
      </w:r>
    </w:p>
    <w:p w:rsidR="00CA7977" w:rsidRPr="00CA7977" w:rsidRDefault="00CA7977" w:rsidP="00CA7977">
      <w:pPr>
        <w:autoSpaceDE w:val="0"/>
        <w:autoSpaceDN w:val="0"/>
        <w:adjustRightInd w:val="0"/>
        <w:jc w:val="center"/>
        <w:rPr>
          <w:b/>
          <w:bCs/>
          <w:szCs w:val="24"/>
        </w:rPr>
      </w:pPr>
      <w:r w:rsidRPr="00CA7977">
        <w:rPr>
          <w:b/>
          <w:bCs/>
          <w:szCs w:val="24"/>
        </w:rPr>
        <w:t>PRZEDMIOT UMOWY</w:t>
      </w:r>
    </w:p>
    <w:p w:rsidR="00CA7977" w:rsidRPr="00CA7977" w:rsidRDefault="00CA7977" w:rsidP="00CA7977">
      <w:pPr>
        <w:pStyle w:val="Akapitzlist"/>
        <w:numPr>
          <w:ilvl w:val="0"/>
          <w:numId w:val="26"/>
        </w:numPr>
        <w:autoSpaceDE w:val="0"/>
        <w:autoSpaceDN w:val="0"/>
        <w:adjustRightInd w:val="0"/>
        <w:ind w:left="426"/>
        <w:jc w:val="both"/>
        <w:rPr>
          <w:szCs w:val="24"/>
        </w:rPr>
      </w:pPr>
      <w:r w:rsidRPr="00CA7977">
        <w:rPr>
          <w:szCs w:val="24"/>
        </w:rPr>
        <w:t>Zamawiający Zleca a Wykonawca zobowiązuje się do „</w:t>
      </w:r>
      <w:r w:rsidRPr="00CA7977">
        <w:rPr>
          <w:b/>
          <w:szCs w:val="24"/>
          <w:lang w:eastAsia="pl-PL"/>
        </w:rPr>
        <w:t xml:space="preserve">Budowy Otwartych Stref Aktywności Fizycznej międzypokoleniowej przy szkołach Powiatu Łęczyńskiego </w:t>
      </w:r>
      <w:r w:rsidR="008A16CA">
        <w:rPr>
          <w:b/>
          <w:szCs w:val="24"/>
          <w:lang w:eastAsia="pl-PL"/>
        </w:rPr>
        <w:br/>
      </w:r>
      <w:r w:rsidRPr="00CA7977">
        <w:rPr>
          <w:b/>
          <w:szCs w:val="24"/>
          <w:lang w:eastAsia="pl-PL"/>
        </w:rPr>
        <w:t xml:space="preserve">w Milejowie, Kijanach i </w:t>
      </w:r>
      <w:proofErr w:type="spellStart"/>
      <w:r w:rsidRPr="00CA7977">
        <w:rPr>
          <w:b/>
          <w:szCs w:val="24"/>
          <w:lang w:eastAsia="pl-PL"/>
        </w:rPr>
        <w:t>Podgłebokiem</w:t>
      </w:r>
      <w:proofErr w:type="spellEnd"/>
      <w:r w:rsidRPr="00CA7977">
        <w:rPr>
          <w:szCs w:val="24"/>
        </w:rPr>
        <w:t>”, zgodnie z warunkami</w:t>
      </w:r>
      <w:r>
        <w:rPr>
          <w:szCs w:val="24"/>
        </w:rPr>
        <w:t xml:space="preserve"> </w:t>
      </w:r>
      <w:r w:rsidRPr="00CA7977">
        <w:rPr>
          <w:szCs w:val="24"/>
        </w:rPr>
        <w:t>SIWZ w przetargu nieograniczonym nr sprawy IPR.272.4.1</w:t>
      </w:r>
      <w:r>
        <w:rPr>
          <w:szCs w:val="24"/>
        </w:rPr>
        <w:t>9</w:t>
      </w:r>
      <w:r w:rsidRPr="00CA7977">
        <w:rPr>
          <w:szCs w:val="24"/>
        </w:rPr>
        <w:t>.2018 oraz złożonej oferty z dnia …………, stanowiącymi integralną część  umowy.</w:t>
      </w:r>
    </w:p>
    <w:p w:rsidR="00CA7977" w:rsidRPr="00CA7977" w:rsidRDefault="00CA7977" w:rsidP="00CA7977">
      <w:pPr>
        <w:pStyle w:val="Akapitzlist"/>
        <w:numPr>
          <w:ilvl w:val="0"/>
          <w:numId w:val="26"/>
        </w:numPr>
        <w:ind w:left="426"/>
        <w:jc w:val="both"/>
        <w:rPr>
          <w:szCs w:val="24"/>
        </w:rPr>
      </w:pPr>
      <w:r w:rsidRPr="00CA7977">
        <w:rPr>
          <w:szCs w:val="24"/>
        </w:rPr>
        <w:t>Dokładny zakres robót został określony w przedmiarach robót oraz SIWZ.</w:t>
      </w:r>
    </w:p>
    <w:p w:rsidR="00CA7977" w:rsidRPr="00CA7977" w:rsidRDefault="00CA7977" w:rsidP="009B2523">
      <w:pPr>
        <w:pStyle w:val="Akapitzlist"/>
        <w:numPr>
          <w:ilvl w:val="0"/>
          <w:numId w:val="26"/>
        </w:numPr>
        <w:ind w:left="426" w:hanging="426"/>
        <w:jc w:val="both"/>
        <w:rPr>
          <w:szCs w:val="24"/>
        </w:rPr>
      </w:pPr>
      <w:r w:rsidRPr="00CA7977">
        <w:rPr>
          <w:szCs w:val="24"/>
        </w:rPr>
        <w:t xml:space="preserve">Realizacja zadania w Milejowie i Kijanach uzyskała dofinansowanie ze środków Funduszu Rozwoju Kultury Fizycznej w ramach Programu rozwoju Małej Infrastruktury Sportowo – Rekreacyjnej o charakterze wielopokoleniowym – Otwarte Strefy aktywności (OSA) Edycja 2018. </w:t>
      </w:r>
    </w:p>
    <w:p w:rsidR="00CA7977" w:rsidRPr="00CA7977" w:rsidRDefault="00CA7977" w:rsidP="00CA7977">
      <w:pPr>
        <w:pStyle w:val="Akapitzlist"/>
        <w:numPr>
          <w:ilvl w:val="0"/>
          <w:numId w:val="26"/>
        </w:numPr>
        <w:autoSpaceDE w:val="0"/>
        <w:autoSpaceDN w:val="0"/>
        <w:adjustRightInd w:val="0"/>
        <w:ind w:left="426" w:hanging="426"/>
        <w:jc w:val="both"/>
        <w:rPr>
          <w:szCs w:val="24"/>
        </w:rPr>
      </w:pPr>
      <w:r w:rsidRPr="00CA7977">
        <w:rPr>
          <w:szCs w:val="24"/>
        </w:rPr>
        <w:t xml:space="preserve">Wykonawca wykona przedmiot zamówienia w terminie </w:t>
      </w:r>
      <w:r w:rsidRPr="00CA7977">
        <w:rPr>
          <w:b/>
          <w:szCs w:val="24"/>
        </w:rPr>
        <w:t>do dnia 14 września 2018 r</w:t>
      </w:r>
      <w:r w:rsidRPr="00CA7977">
        <w:rPr>
          <w:szCs w:val="24"/>
        </w:rPr>
        <w:t>. Przez datę zakończenia wykonania przedmiotu umowy rozumie się datę podpisania  protokołu końcowego.</w:t>
      </w:r>
      <w:r w:rsidR="009B2523">
        <w:rPr>
          <w:szCs w:val="24"/>
        </w:rPr>
        <w:t xml:space="preserve"> </w:t>
      </w:r>
      <w:r w:rsidRPr="00CA7977">
        <w:rPr>
          <w:szCs w:val="24"/>
        </w:rPr>
        <w:t xml:space="preserve">Zamówienie podzielone będzie na etapy obejmujące poszczególne lokalizacje </w:t>
      </w:r>
      <w:r w:rsidRPr="00CA7977">
        <w:rPr>
          <w:szCs w:val="24"/>
        </w:rPr>
        <w:lastRenderedPageBreak/>
        <w:t>Stref Aktywności – odbiór będzie odbywał się w odniesieniu do poszczególnych etapów robót – zapłaty także będą następowały za każdy z etapów robót odrębnie.</w:t>
      </w:r>
    </w:p>
    <w:p w:rsidR="00CA7977" w:rsidRPr="00CA7977" w:rsidRDefault="00CA7977" w:rsidP="00CA7977">
      <w:pPr>
        <w:autoSpaceDE w:val="0"/>
        <w:autoSpaceDN w:val="0"/>
        <w:adjustRightInd w:val="0"/>
        <w:jc w:val="center"/>
        <w:rPr>
          <w:b/>
          <w:bCs/>
          <w:szCs w:val="24"/>
        </w:rPr>
      </w:pPr>
    </w:p>
    <w:p w:rsidR="00CA7977" w:rsidRPr="00CA7977" w:rsidRDefault="00CA7977" w:rsidP="00CA7977">
      <w:pPr>
        <w:rPr>
          <w:szCs w:val="24"/>
        </w:rPr>
      </w:pPr>
    </w:p>
    <w:p w:rsidR="00CA7977" w:rsidRPr="00CA7977" w:rsidRDefault="00CA7977" w:rsidP="00CA7977">
      <w:pPr>
        <w:jc w:val="center"/>
        <w:rPr>
          <w:b/>
          <w:szCs w:val="24"/>
        </w:rPr>
      </w:pPr>
      <w:r w:rsidRPr="00CA7977">
        <w:rPr>
          <w:b/>
          <w:szCs w:val="24"/>
        </w:rPr>
        <w:t>§ 2</w:t>
      </w:r>
    </w:p>
    <w:p w:rsidR="00CA7977" w:rsidRPr="00CA7977" w:rsidRDefault="00CA7977" w:rsidP="00CA7977">
      <w:pPr>
        <w:jc w:val="center"/>
        <w:rPr>
          <w:b/>
          <w:szCs w:val="24"/>
        </w:rPr>
      </w:pPr>
      <w:r w:rsidRPr="00CA7977">
        <w:rPr>
          <w:b/>
          <w:szCs w:val="24"/>
        </w:rPr>
        <w:t>WYKONANIE</w:t>
      </w:r>
      <w:r>
        <w:rPr>
          <w:b/>
          <w:szCs w:val="24"/>
        </w:rPr>
        <w:t xml:space="preserve"> </w:t>
      </w:r>
      <w:r w:rsidRPr="00CA7977">
        <w:rPr>
          <w:b/>
          <w:szCs w:val="24"/>
        </w:rPr>
        <w:t>I ODBIÓR</w:t>
      </w:r>
    </w:p>
    <w:p w:rsidR="00CA7977" w:rsidRPr="00CA7977" w:rsidRDefault="00CA7977" w:rsidP="00CA7977">
      <w:pPr>
        <w:pStyle w:val="Teksttreci1"/>
        <w:shd w:val="clear" w:color="auto" w:fill="auto"/>
        <w:spacing w:before="0" w:after="0" w:line="240" w:lineRule="auto"/>
        <w:ind w:left="20" w:firstLine="0"/>
        <w:jc w:val="both"/>
        <w:rPr>
          <w:rFonts w:ascii="Times New Roman" w:hAnsi="Times New Roman" w:cs="Times New Roman"/>
          <w:sz w:val="24"/>
          <w:szCs w:val="24"/>
        </w:rPr>
      </w:pPr>
      <w:r w:rsidRPr="00CA7977">
        <w:rPr>
          <w:rFonts w:ascii="Times New Roman" w:hAnsi="Times New Roman" w:cs="Times New Roman"/>
          <w:sz w:val="24"/>
          <w:szCs w:val="24"/>
        </w:rPr>
        <w:t>1. Do obowiązków Zamawiającego należy:</w:t>
      </w:r>
    </w:p>
    <w:p w:rsidR="00CA7977" w:rsidRPr="00CA7977" w:rsidRDefault="00CA7977" w:rsidP="00CA7977">
      <w:pPr>
        <w:pStyle w:val="Teksttreci1"/>
        <w:numPr>
          <w:ilvl w:val="2"/>
          <w:numId w:val="27"/>
        </w:numPr>
        <w:shd w:val="clear" w:color="auto" w:fill="auto"/>
        <w:tabs>
          <w:tab w:val="left" w:pos="303"/>
        </w:tabs>
        <w:spacing w:before="0" w:after="0" w:line="240" w:lineRule="auto"/>
        <w:ind w:left="20"/>
        <w:jc w:val="both"/>
        <w:rPr>
          <w:rFonts w:ascii="Times New Roman" w:hAnsi="Times New Roman" w:cs="Times New Roman"/>
          <w:sz w:val="24"/>
          <w:szCs w:val="24"/>
        </w:rPr>
      </w:pPr>
      <w:r w:rsidRPr="00CA7977">
        <w:rPr>
          <w:rFonts w:ascii="Times New Roman" w:hAnsi="Times New Roman" w:cs="Times New Roman"/>
          <w:sz w:val="24"/>
          <w:szCs w:val="24"/>
        </w:rPr>
        <w:t>Przekazanie Wykonawcy placu budowy.</w:t>
      </w:r>
    </w:p>
    <w:p w:rsidR="00CA7977" w:rsidRPr="00CA7977" w:rsidRDefault="00CA7977" w:rsidP="00CA7977">
      <w:pPr>
        <w:pStyle w:val="Teksttreci1"/>
        <w:numPr>
          <w:ilvl w:val="2"/>
          <w:numId w:val="27"/>
        </w:numPr>
        <w:shd w:val="clear" w:color="auto" w:fill="auto"/>
        <w:tabs>
          <w:tab w:val="left" w:pos="30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Zapewnienie bieżącego nadzoru nad realizowanymi robotami. Zamawiający jako in</w:t>
      </w:r>
      <w:r w:rsidR="00B46803">
        <w:rPr>
          <w:rFonts w:ascii="Times New Roman" w:hAnsi="Times New Roman" w:cs="Times New Roman"/>
          <w:sz w:val="24"/>
          <w:szCs w:val="24"/>
        </w:rPr>
        <w:t>spektora nadzoru wyznacza: ………………………….nr. tel. …………….,adres e-mail:…………………</w:t>
      </w:r>
    </w:p>
    <w:p w:rsidR="00CA7977" w:rsidRPr="00CA7977" w:rsidRDefault="00CA7977" w:rsidP="00CA7977">
      <w:pPr>
        <w:pStyle w:val="Teksttreci1"/>
        <w:numPr>
          <w:ilvl w:val="2"/>
          <w:numId w:val="27"/>
        </w:numPr>
        <w:shd w:val="clear" w:color="auto" w:fill="auto"/>
        <w:tabs>
          <w:tab w:val="left" w:pos="313"/>
        </w:tabs>
        <w:spacing w:before="0" w:after="0" w:line="240" w:lineRule="auto"/>
        <w:ind w:left="23" w:right="20"/>
        <w:jc w:val="both"/>
        <w:rPr>
          <w:rFonts w:ascii="Times New Roman" w:hAnsi="Times New Roman" w:cs="Times New Roman"/>
          <w:sz w:val="24"/>
          <w:szCs w:val="24"/>
        </w:rPr>
      </w:pPr>
      <w:r w:rsidRPr="00CA7977">
        <w:rPr>
          <w:rFonts w:ascii="Times New Roman" w:hAnsi="Times New Roman" w:cs="Times New Roman"/>
          <w:sz w:val="24"/>
          <w:szCs w:val="24"/>
        </w:rPr>
        <w:t>Dokonanie odbioru wykonanych robót budowlanych na zasadach określonych w § 6 niniejszej umowy.</w:t>
      </w:r>
    </w:p>
    <w:p w:rsidR="00CA7977" w:rsidRPr="00CA7977" w:rsidRDefault="00CA7977" w:rsidP="00CA7977">
      <w:pPr>
        <w:pStyle w:val="Teksttreci1"/>
        <w:numPr>
          <w:ilvl w:val="2"/>
          <w:numId w:val="27"/>
        </w:numPr>
        <w:shd w:val="clear" w:color="auto" w:fill="auto"/>
        <w:tabs>
          <w:tab w:val="left" w:pos="313"/>
        </w:tabs>
        <w:spacing w:before="0" w:after="0" w:line="240" w:lineRule="auto"/>
        <w:ind w:left="23" w:right="2000"/>
        <w:rPr>
          <w:rFonts w:ascii="Times New Roman" w:hAnsi="Times New Roman" w:cs="Times New Roman"/>
          <w:sz w:val="24"/>
          <w:szCs w:val="24"/>
        </w:rPr>
      </w:pPr>
      <w:r w:rsidRPr="00CA7977">
        <w:rPr>
          <w:rFonts w:ascii="Times New Roman" w:hAnsi="Times New Roman" w:cs="Times New Roman"/>
          <w:sz w:val="24"/>
          <w:szCs w:val="24"/>
        </w:rPr>
        <w:t xml:space="preserve">Zapłata wynagrodzenia na zasadach określonych w § 4 niniejszej umowy. </w:t>
      </w:r>
    </w:p>
    <w:p w:rsidR="00CA7977" w:rsidRPr="00CA7977" w:rsidRDefault="00CA7977" w:rsidP="00CA7977">
      <w:pPr>
        <w:pStyle w:val="Teksttreci1"/>
        <w:shd w:val="clear" w:color="auto" w:fill="auto"/>
        <w:tabs>
          <w:tab w:val="left" w:pos="313"/>
        </w:tabs>
        <w:spacing w:before="0" w:after="0" w:line="240" w:lineRule="auto"/>
        <w:ind w:left="23" w:right="2000" w:firstLine="0"/>
        <w:rPr>
          <w:rFonts w:ascii="Times New Roman" w:hAnsi="Times New Roman" w:cs="Times New Roman"/>
          <w:sz w:val="24"/>
          <w:szCs w:val="24"/>
        </w:rPr>
      </w:pPr>
      <w:r w:rsidRPr="00CA7977">
        <w:rPr>
          <w:rFonts w:ascii="Times New Roman" w:hAnsi="Times New Roman" w:cs="Times New Roman"/>
          <w:sz w:val="24"/>
          <w:szCs w:val="24"/>
        </w:rPr>
        <w:t>2. Do obowiązków Wykonawcy należy:</w:t>
      </w:r>
    </w:p>
    <w:p w:rsidR="00CA7977" w:rsidRPr="00CA7977" w:rsidRDefault="00CA7977" w:rsidP="00CA7977">
      <w:pPr>
        <w:pStyle w:val="Teksttreci1"/>
        <w:numPr>
          <w:ilvl w:val="3"/>
          <w:numId w:val="27"/>
        </w:numPr>
        <w:shd w:val="clear" w:color="auto" w:fill="auto"/>
        <w:tabs>
          <w:tab w:val="left" w:pos="30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 xml:space="preserve">Prawidłowe wykonanie wszystkich prac związanych z realizacja przedmiotu umowy </w:t>
      </w:r>
      <w:r w:rsidR="008A16CA">
        <w:rPr>
          <w:rFonts w:ascii="Times New Roman" w:hAnsi="Times New Roman" w:cs="Times New Roman"/>
          <w:sz w:val="24"/>
          <w:szCs w:val="24"/>
        </w:rPr>
        <w:br/>
      </w:r>
      <w:r w:rsidRPr="00CA7977">
        <w:rPr>
          <w:rFonts w:ascii="Times New Roman" w:hAnsi="Times New Roman" w:cs="Times New Roman"/>
          <w:sz w:val="24"/>
          <w:szCs w:val="24"/>
        </w:rPr>
        <w:t>w zakresie umożliwiającym użytkowanie tych obiektów zgodnie z ich przeznaczeniem.</w:t>
      </w:r>
    </w:p>
    <w:p w:rsidR="00CA7977" w:rsidRPr="00CA7977" w:rsidRDefault="00CA7977" w:rsidP="00CA7977">
      <w:pPr>
        <w:pStyle w:val="Teksttreci1"/>
        <w:numPr>
          <w:ilvl w:val="3"/>
          <w:numId w:val="27"/>
        </w:numPr>
        <w:shd w:val="clear" w:color="auto" w:fill="auto"/>
        <w:tabs>
          <w:tab w:val="left" w:pos="313"/>
        </w:tabs>
        <w:spacing w:before="0" w:after="0" w:line="240" w:lineRule="auto"/>
        <w:ind w:left="20"/>
        <w:jc w:val="both"/>
        <w:rPr>
          <w:rFonts w:ascii="Times New Roman" w:hAnsi="Times New Roman" w:cs="Times New Roman"/>
          <w:sz w:val="24"/>
          <w:szCs w:val="24"/>
        </w:rPr>
      </w:pPr>
      <w:r w:rsidRPr="00CA7977">
        <w:rPr>
          <w:rFonts w:ascii="Times New Roman" w:hAnsi="Times New Roman" w:cs="Times New Roman"/>
          <w:sz w:val="24"/>
          <w:szCs w:val="24"/>
        </w:rPr>
        <w:t>Szczegółowe sprawdzenie warunków wykonania zamówienia.</w:t>
      </w:r>
    </w:p>
    <w:p w:rsidR="00CA7977" w:rsidRPr="00CA7977" w:rsidRDefault="00CA7977" w:rsidP="00CA7977">
      <w:pPr>
        <w:pStyle w:val="Teksttreci1"/>
        <w:numPr>
          <w:ilvl w:val="3"/>
          <w:numId w:val="27"/>
        </w:numPr>
        <w:shd w:val="clear" w:color="auto" w:fill="auto"/>
        <w:tabs>
          <w:tab w:val="left" w:pos="313"/>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Zorganizowanie placu budowy. Wykonawca jest zobowiązany zabezpieczyć i oznakować prowadzone roboty oraz dbać o stan techniczny i prawidłowość oznakowania przez cały czas trwania realizacji robót budowlanych.</w:t>
      </w:r>
    </w:p>
    <w:p w:rsidR="00CA7977" w:rsidRPr="00CA7977" w:rsidRDefault="00CA7977" w:rsidP="00CA7977">
      <w:pPr>
        <w:pStyle w:val="Teksttreci1"/>
        <w:numPr>
          <w:ilvl w:val="3"/>
          <w:numId w:val="27"/>
        </w:numPr>
        <w:shd w:val="clear" w:color="auto" w:fill="auto"/>
        <w:tabs>
          <w:tab w:val="left" w:pos="30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Wykonawca ponosi pełna odpowiedzialność za teren budowy od chwili przejęcia placu budowy.</w:t>
      </w:r>
    </w:p>
    <w:p w:rsidR="00CA7977" w:rsidRPr="00CA7977" w:rsidRDefault="00CA7977" w:rsidP="00CA7977">
      <w:pPr>
        <w:pStyle w:val="Teksttreci1"/>
        <w:numPr>
          <w:ilvl w:val="3"/>
          <w:numId w:val="27"/>
        </w:numPr>
        <w:shd w:val="clear" w:color="auto" w:fill="auto"/>
        <w:tabs>
          <w:tab w:val="left" w:pos="30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Wykonywanie robót budowlanych zgodnie z obowiązującymi przepisami Prawa budowlanego i przepisami BHP.</w:t>
      </w:r>
    </w:p>
    <w:p w:rsidR="00CA7977" w:rsidRPr="00CA7977" w:rsidRDefault="00CA7977" w:rsidP="00CA7977">
      <w:pPr>
        <w:pStyle w:val="Teksttreci1"/>
        <w:numPr>
          <w:ilvl w:val="3"/>
          <w:numId w:val="27"/>
        </w:numPr>
        <w:shd w:val="clear" w:color="auto" w:fill="auto"/>
        <w:tabs>
          <w:tab w:val="left" w:pos="298"/>
        </w:tabs>
        <w:spacing w:before="0" w:after="0" w:line="240" w:lineRule="auto"/>
        <w:ind w:left="20"/>
        <w:jc w:val="both"/>
        <w:rPr>
          <w:rFonts w:ascii="Times New Roman" w:hAnsi="Times New Roman" w:cs="Times New Roman"/>
          <w:sz w:val="24"/>
          <w:szCs w:val="24"/>
        </w:rPr>
      </w:pPr>
      <w:r w:rsidRPr="00CA7977">
        <w:rPr>
          <w:rFonts w:ascii="Times New Roman" w:hAnsi="Times New Roman" w:cs="Times New Roman"/>
          <w:sz w:val="24"/>
          <w:szCs w:val="24"/>
        </w:rPr>
        <w:t>Współpraca z upoważnionymi przedstawicielami Zamawiającego.</w:t>
      </w:r>
    </w:p>
    <w:p w:rsidR="00CA7977" w:rsidRPr="00CA7977" w:rsidRDefault="00CA7977" w:rsidP="00CA7977">
      <w:pPr>
        <w:pStyle w:val="Teksttreci1"/>
        <w:numPr>
          <w:ilvl w:val="3"/>
          <w:numId w:val="27"/>
        </w:numPr>
        <w:shd w:val="clear" w:color="auto" w:fill="auto"/>
        <w:tabs>
          <w:tab w:val="left" w:pos="30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 xml:space="preserve">Koordynacja prac realizowanych przez podwykonawców, przy czym Zamawiający zastrzega prawo żądania od Wykonawcy zmiany osoby Podwykonawcy, jeżeli ten realizuje roboty </w:t>
      </w:r>
      <w:r w:rsidR="008A16CA">
        <w:rPr>
          <w:rFonts w:ascii="Times New Roman" w:hAnsi="Times New Roman" w:cs="Times New Roman"/>
          <w:sz w:val="24"/>
          <w:szCs w:val="24"/>
        </w:rPr>
        <w:br/>
      </w:r>
      <w:r w:rsidRPr="00CA7977">
        <w:rPr>
          <w:rFonts w:ascii="Times New Roman" w:hAnsi="Times New Roman" w:cs="Times New Roman"/>
          <w:sz w:val="24"/>
          <w:szCs w:val="24"/>
        </w:rPr>
        <w:t>w sposób wadliwy, niezgodny z warunkami zawartymi w SIWZ i obowiązującymi przepisami.</w:t>
      </w:r>
    </w:p>
    <w:p w:rsidR="00CA7977" w:rsidRPr="00CA7977" w:rsidRDefault="00CA7977" w:rsidP="00CA7977">
      <w:pPr>
        <w:pStyle w:val="Teksttreci1"/>
        <w:numPr>
          <w:ilvl w:val="3"/>
          <w:numId w:val="27"/>
        </w:numPr>
        <w:shd w:val="clear" w:color="auto" w:fill="auto"/>
        <w:tabs>
          <w:tab w:val="left" w:pos="313"/>
        </w:tabs>
        <w:spacing w:before="0" w:after="0" w:line="240" w:lineRule="auto"/>
        <w:ind w:left="20"/>
        <w:jc w:val="both"/>
        <w:rPr>
          <w:rFonts w:ascii="Times New Roman" w:hAnsi="Times New Roman" w:cs="Times New Roman"/>
          <w:sz w:val="24"/>
          <w:szCs w:val="24"/>
        </w:rPr>
      </w:pPr>
      <w:r w:rsidRPr="00CA7977">
        <w:rPr>
          <w:rFonts w:ascii="Times New Roman" w:hAnsi="Times New Roman" w:cs="Times New Roman"/>
          <w:sz w:val="24"/>
          <w:szCs w:val="24"/>
        </w:rPr>
        <w:t>Zgłaszanie robót do odbioru.</w:t>
      </w:r>
    </w:p>
    <w:p w:rsidR="00CA7977" w:rsidRPr="00CA7977" w:rsidRDefault="00CA7977" w:rsidP="00CA7977">
      <w:pPr>
        <w:pStyle w:val="Teksttreci1"/>
        <w:numPr>
          <w:ilvl w:val="3"/>
          <w:numId w:val="27"/>
        </w:numPr>
        <w:shd w:val="clear" w:color="auto" w:fill="auto"/>
        <w:tabs>
          <w:tab w:val="left" w:pos="303"/>
        </w:tabs>
        <w:spacing w:before="0" w:after="0" w:line="240" w:lineRule="auto"/>
        <w:ind w:left="20"/>
        <w:jc w:val="both"/>
        <w:rPr>
          <w:rFonts w:ascii="Times New Roman" w:hAnsi="Times New Roman" w:cs="Times New Roman"/>
          <w:sz w:val="24"/>
          <w:szCs w:val="24"/>
        </w:rPr>
      </w:pPr>
      <w:r w:rsidRPr="00CA7977">
        <w:rPr>
          <w:rFonts w:ascii="Times New Roman" w:hAnsi="Times New Roman" w:cs="Times New Roman"/>
          <w:sz w:val="24"/>
          <w:szCs w:val="24"/>
        </w:rPr>
        <w:t>Przestrzeganie przepisów BHP i przeciwpożarowych.</w:t>
      </w:r>
    </w:p>
    <w:p w:rsidR="00CA7977" w:rsidRPr="00CA7977" w:rsidRDefault="00CA7977" w:rsidP="00CA7977">
      <w:pPr>
        <w:pStyle w:val="Teksttreci1"/>
        <w:shd w:val="clear" w:color="auto" w:fill="auto"/>
        <w:spacing w:before="0" w:after="0" w:line="240" w:lineRule="auto"/>
        <w:ind w:left="20" w:right="2540" w:firstLine="0"/>
        <w:rPr>
          <w:rFonts w:ascii="Times New Roman" w:hAnsi="Times New Roman" w:cs="Times New Roman"/>
          <w:sz w:val="24"/>
          <w:szCs w:val="24"/>
        </w:rPr>
      </w:pPr>
      <w:r w:rsidRPr="00CA7977">
        <w:rPr>
          <w:rFonts w:ascii="Times New Roman" w:hAnsi="Times New Roman" w:cs="Times New Roman"/>
          <w:sz w:val="24"/>
          <w:szCs w:val="24"/>
        </w:rPr>
        <w:t xml:space="preserve">10) Zapewnienie kadry i nadzoru z wymaganymi uprawnieniami. </w:t>
      </w:r>
    </w:p>
    <w:p w:rsidR="00CA7977" w:rsidRPr="00CA7977" w:rsidRDefault="00CA7977" w:rsidP="00CA7977">
      <w:pPr>
        <w:pStyle w:val="Teksttreci1"/>
        <w:shd w:val="clear" w:color="auto" w:fill="auto"/>
        <w:spacing w:before="0" w:after="0" w:line="240" w:lineRule="auto"/>
        <w:ind w:left="20" w:right="2540" w:firstLine="0"/>
        <w:rPr>
          <w:rFonts w:ascii="Times New Roman" w:hAnsi="Times New Roman" w:cs="Times New Roman"/>
          <w:sz w:val="24"/>
          <w:szCs w:val="24"/>
        </w:rPr>
      </w:pPr>
      <w:r w:rsidRPr="00CA7977">
        <w:rPr>
          <w:rFonts w:ascii="Times New Roman" w:hAnsi="Times New Roman" w:cs="Times New Roman"/>
          <w:sz w:val="24"/>
          <w:szCs w:val="24"/>
        </w:rPr>
        <w:t>11) Zapewnienie sprzętu spełniającego wymagania norm technicznych.</w:t>
      </w:r>
    </w:p>
    <w:p w:rsidR="00CA7977" w:rsidRPr="00CA7977" w:rsidRDefault="00CA7977" w:rsidP="00CA7977">
      <w:pPr>
        <w:pStyle w:val="Teksttreci1"/>
        <w:shd w:val="clear" w:color="auto" w:fill="auto"/>
        <w:tabs>
          <w:tab w:val="left" w:pos="303"/>
        </w:tabs>
        <w:spacing w:before="0" w:after="0" w:line="240" w:lineRule="auto"/>
        <w:ind w:firstLine="0"/>
        <w:jc w:val="both"/>
        <w:rPr>
          <w:rFonts w:ascii="Times New Roman" w:hAnsi="Times New Roman" w:cs="Times New Roman"/>
          <w:sz w:val="24"/>
          <w:szCs w:val="24"/>
        </w:rPr>
      </w:pPr>
      <w:r w:rsidRPr="00CA7977">
        <w:rPr>
          <w:rFonts w:ascii="Times New Roman" w:hAnsi="Times New Roman" w:cs="Times New Roman"/>
          <w:sz w:val="24"/>
          <w:szCs w:val="24"/>
        </w:rPr>
        <w:t>12) Utrzymanie porządku na placu budowy w czasie realizacji prac.</w:t>
      </w:r>
    </w:p>
    <w:p w:rsidR="00CA7977" w:rsidRPr="00CA7977" w:rsidRDefault="00CA7977" w:rsidP="00CA7977">
      <w:pPr>
        <w:pStyle w:val="Teksttreci1"/>
        <w:shd w:val="clear" w:color="auto" w:fill="auto"/>
        <w:spacing w:before="0" w:after="0" w:line="240" w:lineRule="auto"/>
        <w:ind w:left="20" w:right="20" w:firstLine="0"/>
        <w:rPr>
          <w:rFonts w:ascii="Times New Roman" w:hAnsi="Times New Roman" w:cs="Times New Roman"/>
          <w:sz w:val="24"/>
          <w:szCs w:val="24"/>
        </w:rPr>
      </w:pPr>
      <w:r w:rsidRPr="00CA7977">
        <w:rPr>
          <w:rFonts w:ascii="Times New Roman" w:hAnsi="Times New Roman" w:cs="Times New Roman"/>
          <w:sz w:val="24"/>
          <w:szCs w:val="24"/>
        </w:rPr>
        <w:t xml:space="preserve">13) Likwidacja placu budowy i zaplecza własnego Wykonawcy bezzwłocznie po zakończeniu robót, lecz nie później niż 10 dni od daty dokonania odbioru końcowego. </w:t>
      </w:r>
    </w:p>
    <w:p w:rsidR="00CA7977" w:rsidRPr="00CA7977" w:rsidRDefault="00CA7977" w:rsidP="00CA7977">
      <w:pPr>
        <w:pStyle w:val="Teksttreci1"/>
        <w:shd w:val="clear" w:color="auto" w:fill="auto"/>
        <w:spacing w:before="0" w:after="0" w:line="240" w:lineRule="auto"/>
        <w:ind w:left="20" w:right="20" w:firstLine="0"/>
        <w:rPr>
          <w:rFonts w:ascii="Times New Roman" w:hAnsi="Times New Roman" w:cs="Times New Roman"/>
          <w:sz w:val="24"/>
          <w:szCs w:val="24"/>
        </w:rPr>
      </w:pPr>
      <w:r w:rsidRPr="00CA7977">
        <w:rPr>
          <w:rFonts w:ascii="Times New Roman" w:hAnsi="Times New Roman" w:cs="Times New Roman"/>
          <w:sz w:val="24"/>
          <w:szCs w:val="24"/>
        </w:rPr>
        <w:t>14) Ubezpieczenie budowy od ryzyka utraty lub uszkodzenia przedmiotu zamówienia;</w:t>
      </w:r>
    </w:p>
    <w:p w:rsidR="00CA7977" w:rsidRPr="00CA7977" w:rsidRDefault="00CA7977" w:rsidP="00CA7977">
      <w:pPr>
        <w:pStyle w:val="Teksttreci1"/>
        <w:shd w:val="clear" w:color="auto" w:fill="auto"/>
        <w:spacing w:before="0" w:after="0" w:line="240" w:lineRule="auto"/>
        <w:ind w:left="20" w:right="20" w:firstLine="0"/>
        <w:rPr>
          <w:rFonts w:ascii="Times New Roman" w:hAnsi="Times New Roman" w:cs="Times New Roman"/>
          <w:sz w:val="24"/>
          <w:szCs w:val="24"/>
        </w:rPr>
      </w:pPr>
      <w:r w:rsidRPr="00CA7977">
        <w:rPr>
          <w:rFonts w:ascii="Times New Roman" w:hAnsi="Times New Roman" w:cs="Times New Roman"/>
          <w:sz w:val="24"/>
          <w:szCs w:val="24"/>
        </w:rPr>
        <w:t>15) Zapewnienie dozoru mienia na terenie robót na własny koszt.</w:t>
      </w:r>
    </w:p>
    <w:p w:rsidR="00CA7977" w:rsidRPr="00CA7977" w:rsidRDefault="00CA7977" w:rsidP="00CA7977">
      <w:pPr>
        <w:pStyle w:val="Teksttreci1"/>
        <w:shd w:val="clear" w:color="auto" w:fill="auto"/>
        <w:spacing w:before="0" w:after="0" w:line="240" w:lineRule="auto"/>
        <w:ind w:left="23" w:right="23" w:firstLine="0"/>
        <w:jc w:val="both"/>
        <w:rPr>
          <w:rFonts w:ascii="Times New Roman" w:hAnsi="Times New Roman" w:cs="Times New Roman"/>
          <w:sz w:val="24"/>
          <w:szCs w:val="24"/>
        </w:rPr>
      </w:pPr>
      <w:r w:rsidRPr="00CA7977">
        <w:rPr>
          <w:rFonts w:ascii="Times New Roman" w:hAnsi="Times New Roman" w:cs="Times New Roman"/>
          <w:sz w:val="24"/>
          <w:szCs w:val="24"/>
        </w:rPr>
        <w:t>16) Ponoszenia pełnej odpowiedzialności za szkody oraz następstwa nieszczęśliwych wypadków pracowników i osób trzecich, powstałe w związku z prowadzonymi robotami, w tym także ruchem pojazdów.</w:t>
      </w:r>
    </w:p>
    <w:p w:rsidR="00CA7977" w:rsidRPr="00CA7977" w:rsidRDefault="003035D9" w:rsidP="00CA7977">
      <w:pPr>
        <w:pStyle w:val="Teksttreci1"/>
        <w:shd w:val="clear" w:color="auto" w:fill="auto"/>
        <w:spacing w:before="0" w:after="0" w:line="240" w:lineRule="auto"/>
        <w:ind w:left="23" w:right="23" w:firstLine="0"/>
        <w:jc w:val="both"/>
        <w:rPr>
          <w:rFonts w:ascii="Times New Roman" w:hAnsi="Times New Roman" w:cs="Times New Roman"/>
          <w:sz w:val="24"/>
          <w:szCs w:val="24"/>
        </w:rPr>
      </w:pPr>
      <w:r>
        <w:rPr>
          <w:rFonts w:ascii="Times New Roman" w:hAnsi="Times New Roman" w:cs="Times New Roman"/>
          <w:sz w:val="24"/>
          <w:szCs w:val="24"/>
        </w:rPr>
        <w:t>3. Przedstawicielem</w:t>
      </w:r>
      <w:r w:rsidR="00CA7977" w:rsidRPr="00CA7977">
        <w:rPr>
          <w:rFonts w:ascii="Times New Roman" w:hAnsi="Times New Roman" w:cs="Times New Roman"/>
          <w:sz w:val="24"/>
          <w:szCs w:val="24"/>
        </w:rPr>
        <w:t xml:space="preserve"> ze strony Zamaw</w:t>
      </w:r>
      <w:r w:rsidR="00B46803">
        <w:rPr>
          <w:rFonts w:ascii="Times New Roman" w:hAnsi="Times New Roman" w:cs="Times New Roman"/>
          <w:sz w:val="24"/>
          <w:szCs w:val="24"/>
        </w:rPr>
        <w:t>iającego na budowie jest:………………………………….</w:t>
      </w:r>
    </w:p>
    <w:p w:rsidR="00CA7977" w:rsidRPr="00CA7977" w:rsidRDefault="00CA7977" w:rsidP="00CA7977">
      <w:pPr>
        <w:pStyle w:val="Teksttreci1"/>
        <w:shd w:val="clear" w:color="auto" w:fill="auto"/>
        <w:spacing w:before="0" w:after="0" w:line="240" w:lineRule="auto"/>
        <w:ind w:left="23" w:right="23" w:firstLine="0"/>
        <w:jc w:val="both"/>
        <w:rPr>
          <w:rFonts w:ascii="Times New Roman" w:hAnsi="Times New Roman" w:cs="Times New Roman"/>
          <w:sz w:val="24"/>
          <w:szCs w:val="24"/>
        </w:rPr>
      </w:pPr>
      <w:r w:rsidRPr="00CA7977">
        <w:rPr>
          <w:rFonts w:ascii="Times New Roman" w:hAnsi="Times New Roman" w:cs="Times New Roman"/>
          <w:sz w:val="24"/>
          <w:szCs w:val="24"/>
        </w:rPr>
        <w:t xml:space="preserve">4. Przedstawicielem ze strony </w:t>
      </w:r>
      <w:r w:rsidR="00B46803">
        <w:rPr>
          <w:rFonts w:ascii="Times New Roman" w:hAnsi="Times New Roman" w:cs="Times New Roman"/>
          <w:sz w:val="24"/>
          <w:szCs w:val="24"/>
        </w:rPr>
        <w:t>Wykonawcy na budowie jest:……………………………………..</w:t>
      </w:r>
    </w:p>
    <w:p w:rsidR="00CA7977" w:rsidRPr="00CA7977" w:rsidRDefault="00CA7977" w:rsidP="00CA7977">
      <w:pPr>
        <w:rPr>
          <w:szCs w:val="24"/>
        </w:rPr>
      </w:pPr>
    </w:p>
    <w:p w:rsidR="00CA7977" w:rsidRPr="00CA7977" w:rsidRDefault="00CA7977" w:rsidP="00CA7977">
      <w:pPr>
        <w:jc w:val="center"/>
        <w:rPr>
          <w:b/>
          <w:szCs w:val="24"/>
        </w:rPr>
      </w:pPr>
      <w:r w:rsidRPr="00CA7977">
        <w:rPr>
          <w:b/>
          <w:szCs w:val="24"/>
        </w:rPr>
        <w:t>§ 3</w:t>
      </w:r>
    </w:p>
    <w:p w:rsidR="00CA7977" w:rsidRPr="00CA7977" w:rsidRDefault="00CA7977" w:rsidP="00CA7977">
      <w:pPr>
        <w:jc w:val="center"/>
        <w:rPr>
          <w:b/>
          <w:szCs w:val="24"/>
        </w:rPr>
      </w:pPr>
      <w:r w:rsidRPr="00CA7977">
        <w:rPr>
          <w:b/>
          <w:szCs w:val="24"/>
        </w:rPr>
        <w:t>WADY I GWARANCJA</w:t>
      </w:r>
    </w:p>
    <w:p w:rsidR="00CA7977" w:rsidRPr="00CA7977" w:rsidRDefault="00CA7977" w:rsidP="00CA7977">
      <w:pPr>
        <w:pStyle w:val="Teksttreci1"/>
        <w:shd w:val="clear" w:color="auto" w:fill="auto"/>
        <w:spacing w:before="0" w:after="0" w:line="240" w:lineRule="auto"/>
        <w:ind w:left="20" w:right="20" w:firstLine="0"/>
        <w:jc w:val="both"/>
        <w:rPr>
          <w:rFonts w:ascii="Times New Roman" w:hAnsi="Times New Roman" w:cs="Times New Roman"/>
          <w:sz w:val="24"/>
          <w:szCs w:val="24"/>
        </w:rPr>
      </w:pPr>
      <w:r w:rsidRPr="00CA7977">
        <w:rPr>
          <w:rFonts w:ascii="Times New Roman" w:hAnsi="Times New Roman" w:cs="Times New Roman"/>
          <w:sz w:val="24"/>
          <w:szCs w:val="24"/>
        </w:rPr>
        <w:t>1. Strony postanawiają, iż odpowiedzialność Wykonawcy z tytułu rękojmi za wady fizyczne każdego z elementów przedmiotu zamówienia wynosi</w:t>
      </w:r>
      <w:r w:rsidRPr="00CA7977">
        <w:rPr>
          <w:rStyle w:val="TeksttreciPogrubienie1"/>
          <w:rFonts w:ascii="Times New Roman" w:hAnsi="Times New Roman" w:cs="Times New Roman"/>
          <w:sz w:val="24"/>
          <w:szCs w:val="24"/>
        </w:rPr>
        <w:t xml:space="preserve"> (...) miesięcy</w:t>
      </w:r>
      <w:r w:rsidRPr="00CA7977">
        <w:rPr>
          <w:rFonts w:ascii="Times New Roman" w:hAnsi="Times New Roman" w:cs="Times New Roman"/>
          <w:sz w:val="24"/>
          <w:szCs w:val="24"/>
        </w:rPr>
        <w:t xml:space="preserve"> licząc od dnia odbioru końcowego przedmiotu zamówienia.</w:t>
      </w:r>
    </w:p>
    <w:p w:rsidR="00CA7977" w:rsidRPr="00CA7977" w:rsidRDefault="00CA7977" w:rsidP="00CA7977">
      <w:pPr>
        <w:pStyle w:val="Teksttreci1"/>
        <w:shd w:val="clear" w:color="auto" w:fill="auto"/>
        <w:spacing w:before="0" w:after="0" w:line="240" w:lineRule="auto"/>
        <w:ind w:left="20" w:right="20" w:firstLine="0"/>
        <w:jc w:val="both"/>
        <w:rPr>
          <w:rFonts w:ascii="Times New Roman" w:hAnsi="Times New Roman" w:cs="Times New Roman"/>
          <w:sz w:val="24"/>
          <w:szCs w:val="24"/>
        </w:rPr>
      </w:pPr>
      <w:r w:rsidRPr="00CA7977">
        <w:rPr>
          <w:rFonts w:ascii="Times New Roman" w:hAnsi="Times New Roman" w:cs="Times New Roman"/>
          <w:sz w:val="24"/>
          <w:szCs w:val="24"/>
        </w:rPr>
        <w:lastRenderedPageBreak/>
        <w:t>2. Wykonawca zobowiązuje się do usunięcia zgłoszonych pisemnie przez użytkownika wad</w:t>
      </w:r>
      <w:r w:rsidR="008A16CA">
        <w:rPr>
          <w:rFonts w:ascii="Times New Roman" w:hAnsi="Times New Roman" w:cs="Times New Roman"/>
          <w:sz w:val="24"/>
          <w:szCs w:val="24"/>
        </w:rPr>
        <w:br/>
      </w:r>
      <w:r w:rsidRPr="00CA7977">
        <w:rPr>
          <w:rFonts w:ascii="Times New Roman" w:hAnsi="Times New Roman" w:cs="Times New Roman"/>
          <w:sz w:val="24"/>
          <w:szCs w:val="24"/>
        </w:rPr>
        <w:t xml:space="preserve"> i usterek w terminie 14 dni kalendarzowych.</w:t>
      </w:r>
    </w:p>
    <w:p w:rsidR="00CA7977" w:rsidRPr="00CA7977" w:rsidRDefault="00CA7977" w:rsidP="00CA7977">
      <w:pPr>
        <w:pStyle w:val="Teksttreci1"/>
        <w:numPr>
          <w:ilvl w:val="3"/>
          <w:numId w:val="28"/>
        </w:numPr>
        <w:shd w:val="clear" w:color="auto" w:fill="auto"/>
        <w:tabs>
          <w:tab w:val="left" w:pos="283"/>
        </w:tabs>
        <w:spacing w:before="0" w:after="0" w:line="240" w:lineRule="auto"/>
        <w:ind w:right="20"/>
        <w:jc w:val="both"/>
        <w:rPr>
          <w:rFonts w:ascii="Times New Roman" w:hAnsi="Times New Roman" w:cs="Times New Roman"/>
          <w:sz w:val="24"/>
          <w:szCs w:val="24"/>
        </w:rPr>
      </w:pPr>
      <w:r w:rsidRPr="00CA7977">
        <w:rPr>
          <w:rFonts w:ascii="Times New Roman" w:hAnsi="Times New Roman" w:cs="Times New Roman"/>
          <w:sz w:val="24"/>
          <w:szCs w:val="24"/>
        </w:rPr>
        <w:t>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rsidR="00CA7977" w:rsidRPr="00CA7977" w:rsidRDefault="00CA7977" w:rsidP="00CA7977">
      <w:pPr>
        <w:pStyle w:val="Teksttreci1"/>
        <w:numPr>
          <w:ilvl w:val="3"/>
          <w:numId w:val="28"/>
        </w:numPr>
        <w:shd w:val="clear" w:color="auto" w:fill="auto"/>
        <w:tabs>
          <w:tab w:val="left" w:pos="283"/>
        </w:tabs>
        <w:spacing w:before="0" w:after="0" w:line="240" w:lineRule="auto"/>
        <w:ind w:right="20"/>
        <w:jc w:val="both"/>
        <w:rPr>
          <w:rFonts w:ascii="Times New Roman" w:hAnsi="Times New Roman" w:cs="Times New Roman"/>
          <w:sz w:val="24"/>
          <w:szCs w:val="24"/>
        </w:rPr>
      </w:pPr>
      <w:r w:rsidRPr="00CA7977">
        <w:rPr>
          <w:rFonts w:ascii="Times New Roman" w:hAnsi="Times New Roman" w:cs="Times New Roman"/>
          <w:sz w:val="24"/>
          <w:szCs w:val="24"/>
        </w:rPr>
        <w:t>W przypadku odmowy usunięcia wad lub usterek ze strony Wykonawcy lub nie wywiązywaniu się z terminów, o których mowa w ust. 2, Zamawiający zleci usuniecie tych wad lub usterek innemu podmiotowi, obciążając kosztami Wykonawcę.</w:t>
      </w:r>
    </w:p>
    <w:p w:rsidR="00CA7977" w:rsidRPr="00CA7977" w:rsidRDefault="00CA7977" w:rsidP="00CA7977">
      <w:pPr>
        <w:pStyle w:val="Teksttreci1"/>
        <w:numPr>
          <w:ilvl w:val="3"/>
          <w:numId w:val="28"/>
        </w:numPr>
        <w:shd w:val="clear" w:color="auto" w:fill="auto"/>
        <w:tabs>
          <w:tab w:val="left" w:pos="283"/>
        </w:tabs>
        <w:spacing w:before="0" w:after="0" w:line="240" w:lineRule="auto"/>
        <w:ind w:right="20"/>
        <w:jc w:val="both"/>
        <w:rPr>
          <w:rFonts w:ascii="Times New Roman" w:hAnsi="Times New Roman" w:cs="Times New Roman"/>
          <w:sz w:val="24"/>
          <w:szCs w:val="24"/>
        </w:rPr>
      </w:pPr>
      <w:r w:rsidRPr="00CA7977">
        <w:rPr>
          <w:rFonts w:ascii="Times New Roman" w:hAnsi="Times New Roman" w:cs="Times New Roman"/>
          <w:sz w:val="24"/>
          <w:szCs w:val="24"/>
        </w:rPr>
        <w:t xml:space="preserve">Na okoliczność usunięcia wad lub usterek spisuje się protokół z udziałem Wykonawcy </w:t>
      </w:r>
      <w:r w:rsidR="008A16CA">
        <w:rPr>
          <w:rFonts w:ascii="Times New Roman" w:hAnsi="Times New Roman" w:cs="Times New Roman"/>
          <w:sz w:val="24"/>
          <w:szCs w:val="24"/>
        </w:rPr>
        <w:br/>
      </w:r>
      <w:r w:rsidRPr="00CA7977">
        <w:rPr>
          <w:rFonts w:ascii="Times New Roman" w:hAnsi="Times New Roman" w:cs="Times New Roman"/>
          <w:sz w:val="24"/>
          <w:szCs w:val="24"/>
        </w:rPr>
        <w:t>i Zamawiającego.</w:t>
      </w:r>
    </w:p>
    <w:p w:rsidR="00CA7977" w:rsidRPr="00CA7977" w:rsidRDefault="00CA7977" w:rsidP="00CA7977">
      <w:pPr>
        <w:pStyle w:val="Teksttreci1"/>
        <w:numPr>
          <w:ilvl w:val="3"/>
          <w:numId w:val="28"/>
        </w:numPr>
        <w:shd w:val="clear" w:color="auto" w:fill="auto"/>
        <w:tabs>
          <w:tab w:val="left" w:pos="288"/>
        </w:tabs>
        <w:spacing w:before="0" w:after="0" w:line="240" w:lineRule="auto"/>
        <w:ind w:right="20"/>
        <w:jc w:val="both"/>
        <w:rPr>
          <w:rFonts w:ascii="Times New Roman" w:hAnsi="Times New Roman" w:cs="Times New Roman"/>
          <w:sz w:val="24"/>
          <w:szCs w:val="24"/>
        </w:rPr>
      </w:pPr>
      <w:r w:rsidRPr="00CA7977">
        <w:rPr>
          <w:rFonts w:ascii="Times New Roman" w:hAnsi="Times New Roman" w:cs="Times New Roman"/>
          <w:sz w:val="24"/>
          <w:szCs w:val="24"/>
        </w:rPr>
        <w:t>Stwierdzenie usunięcia wad powinno nastąpić nie później niż w ciągu 5 dni od daty zawiadomienia Zamawiającego przez Wykonawcę o dokonaniu naprawy.</w:t>
      </w:r>
    </w:p>
    <w:p w:rsidR="00CA7977" w:rsidRPr="00CA7977" w:rsidRDefault="00CA7977" w:rsidP="00CA7977">
      <w:pPr>
        <w:pStyle w:val="Teksttreci1"/>
        <w:numPr>
          <w:ilvl w:val="3"/>
          <w:numId w:val="28"/>
        </w:numPr>
        <w:shd w:val="clear" w:color="auto" w:fill="auto"/>
        <w:tabs>
          <w:tab w:val="left" w:pos="283"/>
        </w:tabs>
        <w:spacing w:before="0" w:after="0" w:line="240" w:lineRule="auto"/>
        <w:ind w:right="20"/>
        <w:jc w:val="both"/>
        <w:rPr>
          <w:rFonts w:ascii="Times New Roman" w:hAnsi="Times New Roman" w:cs="Times New Roman"/>
          <w:sz w:val="24"/>
          <w:szCs w:val="24"/>
        </w:rPr>
      </w:pPr>
      <w:r w:rsidRPr="00CA7977">
        <w:rPr>
          <w:rFonts w:ascii="Times New Roman" w:hAnsi="Times New Roman" w:cs="Times New Roman"/>
          <w:sz w:val="24"/>
          <w:szCs w:val="24"/>
        </w:rPr>
        <w:t>W razie stwierdzenia przez Zamawiającego wad lub usterek, okres gwarancyjny zostanie wydłużony o okres pomiędzy datą zawiadomienia Wykonawcy o stwierdzeniu wad lub usterek, a data ich usunięcia.</w:t>
      </w:r>
    </w:p>
    <w:p w:rsidR="00CA7977" w:rsidRPr="00CA7977" w:rsidRDefault="00CA7977" w:rsidP="00CA7977">
      <w:pPr>
        <w:pStyle w:val="Teksttreci1"/>
        <w:numPr>
          <w:ilvl w:val="3"/>
          <w:numId w:val="28"/>
        </w:numPr>
        <w:shd w:val="clear" w:color="auto" w:fill="auto"/>
        <w:tabs>
          <w:tab w:val="left" w:pos="293"/>
        </w:tabs>
        <w:spacing w:before="0" w:after="0" w:line="240" w:lineRule="auto"/>
        <w:ind w:right="20"/>
        <w:jc w:val="both"/>
        <w:rPr>
          <w:rFonts w:ascii="Times New Roman" w:hAnsi="Times New Roman" w:cs="Times New Roman"/>
          <w:sz w:val="24"/>
          <w:szCs w:val="24"/>
        </w:rPr>
      </w:pPr>
      <w:r w:rsidRPr="00CA7977">
        <w:rPr>
          <w:rFonts w:ascii="Times New Roman" w:hAnsi="Times New Roman" w:cs="Times New Roman"/>
          <w:sz w:val="24"/>
          <w:szCs w:val="24"/>
        </w:rPr>
        <w:t>Odbiór poprzedzający zakończenie okresu gwarancji i rękojmi odbędzie się na wniosek Zamawiającego i zostanie przesłany do Wykonawcy na 30 dni przed upływem okresu gwarancji lub rękojmi.</w:t>
      </w:r>
    </w:p>
    <w:p w:rsidR="00CA7977" w:rsidRPr="00CA7977" w:rsidRDefault="00CA7977" w:rsidP="00CA7977">
      <w:pPr>
        <w:jc w:val="both"/>
        <w:rPr>
          <w:szCs w:val="24"/>
        </w:rPr>
      </w:pPr>
      <w:r w:rsidRPr="00CA7977">
        <w:rPr>
          <w:szCs w:val="24"/>
        </w:rPr>
        <w:t xml:space="preserve">9. Zamawiający dokona przeglądu z tytułu rękojmi lub gwarancji z udziałem Wykonawcy. </w:t>
      </w:r>
      <w:r w:rsidR="008A16CA">
        <w:rPr>
          <w:szCs w:val="24"/>
        </w:rPr>
        <w:br/>
      </w:r>
      <w:r w:rsidRPr="00CA7977">
        <w:rPr>
          <w:szCs w:val="24"/>
        </w:rPr>
        <w:t>W przypadku stwierdzenia wad lub usterek Wykonawca zobowiązuje się do usunięcia tych wad lub usterek w terminie 14 dni od daty przeglądu, o ile będzie to technologicznie możliwe. Zamawiający umożliwi dostęp do obiektu w celu usunięcia wady lub usterki.</w:t>
      </w:r>
    </w:p>
    <w:p w:rsidR="00CA7977" w:rsidRPr="00CA7977" w:rsidRDefault="00CA7977" w:rsidP="00CA7977">
      <w:pPr>
        <w:jc w:val="center"/>
        <w:rPr>
          <w:b/>
          <w:szCs w:val="24"/>
        </w:rPr>
      </w:pPr>
      <w:r w:rsidRPr="00CA7977">
        <w:rPr>
          <w:b/>
          <w:szCs w:val="24"/>
        </w:rPr>
        <w:t>§ 4</w:t>
      </w:r>
    </w:p>
    <w:p w:rsidR="00CA7977" w:rsidRPr="00CA7977" w:rsidRDefault="00CA7977" w:rsidP="00CA7977">
      <w:pPr>
        <w:jc w:val="center"/>
        <w:rPr>
          <w:b/>
          <w:szCs w:val="24"/>
        </w:rPr>
      </w:pPr>
      <w:r w:rsidRPr="00CA7977">
        <w:rPr>
          <w:b/>
          <w:szCs w:val="24"/>
        </w:rPr>
        <w:t>WYNAGRODZENIE</w:t>
      </w:r>
    </w:p>
    <w:p w:rsidR="00B46803" w:rsidRDefault="00CA7977" w:rsidP="00CA7977">
      <w:pPr>
        <w:pStyle w:val="Akapitzlist"/>
        <w:numPr>
          <w:ilvl w:val="0"/>
          <w:numId w:val="29"/>
        </w:numPr>
        <w:ind w:left="426" w:hanging="426"/>
        <w:jc w:val="both"/>
        <w:rPr>
          <w:szCs w:val="24"/>
        </w:rPr>
      </w:pPr>
      <w:r w:rsidRPr="00CA7977">
        <w:rPr>
          <w:szCs w:val="24"/>
        </w:rPr>
        <w:t>Za przedmiot umowy określony w § 1 Zamawiający zapłaci Wykonawcy łączne wynagrodzenie całkowite w kwocie …………………… zł netto ………………………….. zł brutto (słownie:………………………………………...) zgodnie z ofertą Wykonawcy.</w:t>
      </w:r>
    </w:p>
    <w:p w:rsidR="00B46803" w:rsidRDefault="008A16CA" w:rsidP="00B46803">
      <w:pPr>
        <w:pStyle w:val="Akapitzlist"/>
        <w:ind w:left="426"/>
        <w:jc w:val="both"/>
        <w:rPr>
          <w:szCs w:val="24"/>
        </w:rPr>
      </w:pPr>
      <w:r>
        <w:rPr>
          <w:szCs w:val="24"/>
        </w:rPr>
        <w:t>W</w:t>
      </w:r>
      <w:r w:rsidR="00B46803">
        <w:rPr>
          <w:szCs w:val="24"/>
        </w:rPr>
        <w:t xml:space="preserve"> tym za realizację robót w Kijanach kwota ……….zł netto…………….zł brutto…………  </w:t>
      </w:r>
    </w:p>
    <w:p w:rsidR="00B46803" w:rsidRDefault="00B46803" w:rsidP="00B46803">
      <w:pPr>
        <w:pStyle w:val="Akapitzlist"/>
        <w:ind w:left="426"/>
        <w:jc w:val="both"/>
        <w:rPr>
          <w:szCs w:val="24"/>
        </w:rPr>
      </w:pPr>
      <w:r>
        <w:rPr>
          <w:szCs w:val="24"/>
        </w:rPr>
        <w:t>Za realizację robót w Milejowie kwota …………..zł netto,……………….zł brutto…………</w:t>
      </w:r>
    </w:p>
    <w:p w:rsidR="00CA7977" w:rsidRPr="00CA7977" w:rsidRDefault="00B46803" w:rsidP="00B46803">
      <w:pPr>
        <w:pStyle w:val="Akapitzlist"/>
        <w:ind w:left="426"/>
        <w:jc w:val="both"/>
        <w:rPr>
          <w:szCs w:val="24"/>
        </w:rPr>
      </w:pPr>
      <w:r>
        <w:rPr>
          <w:szCs w:val="24"/>
        </w:rPr>
        <w:t>Za realizację robót w Podgłębokiem</w:t>
      </w:r>
      <w:r w:rsidR="00CA7977" w:rsidRPr="00CA7977">
        <w:rPr>
          <w:szCs w:val="24"/>
        </w:rPr>
        <w:t xml:space="preserve"> </w:t>
      </w:r>
      <w:r>
        <w:rPr>
          <w:szCs w:val="24"/>
        </w:rPr>
        <w:t>kwota…………zł netto, …………zł brutto…………..</w:t>
      </w:r>
    </w:p>
    <w:p w:rsidR="00CA7977" w:rsidRPr="00CA7977" w:rsidRDefault="00CA7977" w:rsidP="00CA7977">
      <w:pPr>
        <w:pStyle w:val="Akapitzlist"/>
        <w:numPr>
          <w:ilvl w:val="0"/>
          <w:numId w:val="29"/>
        </w:numPr>
        <w:ind w:left="426" w:hanging="426"/>
        <w:jc w:val="both"/>
        <w:rPr>
          <w:szCs w:val="24"/>
        </w:rPr>
      </w:pPr>
      <w:r w:rsidRPr="00CA7977">
        <w:rPr>
          <w:szCs w:val="24"/>
        </w:rPr>
        <w:t xml:space="preserve">Cena określona w ust. 1 obejmuje wszelkie koszty związane z realizacją niniejszego przedmiotu zamówienia. </w:t>
      </w:r>
    </w:p>
    <w:p w:rsidR="00CA7977" w:rsidRPr="00CA7977" w:rsidRDefault="00CA7977" w:rsidP="00CA7977">
      <w:pPr>
        <w:pStyle w:val="Akapitzlist"/>
        <w:numPr>
          <w:ilvl w:val="0"/>
          <w:numId w:val="29"/>
        </w:numPr>
        <w:ind w:left="426" w:hanging="426"/>
        <w:jc w:val="both"/>
        <w:rPr>
          <w:szCs w:val="24"/>
        </w:rPr>
      </w:pPr>
      <w:r w:rsidRPr="00CA7977">
        <w:rPr>
          <w:szCs w:val="24"/>
        </w:rPr>
        <w:t xml:space="preserve">Wynagrodzenie o którym mowa w ust. 1 podzielone będzie na etapy obejmujące poszczególne lokalizacje Stref Aktywności – Wykonawca będzie składał rozliczenia w odniesieniu do poszczególnych etapów robót – zapłaty także będą następowały za każdy </w:t>
      </w:r>
      <w:r w:rsidR="008A16CA">
        <w:rPr>
          <w:szCs w:val="24"/>
        </w:rPr>
        <w:br/>
      </w:r>
      <w:r w:rsidRPr="00CA7977">
        <w:rPr>
          <w:szCs w:val="24"/>
        </w:rPr>
        <w:t>z etapów robót odrębnie.</w:t>
      </w:r>
    </w:p>
    <w:p w:rsidR="00CA7977" w:rsidRPr="00CA7977" w:rsidRDefault="00CA7977" w:rsidP="00CA7977">
      <w:pPr>
        <w:pStyle w:val="Akapitzlist"/>
        <w:numPr>
          <w:ilvl w:val="0"/>
          <w:numId w:val="29"/>
        </w:numPr>
        <w:ind w:left="426" w:hanging="426"/>
        <w:jc w:val="both"/>
        <w:rPr>
          <w:szCs w:val="24"/>
        </w:rPr>
      </w:pPr>
      <w:r w:rsidRPr="00CA7977">
        <w:rPr>
          <w:rFonts w:eastAsia="Times New Roman"/>
          <w:szCs w:val="24"/>
          <w:lang w:eastAsia="pl-PL"/>
        </w:rPr>
        <w:t xml:space="preserve">W przypadku wystąpienia „odwrotnego obciążenia” i powstania u Zamawiającego obowiązku podatkowego, Zamawiający rozliczy VAT z tego tytułu według stawki 23% w kwocie:  …….……PLN (słownie złotych……………….……). </w:t>
      </w:r>
    </w:p>
    <w:p w:rsidR="00CA7977" w:rsidRPr="00CA7977" w:rsidRDefault="00CA7977" w:rsidP="00CA7977">
      <w:pPr>
        <w:pStyle w:val="Akapitzlist"/>
        <w:numPr>
          <w:ilvl w:val="0"/>
          <w:numId w:val="29"/>
        </w:numPr>
        <w:ind w:left="426" w:hanging="426"/>
        <w:jc w:val="both"/>
        <w:rPr>
          <w:szCs w:val="24"/>
        </w:rPr>
      </w:pPr>
      <w:r w:rsidRPr="00CA7977">
        <w:rPr>
          <w:szCs w:val="24"/>
        </w:rPr>
        <w:t xml:space="preserve">Płatność nastąpi w ciągu 30 dni od dnia otrzymania przez Zamawiającego prawidłowo wystawionej faktury wraz z protokołem, o którym mowa w § 1 ust. 4 umowy, przelewem na rachunek bankowy Wykonawcy wskazany na fakturze. Za dzień zapłaty uznaje się dzień obciążenia rachunku bankowego Zamawiającego. </w:t>
      </w:r>
    </w:p>
    <w:p w:rsidR="00CA7977" w:rsidRPr="00CA7977" w:rsidRDefault="00CA7977" w:rsidP="00CA7977">
      <w:pPr>
        <w:pStyle w:val="Akapitzlist"/>
        <w:numPr>
          <w:ilvl w:val="0"/>
          <w:numId w:val="29"/>
        </w:numPr>
        <w:ind w:left="426" w:hanging="426"/>
        <w:jc w:val="both"/>
        <w:rPr>
          <w:szCs w:val="24"/>
        </w:rPr>
      </w:pPr>
      <w:r w:rsidRPr="00CA7977">
        <w:rPr>
          <w:szCs w:val="24"/>
        </w:rPr>
        <w:t xml:space="preserve">Podstawą do wystawienia faktury przez Wykonawcę będzie podpisany przez przedstawiciela Zamawiającego protokół odbioru końcowego. </w:t>
      </w:r>
    </w:p>
    <w:p w:rsidR="00CA7977" w:rsidRPr="00CA7977" w:rsidRDefault="00CA7977" w:rsidP="00CA7977">
      <w:pPr>
        <w:pStyle w:val="Akapitzlist"/>
        <w:numPr>
          <w:ilvl w:val="0"/>
          <w:numId w:val="29"/>
        </w:numPr>
        <w:ind w:left="426" w:hanging="426"/>
        <w:jc w:val="both"/>
        <w:rPr>
          <w:szCs w:val="24"/>
        </w:rPr>
      </w:pPr>
      <w:r w:rsidRPr="00CA7977">
        <w:rPr>
          <w:szCs w:val="24"/>
        </w:rPr>
        <w:t>Wykonawca nie może zbyć na rzecz osób trzecich wierzytelności względem Zamawiającego powstałych w związku z realizacją niniejszej umowy, bez uprzedniej zgody zamawiającego wyrażonej na piśmie</w:t>
      </w:r>
    </w:p>
    <w:p w:rsidR="00CA7977" w:rsidRPr="00CA7977" w:rsidRDefault="00CA7977" w:rsidP="00CA7977">
      <w:pPr>
        <w:jc w:val="center"/>
        <w:rPr>
          <w:b/>
          <w:szCs w:val="24"/>
        </w:rPr>
      </w:pPr>
      <w:r w:rsidRPr="00CA7977">
        <w:rPr>
          <w:b/>
          <w:szCs w:val="24"/>
        </w:rPr>
        <w:lastRenderedPageBreak/>
        <w:t>§ 5</w:t>
      </w:r>
    </w:p>
    <w:p w:rsidR="00CA7977" w:rsidRPr="00CA7977" w:rsidRDefault="00CA7977" w:rsidP="00CA7977">
      <w:pPr>
        <w:jc w:val="center"/>
        <w:rPr>
          <w:b/>
          <w:szCs w:val="24"/>
        </w:rPr>
      </w:pPr>
      <w:r w:rsidRPr="00CA7977">
        <w:rPr>
          <w:b/>
          <w:szCs w:val="24"/>
        </w:rPr>
        <w:t>PODWYKONAWSTWO</w:t>
      </w:r>
    </w:p>
    <w:p w:rsidR="00CA7977" w:rsidRPr="00CA7977" w:rsidRDefault="00CA7977" w:rsidP="00CA7977">
      <w:pPr>
        <w:pStyle w:val="Teksttreci1"/>
        <w:shd w:val="clear" w:color="auto" w:fill="auto"/>
        <w:spacing w:before="0" w:after="0" w:line="240" w:lineRule="auto"/>
        <w:ind w:left="20" w:firstLine="0"/>
        <w:jc w:val="both"/>
        <w:rPr>
          <w:rFonts w:ascii="Times New Roman" w:hAnsi="Times New Roman" w:cs="Times New Roman"/>
          <w:sz w:val="24"/>
          <w:szCs w:val="24"/>
        </w:rPr>
      </w:pPr>
      <w:r w:rsidRPr="00CA7977">
        <w:rPr>
          <w:rFonts w:ascii="Times New Roman" w:hAnsi="Times New Roman" w:cs="Times New Roman"/>
          <w:sz w:val="24"/>
          <w:szCs w:val="24"/>
        </w:rPr>
        <w:t>1. Strony ustalają, że następujące zakresy robót wykonywane będą:</w:t>
      </w:r>
    </w:p>
    <w:p w:rsidR="00CA7977" w:rsidRPr="00CA7977" w:rsidRDefault="008A16CA" w:rsidP="00CA7977">
      <w:pPr>
        <w:pStyle w:val="Teksttreci1"/>
        <w:numPr>
          <w:ilvl w:val="5"/>
          <w:numId w:val="27"/>
        </w:numPr>
        <w:shd w:val="clear" w:color="auto" w:fill="auto"/>
        <w:tabs>
          <w:tab w:val="left" w:pos="351"/>
        </w:tabs>
        <w:spacing w:before="0" w:after="0" w:line="240" w:lineRule="auto"/>
        <w:ind w:left="20"/>
        <w:jc w:val="both"/>
        <w:rPr>
          <w:rFonts w:ascii="Times New Roman" w:hAnsi="Times New Roman" w:cs="Times New Roman"/>
          <w:sz w:val="24"/>
          <w:szCs w:val="24"/>
        </w:rPr>
      </w:pPr>
      <w:r>
        <w:rPr>
          <w:rFonts w:ascii="Times New Roman" w:hAnsi="Times New Roman" w:cs="Times New Roman"/>
          <w:sz w:val="24"/>
          <w:szCs w:val="24"/>
        </w:rPr>
        <w:t>osobiście przez Wykonawcę: …………………………………..</w:t>
      </w:r>
      <w:r w:rsidR="00CA7977" w:rsidRPr="00CA7977">
        <w:rPr>
          <w:rFonts w:ascii="Times New Roman" w:hAnsi="Times New Roman" w:cs="Times New Roman"/>
          <w:sz w:val="24"/>
          <w:szCs w:val="24"/>
        </w:rPr>
        <w:t>,</w:t>
      </w:r>
    </w:p>
    <w:p w:rsidR="00CA7977" w:rsidRPr="00CA7977" w:rsidRDefault="008A16CA" w:rsidP="00CA7977">
      <w:pPr>
        <w:pStyle w:val="Teksttreci1"/>
        <w:numPr>
          <w:ilvl w:val="5"/>
          <w:numId w:val="27"/>
        </w:numPr>
        <w:shd w:val="clear" w:color="auto" w:fill="auto"/>
        <w:tabs>
          <w:tab w:val="left" w:pos="356"/>
        </w:tabs>
        <w:spacing w:before="0" w:after="0" w:line="240" w:lineRule="auto"/>
        <w:ind w:left="20"/>
        <w:jc w:val="both"/>
        <w:rPr>
          <w:rFonts w:ascii="Times New Roman" w:hAnsi="Times New Roman" w:cs="Times New Roman"/>
          <w:sz w:val="24"/>
          <w:szCs w:val="24"/>
        </w:rPr>
      </w:pPr>
      <w:r>
        <w:rPr>
          <w:rFonts w:ascii="Times New Roman" w:hAnsi="Times New Roman" w:cs="Times New Roman"/>
          <w:sz w:val="24"/>
          <w:szCs w:val="24"/>
        </w:rPr>
        <w:t>za pomocą podwykonawców: …………………………………</w:t>
      </w:r>
      <w:r w:rsidR="00CA7977" w:rsidRPr="00CA7977">
        <w:rPr>
          <w:rFonts w:ascii="Times New Roman" w:hAnsi="Times New Roman" w:cs="Times New Roman"/>
          <w:sz w:val="24"/>
          <w:szCs w:val="24"/>
        </w:rPr>
        <w:t>.</w:t>
      </w:r>
    </w:p>
    <w:p w:rsidR="00CA7977" w:rsidRPr="00CA7977" w:rsidRDefault="00CA7977" w:rsidP="00CA7977">
      <w:pPr>
        <w:pStyle w:val="Teksttreci1"/>
        <w:numPr>
          <w:ilvl w:val="6"/>
          <w:numId w:val="27"/>
        </w:numPr>
        <w:shd w:val="clear" w:color="auto" w:fill="auto"/>
        <w:tabs>
          <w:tab w:val="left" w:pos="303"/>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Wykonawca nie może zlecić wykonania przedmiotu umowy podwykonawcom bez zgody Zamawiającego wyrażonej zgodnie z obowiązującymi przepisami i niniejszą umową.</w:t>
      </w:r>
    </w:p>
    <w:p w:rsidR="00CA7977" w:rsidRPr="00CA7977" w:rsidRDefault="00CA7977" w:rsidP="00CA7977">
      <w:pPr>
        <w:pStyle w:val="Teksttreci1"/>
        <w:numPr>
          <w:ilvl w:val="6"/>
          <w:numId w:val="27"/>
        </w:numPr>
        <w:shd w:val="clear" w:color="auto" w:fill="auto"/>
        <w:tabs>
          <w:tab w:val="left" w:pos="30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CA7977" w:rsidRPr="00CA7977" w:rsidRDefault="00CA7977" w:rsidP="00CA7977">
      <w:pPr>
        <w:pStyle w:val="Teksttreci1"/>
        <w:numPr>
          <w:ilvl w:val="6"/>
          <w:numId w:val="27"/>
        </w:numPr>
        <w:shd w:val="clear" w:color="auto" w:fill="auto"/>
        <w:tabs>
          <w:tab w:val="left" w:pos="30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A7977" w:rsidRPr="00CA7977" w:rsidRDefault="00CA7977" w:rsidP="00CA7977">
      <w:pPr>
        <w:pStyle w:val="Teksttreci1"/>
        <w:numPr>
          <w:ilvl w:val="6"/>
          <w:numId w:val="27"/>
        </w:numPr>
        <w:shd w:val="clear" w:color="auto" w:fill="auto"/>
        <w:tabs>
          <w:tab w:val="left" w:pos="30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CA7977" w:rsidRPr="00CA7977" w:rsidRDefault="00CA7977" w:rsidP="00CA7977">
      <w:pPr>
        <w:pStyle w:val="Teksttreci1"/>
        <w:numPr>
          <w:ilvl w:val="6"/>
          <w:numId w:val="27"/>
        </w:numPr>
        <w:shd w:val="clear" w:color="auto" w:fill="auto"/>
        <w:tabs>
          <w:tab w:val="left" w:pos="30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W przypadku zawarcia umowy z dalszym podwykonawcą wymagana jest zgoda Zamawiającego i Wykonawcy. W tym przypadku stosuje się odpowiednio zapis ust. 5 zdanie drugie.</w:t>
      </w:r>
    </w:p>
    <w:p w:rsidR="00CA7977" w:rsidRPr="00CA7977" w:rsidRDefault="00CA7977" w:rsidP="00CA7977">
      <w:pPr>
        <w:pStyle w:val="Teksttreci1"/>
        <w:numPr>
          <w:ilvl w:val="6"/>
          <w:numId w:val="27"/>
        </w:numPr>
        <w:shd w:val="clear" w:color="auto" w:fill="auto"/>
        <w:tabs>
          <w:tab w:val="left" w:pos="30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Pisemne zastrzeżenia do projektu przedłożonej Zamawiającemu umowy z podwykonawcą lub dalszym podwykonawcą dotyczyć mogą:</w:t>
      </w:r>
    </w:p>
    <w:p w:rsidR="00CA7977" w:rsidRPr="00CA7977" w:rsidRDefault="00CA7977" w:rsidP="00CA7977">
      <w:pPr>
        <w:pStyle w:val="Teksttreci1"/>
        <w:numPr>
          <w:ilvl w:val="7"/>
          <w:numId w:val="27"/>
        </w:numPr>
        <w:shd w:val="clear" w:color="auto" w:fill="auto"/>
        <w:tabs>
          <w:tab w:val="left" w:pos="356"/>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niespełnienia wymagań określonych w specyfikacji istotnych warunków zamówienia, tj. wymagań, aby:</w:t>
      </w:r>
    </w:p>
    <w:p w:rsidR="00CA7977" w:rsidRPr="00CA7977" w:rsidRDefault="00CA7977" w:rsidP="00CA7977">
      <w:pPr>
        <w:pStyle w:val="Teksttreci1"/>
        <w:numPr>
          <w:ilvl w:val="8"/>
          <w:numId w:val="27"/>
        </w:numPr>
        <w:shd w:val="clear" w:color="auto" w:fill="auto"/>
        <w:tabs>
          <w:tab w:val="left" w:pos="29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umowa o podwykonawstwo wskazywała osobę do kontaktu po stronie podwykonawcy albo dalszego podwykonawcy,</w:t>
      </w:r>
    </w:p>
    <w:p w:rsidR="00CA7977" w:rsidRPr="00CA7977" w:rsidRDefault="00CA7977" w:rsidP="00CA7977">
      <w:pPr>
        <w:pStyle w:val="Teksttreci1"/>
        <w:numPr>
          <w:ilvl w:val="8"/>
          <w:numId w:val="27"/>
        </w:numPr>
        <w:shd w:val="clear" w:color="auto" w:fill="auto"/>
        <w:tabs>
          <w:tab w:val="left" w:pos="303"/>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umowa o podwykonawstwo zawierała wymóg udziału przedstawiciela podwykonawcy albo dalszego podwykonawcy w spotkaniach z przedstawicielami Zamawiającego, jeżeli temat spotkania dotyczy omówienia realizacji zakresu robót wykonywanego przez podwykonawcę lub dalszego podwykonawcę,</w:t>
      </w:r>
    </w:p>
    <w:p w:rsidR="00CA7977" w:rsidRPr="00CA7977" w:rsidRDefault="00CA7977" w:rsidP="00CA7977">
      <w:pPr>
        <w:pStyle w:val="Teksttreci1"/>
        <w:numPr>
          <w:ilvl w:val="8"/>
          <w:numId w:val="27"/>
        </w:numPr>
        <w:shd w:val="clear" w:color="auto" w:fill="auto"/>
        <w:tabs>
          <w:tab w:val="left" w:pos="303"/>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umowa o podwykonawstwo zawierała wymóg udziału przedstawiciela podwykonawcy albo dalszego podwykonawcy w odbiorach robót, jeśli odbiór dotyczy zakresu robót wykonywanego przez podwykonawcę albo dalszego podwykonawcy,</w:t>
      </w:r>
    </w:p>
    <w:p w:rsidR="00CA7977" w:rsidRPr="00CA7977" w:rsidRDefault="00CA7977" w:rsidP="00CA7977">
      <w:pPr>
        <w:pStyle w:val="Teksttreci1"/>
        <w:numPr>
          <w:ilvl w:val="8"/>
          <w:numId w:val="27"/>
        </w:numPr>
        <w:shd w:val="clear" w:color="auto" w:fill="auto"/>
        <w:tabs>
          <w:tab w:val="left" w:pos="30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zakres robót wynikających z umowy o podwykonawstwo wynikał z zakresu robót wynikających z umowy zawartej przez Zamawiającego i Wykonawcę,</w:t>
      </w:r>
    </w:p>
    <w:p w:rsidR="00CA7977" w:rsidRPr="00CA7977" w:rsidRDefault="00CA7977" w:rsidP="00CA7977">
      <w:pPr>
        <w:pStyle w:val="Teksttreci1"/>
        <w:numPr>
          <w:ilvl w:val="8"/>
          <w:numId w:val="27"/>
        </w:numPr>
        <w:shd w:val="clear" w:color="auto" w:fill="auto"/>
        <w:tabs>
          <w:tab w:val="left" w:pos="303"/>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wysokość wynagrodzenia przysługującego podwykonawcom i dalszym podwykonawcom nie przekraczała wysokości wynagrodzenia ustalonego w umowie zawartej przez Zamawiającego</w:t>
      </w:r>
      <w:r w:rsidR="008A16CA">
        <w:rPr>
          <w:rFonts w:ascii="Times New Roman" w:hAnsi="Times New Roman" w:cs="Times New Roman"/>
          <w:sz w:val="24"/>
          <w:szCs w:val="24"/>
        </w:rPr>
        <w:br/>
      </w:r>
      <w:r w:rsidRPr="00CA7977">
        <w:rPr>
          <w:rFonts w:ascii="Times New Roman" w:hAnsi="Times New Roman" w:cs="Times New Roman"/>
          <w:sz w:val="24"/>
          <w:szCs w:val="24"/>
        </w:rPr>
        <w:t xml:space="preserve"> z Wykonawcą,</w:t>
      </w:r>
    </w:p>
    <w:p w:rsidR="00CA7977" w:rsidRPr="00CA7977" w:rsidRDefault="00CA7977" w:rsidP="00CA7977">
      <w:pPr>
        <w:pStyle w:val="Teksttreci1"/>
        <w:numPr>
          <w:ilvl w:val="8"/>
          <w:numId w:val="27"/>
        </w:numPr>
        <w:shd w:val="clear" w:color="auto" w:fill="auto"/>
        <w:tabs>
          <w:tab w:val="left" w:pos="29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 xml:space="preserve">termin wykonania robót przez podwykonawcę albo dalszego podwykonawcę był zgodny z terminem wykonania robót wynikającym z umowy zawartej przez Zamawiającego </w:t>
      </w:r>
      <w:r w:rsidR="008A16CA">
        <w:rPr>
          <w:rFonts w:ascii="Times New Roman" w:hAnsi="Times New Roman" w:cs="Times New Roman"/>
          <w:sz w:val="24"/>
          <w:szCs w:val="24"/>
        </w:rPr>
        <w:br/>
      </w:r>
      <w:r w:rsidRPr="00CA7977">
        <w:rPr>
          <w:rFonts w:ascii="Times New Roman" w:hAnsi="Times New Roman" w:cs="Times New Roman"/>
          <w:sz w:val="24"/>
          <w:szCs w:val="24"/>
        </w:rPr>
        <w:t>i Wykonawcę,</w:t>
      </w:r>
    </w:p>
    <w:p w:rsidR="00CA7977" w:rsidRPr="00CA7977" w:rsidRDefault="00CA7977" w:rsidP="00CA7977">
      <w:pPr>
        <w:pStyle w:val="Teksttreci1"/>
        <w:numPr>
          <w:ilvl w:val="8"/>
          <w:numId w:val="27"/>
        </w:numPr>
        <w:shd w:val="clear" w:color="auto" w:fill="auto"/>
        <w:tabs>
          <w:tab w:val="left" w:pos="30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sposób wykonywania przedmiotu umowy o podwykonawstwo był zgodny z dokumentacjami technicznymi oraz specyfikacjami technicznymi wykonania i odbioru robót zawartymi w SIWZ,</w:t>
      </w:r>
    </w:p>
    <w:p w:rsidR="00CA7977" w:rsidRPr="00CA7977" w:rsidRDefault="00CA7977" w:rsidP="00CA7977">
      <w:pPr>
        <w:pStyle w:val="Teksttreci1"/>
        <w:numPr>
          <w:ilvl w:val="8"/>
          <w:numId w:val="27"/>
        </w:numPr>
        <w:shd w:val="clear" w:color="auto" w:fill="auto"/>
        <w:tabs>
          <w:tab w:val="left" w:pos="30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 xml:space="preserve">zawarte w umowie o podwykonawstwo jakiekolwiek gwarancje jakości przyznane przez podwykonawców Wykonawcy oraz wynikające z tych umów zobowiązania z tytułu rękojmi </w:t>
      </w:r>
      <w:r w:rsidRPr="00CA7977">
        <w:rPr>
          <w:rFonts w:ascii="Times New Roman" w:hAnsi="Times New Roman" w:cs="Times New Roman"/>
          <w:sz w:val="24"/>
          <w:szCs w:val="24"/>
        </w:rPr>
        <w:lastRenderedPageBreak/>
        <w:t>były skuteczne także względem Zamawiającego w ten sposób, że będzie on uprawniony dochodzić uprawnień z tytułu gwarancji i rękojmi solidarnie z Wykonawcą,</w:t>
      </w:r>
    </w:p>
    <w:p w:rsidR="00CA7977" w:rsidRPr="008A16CA" w:rsidRDefault="00CA7977" w:rsidP="008A16CA">
      <w:pPr>
        <w:pStyle w:val="Teksttreci1"/>
        <w:numPr>
          <w:ilvl w:val="8"/>
          <w:numId w:val="27"/>
        </w:numPr>
        <w:shd w:val="clear" w:color="auto" w:fill="auto"/>
        <w:tabs>
          <w:tab w:val="left" w:pos="298"/>
        </w:tabs>
        <w:spacing w:before="0" w:after="0" w:line="240" w:lineRule="auto"/>
        <w:ind w:left="20" w:right="20"/>
        <w:rPr>
          <w:rFonts w:ascii="Times New Roman" w:hAnsi="Times New Roman" w:cs="Times New Roman"/>
          <w:sz w:val="24"/>
          <w:szCs w:val="24"/>
        </w:rPr>
      </w:pPr>
      <w:r w:rsidRPr="008A16CA">
        <w:rPr>
          <w:rFonts w:ascii="Times New Roman" w:hAnsi="Times New Roman" w:cs="Times New Roman"/>
          <w:sz w:val="24"/>
          <w:szCs w:val="24"/>
        </w:rPr>
        <w:t xml:space="preserve">umowa zawierana z podwykonawcą albo dalszym podwykonawcą zawierała zapisy </w:t>
      </w:r>
      <w:r w:rsidR="008A16CA" w:rsidRPr="008A16CA">
        <w:rPr>
          <w:rFonts w:ascii="Times New Roman" w:hAnsi="Times New Roman" w:cs="Times New Roman"/>
          <w:sz w:val="24"/>
          <w:szCs w:val="24"/>
        </w:rPr>
        <w:br/>
      </w:r>
      <w:r w:rsidRPr="008A16CA">
        <w:rPr>
          <w:rFonts w:ascii="Times New Roman" w:hAnsi="Times New Roman" w:cs="Times New Roman"/>
          <w:sz w:val="24"/>
          <w:szCs w:val="24"/>
        </w:rPr>
        <w:t xml:space="preserve">o obowiązkach wynikających z zapisów § 4 ust. 3-14 umowy zawartej przez Zamawiającego </w:t>
      </w:r>
      <w:r w:rsidR="008A16CA" w:rsidRPr="008A16CA">
        <w:rPr>
          <w:rFonts w:ascii="Times New Roman" w:hAnsi="Times New Roman" w:cs="Times New Roman"/>
          <w:sz w:val="24"/>
          <w:szCs w:val="24"/>
        </w:rPr>
        <w:br/>
      </w:r>
      <w:r w:rsidRPr="008A16CA">
        <w:rPr>
          <w:rFonts w:ascii="Times New Roman" w:hAnsi="Times New Roman" w:cs="Times New Roman"/>
          <w:sz w:val="24"/>
          <w:szCs w:val="24"/>
        </w:rPr>
        <w:t>z Wykonawcą,</w:t>
      </w:r>
      <w:r w:rsidR="008A16CA">
        <w:rPr>
          <w:rFonts w:ascii="Times New Roman" w:hAnsi="Times New Roman" w:cs="Times New Roman"/>
          <w:sz w:val="24"/>
          <w:szCs w:val="24"/>
        </w:rPr>
        <w:br/>
      </w:r>
      <w:r w:rsidRPr="008A16CA">
        <w:rPr>
          <w:rFonts w:ascii="Times New Roman" w:hAnsi="Times New Roman" w:cs="Times New Roman"/>
          <w:sz w:val="24"/>
          <w:szCs w:val="24"/>
        </w:rPr>
        <w:t>j</w:t>
      </w:r>
      <w:r w:rsidR="008A16CA">
        <w:rPr>
          <w:rFonts w:ascii="Times New Roman" w:hAnsi="Times New Roman" w:cs="Times New Roman"/>
          <w:sz w:val="24"/>
          <w:szCs w:val="24"/>
        </w:rPr>
        <w:t>.</w:t>
      </w:r>
      <w:r w:rsidRPr="008A16CA">
        <w:rPr>
          <w:rFonts w:ascii="Times New Roman" w:hAnsi="Times New Roman" w:cs="Times New Roman"/>
          <w:sz w:val="24"/>
          <w:szCs w:val="24"/>
        </w:rPr>
        <w:t xml:space="preserve"> umowa zawierana z podwykonawcą albo z dalszym podwykonawcą zawierała zastrzeżenie, iż Zamawiający ma prawo wglądu w dokumenty finansowe podwykonawców lub dalszych podwykonawców oraz zapis, iż Zamawiającemu przysługuje uprawnienie do żądania przedstawiania mu na każde żądanie dowodów zapłaty należnego podwykonawcom albo dalszym podwykonawcom wynagrodzenia.</w:t>
      </w:r>
    </w:p>
    <w:p w:rsidR="00CA7977" w:rsidRPr="00CA7977" w:rsidRDefault="00CA7977" w:rsidP="00CA7977">
      <w:pPr>
        <w:pStyle w:val="Teksttreci1"/>
        <w:numPr>
          <w:ilvl w:val="7"/>
          <w:numId w:val="27"/>
        </w:numPr>
        <w:shd w:val="clear" w:color="auto" w:fill="auto"/>
        <w:tabs>
          <w:tab w:val="left" w:pos="265"/>
        </w:tabs>
        <w:spacing w:before="0" w:after="0" w:line="240" w:lineRule="auto"/>
        <w:ind w:left="20"/>
        <w:jc w:val="both"/>
        <w:rPr>
          <w:rFonts w:ascii="Times New Roman" w:hAnsi="Times New Roman" w:cs="Times New Roman"/>
          <w:sz w:val="24"/>
          <w:szCs w:val="24"/>
        </w:rPr>
      </w:pPr>
      <w:r w:rsidRPr="00CA7977">
        <w:rPr>
          <w:rFonts w:ascii="Times New Roman" w:hAnsi="Times New Roman" w:cs="Times New Roman"/>
          <w:sz w:val="24"/>
          <w:szCs w:val="24"/>
        </w:rPr>
        <w:t>ustalenia terminu zapłaty wynagrodzenia dłuższego niż określony w ust. 4.</w:t>
      </w:r>
    </w:p>
    <w:p w:rsidR="00CA7977" w:rsidRPr="00CA7977" w:rsidRDefault="00CA7977" w:rsidP="00CA7977">
      <w:pPr>
        <w:pStyle w:val="Teksttreci1"/>
        <w:numPr>
          <w:ilvl w:val="6"/>
          <w:numId w:val="27"/>
        </w:numPr>
        <w:shd w:val="clear" w:color="auto" w:fill="auto"/>
        <w:tabs>
          <w:tab w:val="left" w:pos="298"/>
        </w:tabs>
        <w:spacing w:before="0" w:after="0" w:line="240" w:lineRule="auto"/>
        <w:ind w:left="20"/>
        <w:jc w:val="both"/>
        <w:rPr>
          <w:rFonts w:ascii="Times New Roman" w:hAnsi="Times New Roman" w:cs="Times New Roman"/>
          <w:sz w:val="24"/>
          <w:szCs w:val="24"/>
        </w:rPr>
      </w:pPr>
      <w:r w:rsidRPr="00CA7977">
        <w:rPr>
          <w:rFonts w:ascii="Times New Roman" w:hAnsi="Times New Roman" w:cs="Times New Roman"/>
          <w:sz w:val="24"/>
          <w:szCs w:val="24"/>
        </w:rPr>
        <w:t>Za działania podwykonawców Wykonawca odpowiada jak za własne.</w:t>
      </w:r>
    </w:p>
    <w:p w:rsidR="00CA7977" w:rsidRPr="00CA7977" w:rsidRDefault="00CA7977" w:rsidP="00CA7977">
      <w:pPr>
        <w:pStyle w:val="Teksttreci1"/>
        <w:numPr>
          <w:ilvl w:val="6"/>
          <w:numId w:val="27"/>
        </w:numPr>
        <w:shd w:val="clear" w:color="auto" w:fill="auto"/>
        <w:tabs>
          <w:tab w:val="left" w:pos="29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 xml:space="preserve">Wykonawca, podwykonawca lub dalszy podwykonawca niniejszej umowy przedkłada Zamawiającemu poświadczoną za zgodność z oryginałem kopię zawartej umowy </w:t>
      </w:r>
      <w:r w:rsidR="008A16CA">
        <w:rPr>
          <w:rFonts w:ascii="Times New Roman" w:hAnsi="Times New Roman" w:cs="Times New Roman"/>
          <w:sz w:val="24"/>
          <w:szCs w:val="24"/>
        </w:rPr>
        <w:br/>
      </w:r>
      <w:r w:rsidRPr="00CA7977">
        <w:rPr>
          <w:rFonts w:ascii="Times New Roman" w:hAnsi="Times New Roman" w:cs="Times New Roman"/>
          <w:sz w:val="24"/>
          <w:szCs w:val="24"/>
        </w:rPr>
        <w:t>o podwykonawstwo, której przedmiotem są roboty budowlane, w terminie 7 dni od dnia jej zawarcia.</w:t>
      </w:r>
    </w:p>
    <w:p w:rsidR="00CA7977" w:rsidRPr="00CA7977" w:rsidRDefault="00CA7977" w:rsidP="00CA7977">
      <w:pPr>
        <w:pStyle w:val="Teksttreci1"/>
        <w:numPr>
          <w:ilvl w:val="6"/>
          <w:numId w:val="27"/>
        </w:numPr>
        <w:shd w:val="clear" w:color="auto" w:fill="auto"/>
        <w:tabs>
          <w:tab w:val="left" w:pos="385"/>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 xml:space="preserve">Zamawiający, w terminie 14 dni od dnia przedłożenia umowy, zgłasza pisemny sprzeciw do umowy o podwykonawstwo, której przedmiotem są roboty budowlane, w przypadkach, </w:t>
      </w:r>
      <w:r w:rsidR="008A16CA">
        <w:rPr>
          <w:rFonts w:ascii="Times New Roman" w:hAnsi="Times New Roman" w:cs="Times New Roman"/>
          <w:sz w:val="24"/>
          <w:szCs w:val="24"/>
        </w:rPr>
        <w:br/>
      </w:r>
      <w:r w:rsidRPr="00CA7977">
        <w:rPr>
          <w:rFonts w:ascii="Times New Roman" w:hAnsi="Times New Roman" w:cs="Times New Roman"/>
          <w:sz w:val="24"/>
          <w:szCs w:val="24"/>
        </w:rPr>
        <w:t>o których mowa w ust. 7.</w:t>
      </w:r>
    </w:p>
    <w:p w:rsidR="00CA7977" w:rsidRPr="00CA7977" w:rsidRDefault="00CA7977" w:rsidP="00CA7977">
      <w:pPr>
        <w:pStyle w:val="Teksttreci1"/>
        <w:numPr>
          <w:ilvl w:val="6"/>
          <w:numId w:val="27"/>
        </w:numPr>
        <w:shd w:val="clear" w:color="auto" w:fill="auto"/>
        <w:tabs>
          <w:tab w:val="left" w:pos="385"/>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Brak w formie pisemnej sprzeciwu do przedłożonej umowy o podwykonawstwo, której przedmiotem są roboty budowlane, w terminie określonym w ust. 10, uważa się za akceptację umowy przez Zamawiającego.</w:t>
      </w:r>
    </w:p>
    <w:p w:rsidR="00CA7977" w:rsidRPr="00CA7977" w:rsidRDefault="00CA7977" w:rsidP="00CA7977">
      <w:pPr>
        <w:pStyle w:val="Teksttreci1"/>
        <w:numPr>
          <w:ilvl w:val="6"/>
          <w:numId w:val="27"/>
        </w:numPr>
        <w:shd w:val="clear" w:color="auto" w:fill="auto"/>
        <w:tabs>
          <w:tab w:val="left" w:pos="380"/>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 xml:space="preserve">Wykonawca, podwykonawca lub dalszy podwykonawca niniejszej umowy przedkłada Zamawiającemu poświadczoną za zgodność z oryginałem kopię zawartej umowy </w:t>
      </w:r>
      <w:r w:rsidR="008A16CA">
        <w:rPr>
          <w:rFonts w:ascii="Times New Roman" w:hAnsi="Times New Roman" w:cs="Times New Roman"/>
          <w:sz w:val="24"/>
          <w:szCs w:val="24"/>
        </w:rPr>
        <w:br/>
      </w:r>
      <w:r w:rsidRPr="00CA7977">
        <w:rPr>
          <w:rFonts w:ascii="Times New Roman" w:hAnsi="Times New Roman" w:cs="Times New Roman"/>
          <w:sz w:val="24"/>
          <w:szCs w:val="24"/>
        </w:rPr>
        <w:t>o podwykonawstwo, której przedmiotem są dostawy lub usługi, w terminie 7 dni od dnia jej zawarcia, z wyłączeniem umów o podwykonawstwo o wartości mniejszej niż 20% wartości umowy w sprawie zamówienia publicznego.</w:t>
      </w:r>
    </w:p>
    <w:p w:rsidR="00CA7977" w:rsidRPr="00CA7977" w:rsidRDefault="00CA7977" w:rsidP="00CA7977">
      <w:pPr>
        <w:pStyle w:val="Teksttreci1"/>
        <w:numPr>
          <w:ilvl w:val="6"/>
          <w:numId w:val="27"/>
        </w:numPr>
        <w:shd w:val="clear" w:color="auto" w:fill="auto"/>
        <w:tabs>
          <w:tab w:val="left" w:pos="375"/>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W przypadku, o którym mowa w ust. 12, jeżeli termin zapłaty wynagrodzenia jest dłuższy niż określony w ust. 4, Zamawiający informuje o tym Wykonawcę i wzywa go do doprowadzenia do zmiany tej umowy pod rygorem wystąpienia o zapłatę kary umownej.</w:t>
      </w:r>
    </w:p>
    <w:p w:rsidR="00CA7977" w:rsidRPr="00CA7977" w:rsidRDefault="00CA7977" w:rsidP="00CA7977">
      <w:pPr>
        <w:pStyle w:val="Teksttreci1"/>
        <w:numPr>
          <w:ilvl w:val="6"/>
          <w:numId w:val="27"/>
        </w:numPr>
        <w:shd w:val="clear" w:color="auto" w:fill="auto"/>
        <w:tabs>
          <w:tab w:val="left" w:pos="361"/>
        </w:tabs>
        <w:spacing w:before="0" w:after="0" w:line="240" w:lineRule="auto"/>
        <w:ind w:left="20"/>
        <w:jc w:val="both"/>
        <w:rPr>
          <w:rFonts w:ascii="Times New Roman" w:hAnsi="Times New Roman" w:cs="Times New Roman"/>
          <w:sz w:val="24"/>
          <w:szCs w:val="24"/>
        </w:rPr>
      </w:pPr>
      <w:r w:rsidRPr="00CA7977">
        <w:rPr>
          <w:rFonts w:ascii="Times New Roman" w:hAnsi="Times New Roman" w:cs="Times New Roman"/>
          <w:sz w:val="24"/>
          <w:szCs w:val="24"/>
        </w:rPr>
        <w:t>Przepisy ust. 3-13 stosuje się odpowiednio do zmian tej umowy o podwykonawstwo.</w:t>
      </w:r>
    </w:p>
    <w:p w:rsidR="00CA7977" w:rsidRPr="00CA7977" w:rsidRDefault="00CA7977" w:rsidP="00CA7977">
      <w:pPr>
        <w:pStyle w:val="Teksttreci1"/>
        <w:numPr>
          <w:ilvl w:val="6"/>
          <w:numId w:val="27"/>
        </w:numPr>
        <w:shd w:val="clear" w:color="auto" w:fill="auto"/>
        <w:tabs>
          <w:tab w:val="left" w:pos="380"/>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 xml:space="preserve">W przypadku powierzenia przez Wykonawcę realizacji robót Podwykonawcy lub dalszemu Podwykonawcy, Wykonawca jest zobowiązany do dokonania we własnym zakresie zapłaty wymagalnego wynagrodzenia należnego Podwykonawcy lub dalszemu Podwykonawcy, </w:t>
      </w:r>
      <w:r w:rsidR="008A16CA">
        <w:rPr>
          <w:rFonts w:ascii="Times New Roman" w:hAnsi="Times New Roman" w:cs="Times New Roman"/>
          <w:sz w:val="24"/>
          <w:szCs w:val="24"/>
        </w:rPr>
        <w:br/>
      </w:r>
      <w:r w:rsidRPr="00CA7977">
        <w:rPr>
          <w:rFonts w:ascii="Times New Roman" w:hAnsi="Times New Roman" w:cs="Times New Roman"/>
          <w:sz w:val="24"/>
          <w:szCs w:val="24"/>
        </w:rPr>
        <w:t>z zachowaniem terminów płatności określonych w umowie z Podwykonawcą lub dalszym Podwykonawcą. Dla potwierdzenia dokonania terminowej zapłaty, Wykonawca dostarczy Zamawiającemu kopie faktur Podwykonawców lub dalszych Podwykonawców oraz dowody zapłaty wymagalnego wynagrodzenia należnego Podwykonawcom i dalszym Podwykonawcom. W szczególności w postaci potwierdzenia przelewu bankowego lub oświadczenia Podwykonawców lub dalszych Podwykonawców o otrzymaniu należnego wymagalnego wynagrodzenia wraz z podaniem terminu jego otrzymania.</w:t>
      </w:r>
    </w:p>
    <w:p w:rsidR="00CA7977" w:rsidRPr="00CA7977" w:rsidRDefault="00CA7977" w:rsidP="00CA7977">
      <w:pPr>
        <w:pStyle w:val="Teksttreci1"/>
        <w:numPr>
          <w:ilvl w:val="6"/>
          <w:numId w:val="27"/>
        </w:numPr>
        <w:shd w:val="clear" w:color="auto" w:fill="auto"/>
        <w:tabs>
          <w:tab w:val="left" w:pos="361"/>
        </w:tabs>
        <w:spacing w:before="0" w:after="0" w:line="240" w:lineRule="auto"/>
        <w:ind w:left="20"/>
        <w:jc w:val="both"/>
        <w:rPr>
          <w:rFonts w:ascii="Times New Roman" w:hAnsi="Times New Roman" w:cs="Times New Roman"/>
          <w:sz w:val="24"/>
          <w:szCs w:val="24"/>
        </w:rPr>
      </w:pPr>
      <w:r w:rsidRPr="00CA7977">
        <w:rPr>
          <w:rFonts w:ascii="Times New Roman" w:hAnsi="Times New Roman" w:cs="Times New Roman"/>
          <w:sz w:val="24"/>
          <w:szCs w:val="24"/>
        </w:rPr>
        <w:t>Zapisy ustępu 15 stosuje się odpowiednio do przedłożonych Zamawiającemu umów</w:t>
      </w:r>
    </w:p>
    <w:p w:rsidR="00CA7977" w:rsidRPr="00CA7977" w:rsidRDefault="00CA7977" w:rsidP="00CA7977">
      <w:pPr>
        <w:pStyle w:val="Teksttreci1"/>
        <w:numPr>
          <w:ilvl w:val="0"/>
          <w:numId w:val="30"/>
        </w:numPr>
        <w:shd w:val="clear" w:color="auto" w:fill="auto"/>
        <w:tabs>
          <w:tab w:val="left" w:pos="178"/>
        </w:tabs>
        <w:spacing w:before="0" w:after="0" w:line="240" w:lineRule="auto"/>
        <w:ind w:left="20"/>
        <w:jc w:val="both"/>
        <w:rPr>
          <w:rFonts w:ascii="Times New Roman" w:hAnsi="Times New Roman" w:cs="Times New Roman"/>
          <w:sz w:val="24"/>
          <w:szCs w:val="24"/>
        </w:rPr>
      </w:pPr>
      <w:r w:rsidRPr="00CA7977">
        <w:rPr>
          <w:rFonts w:ascii="Times New Roman" w:hAnsi="Times New Roman" w:cs="Times New Roman"/>
          <w:sz w:val="24"/>
          <w:szCs w:val="24"/>
        </w:rPr>
        <w:t>podwykonawstwo, których przedmiotem są dostawy i usługi.</w:t>
      </w:r>
    </w:p>
    <w:p w:rsidR="00CA7977" w:rsidRPr="00CA7977" w:rsidRDefault="00CA7977" w:rsidP="00CA7977">
      <w:pPr>
        <w:pStyle w:val="Teksttreci1"/>
        <w:numPr>
          <w:ilvl w:val="1"/>
          <w:numId w:val="30"/>
        </w:numPr>
        <w:shd w:val="clear" w:color="auto" w:fill="auto"/>
        <w:tabs>
          <w:tab w:val="left" w:pos="380"/>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Zasady zawierania umów pomiędzy Wykonawcą, a Podwykonawcą stosuje się odpowiednio do umów zawieranych pomiędzy Podwykonawcą, a dalszym Podwykonawcą.</w:t>
      </w:r>
    </w:p>
    <w:p w:rsidR="00CA7977" w:rsidRPr="00CA7977" w:rsidRDefault="00CA7977" w:rsidP="00CA7977">
      <w:pPr>
        <w:jc w:val="center"/>
        <w:rPr>
          <w:szCs w:val="24"/>
        </w:rPr>
      </w:pPr>
    </w:p>
    <w:p w:rsidR="00CA7977" w:rsidRPr="00CA7977" w:rsidRDefault="00CA7977" w:rsidP="00CA7977">
      <w:pPr>
        <w:jc w:val="center"/>
        <w:rPr>
          <w:b/>
          <w:szCs w:val="24"/>
        </w:rPr>
      </w:pPr>
      <w:r w:rsidRPr="00CA7977">
        <w:rPr>
          <w:b/>
          <w:szCs w:val="24"/>
        </w:rPr>
        <w:t>§ 6</w:t>
      </w:r>
    </w:p>
    <w:p w:rsidR="00CA7977" w:rsidRPr="00CA7977" w:rsidRDefault="00CA7977" w:rsidP="00CA7977">
      <w:pPr>
        <w:jc w:val="center"/>
        <w:rPr>
          <w:b/>
          <w:szCs w:val="24"/>
        </w:rPr>
      </w:pPr>
      <w:r w:rsidRPr="00CA7977">
        <w:rPr>
          <w:b/>
          <w:szCs w:val="24"/>
        </w:rPr>
        <w:t>ODBIÓR</w:t>
      </w:r>
    </w:p>
    <w:p w:rsidR="00CA7977" w:rsidRDefault="00CA7977" w:rsidP="007164B6">
      <w:pPr>
        <w:pStyle w:val="Teksttreci1"/>
        <w:numPr>
          <w:ilvl w:val="0"/>
          <w:numId w:val="30"/>
        </w:numPr>
        <w:shd w:val="clear" w:color="auto" w:fill="auto"/>
        <w:spacing w:before="0" w:after="0" w:line="240" w:lineRule="auto"/>
        <w:ind w:right="20"/>
        <w:jc w:val="both"/>
        <w:rPr>
          <w:rFonts w:ascii="Times New Roman" w:hAnsi="Times New Roman" w:cs="Times New Roman"/>
          <w:sz w:val="24"/>
          <w:szCs w:val="24"/>
        </w:rPr>
      </w:pPr>
      <w:r w:rsidRPr="00CA7977">
        <w:rPr>
          <w:rFonts w:ascii="Times New Roman" w:hAnsi="Times New Roman" w:cs="Times New Roman"/>
          <w:sz w:val="24"/>
          <w:szCs w:val="24"/>
        </w:rPr>
        <w:t>Strony ustalają, że data podpisania protokołu odbioru końcowego przez Zamawiającego jest datą zakończenia realizacji przedmiotu umowy.</w:t>
      </w:r>
    </w:p>
    <w:p w:rsidR="007164B6" w:rsidRPr="007164B6" w:rsidRDefault="007164B6" w:rsidP="007164B6">
      <w:pPr>
        <w:pStyle w:val="Teksttreci1"/>
        <w:numPr>
          <w:ilvl w:val="0"/>
          <w:numId w:val="30"/>
        </w:numPr>
        <w:shd w:val="clear" w:color="auto" w:fill="auto"/>
        <w:spacing w:before="0" w:after="0" w:line="240" w:lineRule="auto"/>
        <w:ind w:right="20"/>
        <w:jc w:val="both"/>
        <w:rPr>
          <w:rFonts w:ascii="Times New Roman" w:hAnsi="Times New Roman" w:cs="Times New Roman"/>
          <w:sz w:val="24"/>
          <w:szCs w:val="24"/>
        </w:rPr>
      </w:pPr>
      <w:r w:rsidRPr="007164B6">
        <w:rPr>
          <w:rFonts w:ascii="Times New Roman" w:hAnsi="Times New Roman" w:cs="Times New Roman"/>
          <w:sz w:val="24"/>
          <w:szCs w:val="24"/>
        </w:rPr>
        <w:lastRenderedPageBreak/>
        <w:t>Zamówienie podzielone będzie na etapy obejmujące poszczególne lokalizacje Stref Aktywności – odbiór będzie odbywał się w odniesieniu do poszczególnych etapów robót – zapłaty także będą następowały za każdy z etapów robót odrębnie.</w:t>
      </w:r>
    </w:p>
    <w:p w:rsidR="00CA7977" w:rsidRPr="00CA7977" w:rsidRDefault="00CA7977" w:rsidP="00CA7977">
      <w:pPr>
        <w:pStyle w:val="Teksttreci1"/>
        <w:numPr>
          <w:ilvl w:val="6"/>
          <w:numId w:val="31"/>
        </w:numPr>
        <w:shd w:val="clear" w:color="auto" w:fill="auto"/>
        <w:tabs>
          <w:tab w:val="left" w:pos="303"/>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Protokół odbioru końcowego oraz kosztorys powykonawczy stanowić będzie podstawę do ostatecznego rozliczenia wykonanego przedmiotu umowy.</w:t>
      </w:r>
    </w:p>
    <w:p w:rsidR="00CA7977" w:rsidRPr="00CA7977" w:rsidRDefault="00CA7977" w:rsidP="00CA7977">
      <w:pPr>
        <w:pStyle w:val="Teksttreci1"/>
        <w:numPr>
          <w:ilvl w:val="6"/>
          <w:numId w:val="31"/>
        </w:numPr>
        <w:shd w:val="clear" w:color="auto" w:fill="auto"/>
        <w:tabs>
          <w:tab w:val="left" w:pos="303"/>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 xml:space="preserve">Zamawiający powoła komisje i dokona odbioru </w:t>
      </w:r>
      <w:r w:rsidR="00B46803">
        <w:rPr>
          <w:rFonts w:ascii="Times New Roman" w:hAnsi="Times New Roman" w:cs="Times New Roman"/>
          <w:sz w:val="24"/>
          <w:szCs w:val="24"/>
        </w:rPr>
        <w:t>poszczególnych etapów</w:t>
      </w:r>
      <w:r w:rsidRPr="00CA7977">
        <w:rPr>
          <w:rFonts w:ascii="Times New Roman" w:hAnsi="Times New Roman" w:cs="Times New Roman"/>
          <w:sz w:val="24"/>
          <w:szCs w:val="24"/>
        </w:rPr>
        <w:t>. Rozpoczęcie czynności odbioru nastąpi w terminie do 14 dni, licząc od daty zgłoszenia przez Wykonawcę gotowości do odbioru robót. Zakończenie czynności odbioru winno nastąpić najpóźniej 10-tego dnia, licząc od dnia ich rozpoczęcia.</w:t>
      </w:r>
    </w:p>
    <w:p w:rsidR="00CA7977" w:rsidRPr="00CA7977" w:rsidRDefault="00CA7977" w:rsidP="00CA7977">
      <w:pPr>
        <w:pStyle w:val="Teksttreci1"/>
        <w:numPr>
          <w:ilvl w:val="6"/>
          <w:numId w:val="31"/>
        </w:numPr>
        <w:shd w:val="clear" w:color="auto" w:fill="auto"/>
        <w:tabs>
          <w:tab w:val="left" w:pos="30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 xml:space="preserve">W czynnościach odbioru </w:t>
      </w:r>
      <w:r w:rsidR="00B46803">
        <w:rPr>
          <w:rFonts w:ascii="Times New Roman" w:hAnsi="Times New Roman" w:cs="Times New Roman"/>
          <w:sz w:val="24"/>
          <w:szCs w:val="24"/>
        </w:rPr>
        <w:t>każdego z etapów</w:t>
      </w:r>
      <w:r w:rsidRPr="00CA7977">
        <w:rPr>
          <w:rFonts w:ascii="Times New Roman" w:hAnsi="Times New Roman" w:cs="Times New Roman"/>
          <w:sz w:val="24"/>
          <w:szCs w:val="24"/>
        </w:rPr>
        <w:t xml:space="preserve"> powinni uczestniczyć przedstawiciele Wykonawcy oraz jednostek, których udział nakazują odrębne przepisy.</w:t>
      </w:r>
    </w:p>
    <w:p w:rsidR="00CA7977" w:rsidRPr="00CA7977" w:rsidRDefault="00CA7977" w:rsidP="00CA7977">
      <w:pPr>
        <w:pStyle w:val="Teksttreci1"/>
        <w:numPr>
          <w:ilvl w:val="6"/>
          <w:numId w:val="31"/>
        </w:numPr>
        <w:shd w:val="clear" w:color="auto" w:fill="auto"/>
        <w:tabs>
          <w:tab w:val="left" w:pos="313"/>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 xml:space="preserve">Co najmniej na 5 dni przed wyznaczoną data odbioru </w:t>
      </w:r>
      <w:r w:rsidR="00B46803">
        <w:rPr>
          <w:rFonts w:ascii="Times New Roman" w:hAnsi="Times New Roman" w:cs="Times New Roman"/>
          <w:sz w:val="24"/>
          <w:szCs w:val="24"/>
        </w:rPr>
        <w:t>każdego z etapów</w:t>
      </w:r>
      <w:r w:rsidRPr="00CA7977">
        <w:rPr>
          <w:rFonts w:ascii="Times New Roman" w:hAnsi="Times New Roman" w:cs="Times New Roman"/>
          <w:sz w:val="24"/>
          <w:szCs w:val="24"/>
        </w:rPr>
        <w:t>, Wykonawca przedłoży Zamawiającemu wszystkie dokumenty pozwalające na ocenę prawidłowości wykonania przedmiotu zamówienia, a w szczególności</w:t>
      </w:r>
      <w:r w:rsidRPr="00CA7977">
        <w:rPr>
          <w:rStyle w:val="TeksttreciPogrubienie2"/>
          <w:rFonts w:ascii="Times New Roman" w:hAnsi="Times New Roman" w:cs="Times New Roman"/>
          <w:sz w:val="24"/>
          <w:szCs w:val="24"/>
        </w:rPr>
        <w:t xml:space="preserve"> kosztorys powykonawczy,</w:t>
      </w:r>
      <w:r w:rsidRPr="00CA7977">
        <w:rPr>
          <w:rFonts w:ascii="Times New Roman" w:hAnsi="Times New Roman" w:cs="Times New Roman"/>
          <w:sz w:val="24"/>
          <w:szCs w:val="24"/>
        </w:rPr>
        <w:t xml:space="preserve"> wszelkie certyfikaty na zastosowane materiały i urządzenia i inne wymagane przez obowiązujące prawo dokumenty. Koszty uzyskania tych dokumentów ponosi Wykonawca.</w:t>
      </w:r>
    </w:p>
    <w:p w:rsidR="00CA7977" w:rsidRPr="00CA7977" w:rsidRDefault="00CA7977" w:rsidP="00CA7977">
      <w:pPr>
        <w:pStyle w:val="Teksttreci1"/>
        <w:numPr>
          <w:ilvl w:val="6"/>
          <w:numId w:val="31"/>
        </w:numPr>
        <w:shd w:val="clear" w:color="auto" w:fill="auto"/>
        <w:tabs>
          <w:tab w:val="left" w:pos="30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Z czynności odbioru zostanie sporządzony protokół, który zawierać będzie wszystkie ustalenia i zalecenia poczynione w trakcie odbioru.</w:t>
      </w:r>
    </w:p>
    <w:p w:rsidR="00CA7977" w:rsidRPr="00CA7977" w:rsidRDefault="00CA7977" w:rsidP="00CA7977">
      <w:pPr>
        <w:pStyle w:val="Teksttreci1"/>
        <w:numPr>
          <w:ilvl w:val="6"/>
          <w:numId w:val="31"/>
        </w:numPr>
        <w:shd w:val="clear" w:color="auto" w:fill="auto"/>
        <w:tabs>
          <w:tab w:val="left" w:pos="303"/>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Jeżeli odbiór nie został dokonany w ustalonych terminach z winy Zamawiającego pomimo zgłoszenia gotowości odbioru, Wykonawca nie pozostaje w zwłoce ze spełnieniem zobowiązań wynikających z umowy;</w:t>
      </w:r>
    </w:p>
    <w:p w:rsidR="00CA7977" w:rsidRPr="00CA7977" w:rsidRDefault="00CA7977" w:rsidP="00CA7977">
      <w:pPr>
        <w:pStyle w:val="Teksttreci1"/>
        <w:numPr>
          <w:ilvl w:val="6"/>
          <w:numId w:val="31"/>
        </w:numPr>
        <w:shd w:val="clear" w:color="auto" w:fill="auto"/>
        <w:tabs>
          <w:tab w:val="left" w:pos="29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 xml:space="preserve">Jeżeli w toku czynności odbioru zostanie stwierdzone, że przedmiot odbioru nie osiągnął gotowości do odbioru z powodu nie zakończenia robót, Zamawiający odmówi jego dokonania </w:t>
      </w:r>
      <w:r w:rsidR="008A16CA">
        <w:rPr>
          <w:rFonts w:ascii="Times New Roman" w:hAnsi="Times New Roman" w:cs="Times New Roman"/>
          <w:sz w:val="24"/>
          <w:szCs w:val="24"/>
        </w:rPr>
        <w:br/>
      </w:r>
      <w:r w:rsidRPr="00CA7977">
        <w:rPr>
          <w:rFonts w:ascii="Times New Roman" w:hAnsi="Times New Roman" w:cs="Times New Roman"/>
          <w:sz w:val="24"/>
          <w:szCs w:val="24"/>
        </w:rPr>
        <w:t>z przyczyn leżących po stronie Wykonawcy;</w:t>
      </w:r>
    </w:p>
    <w:p w:rsidR="00CA7977" w:rsidRPr="00CA7977" w:rsidRDefault="00CA7977" w:rsidP="00CA7977">
      <w:pPr>
        <w:pStyle w:val="Teksttreci1"/>
        <w:numPr>
          <w:ilvl w:val="6"/>
          <w:numId w:val="31"/>
        </w:numPr>
        <w:shd w:val="clear" w:color="auto" w:fill="auto"/>
        <w:tabs>
          <w:tab w:val="left" w:pos="298"/>
        </w:tabs>
        <w:spacing w:before="0" w:after="0" w:line="240" w:lineRule="auto"/>
        <w:ind w:left="20"/>
        <w:jc w:val="both"/>
        <w:rPr>
          <w:rFonts w:ascii="Times New Roman" w:hAnsi="Times New Roman" w:cs="Times New Roman"/>
          <w:sz w:val="24"/>
          <w:szCs w:val="24"/>
        </w:rPr>
      </w:pPr>
      <w:r w:rsidRPr="00CA7977">
        <w:rPr>
          <w:rFonts w:ascii="Times New Roman" w:hAnsi="Times New Roman" w:cs="Times New Roman"/>
          <w:sz w:val="24"/>
          <w:szCs w:val="24"/>
        </w:rPr>
        <w:t>Jeżeli w toku czynności odbioru końcowego przedmiotu umowy zostaną stwierdzone wady:</w:t>
      </w:r>
    </w:p>
    <w:p w:rsidR="00CA7977" w:rsidRPr="00CA7977" w:rsidRDefault="00CA7977" w:rsidP="00CA7977">
      <w:pPr>
        <w:pStyle w:val="Teksttreci1"/>
        <w:numPr>
          <w:ilvl w:val="7"/>
          <w:numId w:val="31"/>
        </w:numPr>
        <w:shd w:val="clear" w:color="auto" w:fill="auto"/>
        <w:tabs>
          <w:tab w:val="left" w:pos="303"/>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nadające się do usunięcia, to Zamawiający może zażądać usunięcia wad, wyznaczając w tym celu odpowiedni termin; fakt usunięcia wad zostanie stwierdzony protokolarnie;</w:t>
      </w:r>
    </w:p>
    <w:p w:rsidR="00CA7977" w:rsidRPr="00CA7977" w:rsidRDefault="00CA7977" w:rsidP="00CA7977">
      <w:pPr>
        <w:pStyle w:val="Teksttreci1"/>
        <w:numPr>
          <w:ilvl w:val="7"/>
          <w:numId w:val="31"/>
        </w:numPr>
        <w:shd w:val="clear" w:color="auto" w:fill="auto"/>
        <w:tabs>
          <w:tab w:val="left" w:pos="308"/>
        </w:tabs>
        <w:spacing w:before="0" w:after="0" w:line="240" w:lineRule="auto"/>
        <w:ind w:left="20"/>
        <w:jc w:val="both"/>
        <w:rPr>
          <w:rFonts w:ascii="Times New Roman" w:hAnsi="Times New Roman" w:cs="Times New Roman"/>
          <w:sz w:val="24"/>
          <w:szCs w:val="24"/>
        </w:rPr>
      </w:pPr>
      <w:r w:rsidRPr="00CA7977">
        <w:rPr>
          <w:rFonts w:ascii="Times New Roman" w:hAnsi="Times New Roman" w:cs="Times New Roman"/>
          <w:sz w:val="24"/>
          <w:szCs w:val="24"/>
        </w:rPr>
        <w:t>nie nadające się do usunięcia, to Zamawiający może:</w:t>
      </w:r>
    </w:p>
    <w:p w:rsidR="00CA7977" w:rsidRPr="00CA7977" w:rsidRDefault="00CA7977" w:rsidP="00CA7977">
      <w:pPr>
        <w:pStyle w:val="Teksttreci1"/>
        <w:numPr>
          <w:ilvl w:val="0"/>
          <w:numId w:val="32"/>
        </w:numPr>
        <w:shd w:val="clear" w:color="auto" w:fill="auto"/>
        <w:tabs>
          <w:tab w:val="left" w:pos="29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jeżeli wady nie uniemożliwiają użytkowania przedmiotu zamówienia zgodnie z jego przeznaczeniem, obniżyć wynagrodzenie Wykonawcy odpowiednio do utraconej wartości użytkowej, estetycznej i technicznej;</w:t>
      </w:r>
    </w:p>
    <w:p w:rsidR="00CA7977" w:rsidRPr="00CA7977" w:rsidRDefault="00CA7977" w:rsidP="00CA7977">
      <w:pPr>
        <w:pStyle w:val="Teksttreci1"/>
        <w:numPr>
          <w:ilvl w:val="0"/>
          <w:numId w:val="32"/>
        </w:numPr>
        <w:shd w:val="clear" w:color="auto" w:fill="auto"/>
        <w:tabs>
          <w:tab w:val="left" w:pos="29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jeżeli wady uniemożliwiają użytkowanie przedmiotu zamówienia zgodnie z jego przeznaczeniem to Zamawiający zażąda rozebrania wadliwych elementów obiektu z wadami na koszt i ryzyko Wykonawcy oraz ponownego ich wykonania bez dodatkowego wynagrodzenia.</w:t>
      </w:r>
    </w:p>
    <w:p w:rsidR="00CA7977" w:rsidRPr="00CA7977" w:rsidRDefault="00CA7977" w:rsidP="00CA7977">
      <w:pPr>
        <w:pStyle w:val="Teksttreci1"/>
        <w:numPr>
          <w:ilvl w:val="1"/>
          <w:numId w:val="32"/>
        </w:numPr>
        <w:shd w:val="clear" w:color="auto" w:fill="auto"/>
        <w:tabs>
          <w:tab w:val="left" w:pos="442"/>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umowa, to koszty badań dodatkowych obciążają Wykonawcę. W przeciwnym wypadku koszty tych badan obciążają Zamawiającego.</w:t>
      </w:r>
    </w:p>
    <w:p w:rsidR="00CA7977" w:rsidRPr="00CA7977" w:rsidRDefault="00CA7977" w:rsidP="00CA7977">
      <w:pPr>
        <w:jc w:val="center"/>
        <w:rPr>
          <w:b/>
          <w:szCs w:val="24"/>
        </w:rPr>
      </w:pPr>
      <w:r w:rsidRPr="00CA7977">
        <w:rPr>
          <w:b/>
          <w:szCs w:val="24"/>
        </w:rPr>
        <w:t>§ 7</w:t>
      </w:r>
    </w:p>
    <w:p w:rsidR="00CA7977" w:rsidRPr="00CA7977" w:rsidRDefault="00CA7977" w:rsidP="00CA7977">
      <w:pPr>
        <w:jc w:val="center"/>
        <w:rPr>
          <w:b/>
          <w:szCs w:val="24"/>
        </w:rPr>
      </w:pPr>
      <w:r w:rsidRPr="00CA7977">
        <w:rPr>
          <w:b/>
          <w:szCs w:val="24"/>
        </w:rPr>
        <w:t>KARY UMOWNE</w:t>
      </w:r>
    </w:p>
    <w:p w:rsidR="00CA7977" w:rsidRPr="00CA7977" w:rsidRDefault="00CA7977" w:rsidP="00CA7977">
      <w:pPr>
        <w:pStyle w:val="Teksttreci1"/>
        <w:shd w:val="clear" w:color="auto" w:fill="auto"/>
        <w:spacing w:before="0" w:after="0" w:line="240" w:lineRule="auto"/>
        <w:ind w:firstLine="0"/>
        <w:jc w:val="both"/>
        <w:rPr>
          <w:rFonts w:ascii="Times New Roman" w:hAnsi="Times New Roman" w:cs="Times New Roman"/>
          <w:sz w:val="24"/>
          <w:szCs w:val="24"/>
        </w:rPr>
      </w:pPr>
      <w:r w:rsidRPr="00CA7977">
        <w:rPr>
          <w:rFonts w:ascii="Times New Roman" w:hAnsi="Times New Roman" w:cs="Times New Roman"/>
          <w:sz w:val="24"/>
          <w:szCs w:val="24"/>
        </w:rPr>
        <w:t>1. Strony uzgadniają, że obowiązująca je forma odszkodowania stanowią kary umowne:</w:t>
      </w:r>
    </w:p>
    <w:p w:rsidR="00CA7977" w:rsidRPr="00CA7977" w:rsidRDefault="00CA7977" w:rsidP="009B2523">
      <w:pPr>
        <w:pStyle w:val="Teksttreci1"/>
        <w:numPr>
          <w:ilvl w:val="5"/>
          <w:numId w:val="35"/>
        </w:numPr>
        <w:shd w:val="clear" w:color="auto" w:fill="auto"/>
        <w:tabs>
          <w:tab w:val="left" w:pos="303"/>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Wykonawca zapłaci Zamawiającemu karę w wysokości 0,3 % wartości przedmiotu umowy za każdy dzień zwłoki w wykonaniu robót.</w:t>
      </w:r>
    </w:p>
    <w:p w:rsidR="00CA7977" w:rsidRPr="00CA7977" w:rsidRDefault="00CA7977" w:rsidP="009B2523">
      <w:pPr>
        <w:pStyle w:val="Teksttreci1"/>
        <w:numPr>
          <w:ilvl w:val="5"/>
          <w:numId w:val="35"/>
        </w:numPr>
        <w:shd w:val="clear" w:color="auto" w:fill="auto"/>
        <w:tabs>
          <w:tab w:val="left" w:pos="303"/>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Wykonawca zapłaci Zamawiającemu karę za zwlokę w usunięciu wad i usterek stwierdzonych przy odbiorze lub w okresie gwarancyjnym i rękojmi w wysokości 0,3% wynagrodzenia umownego, za każdy dzień zwłoki w stosunku do uzgodnionego terminu.</w:t>
      </w:r>
    </w:p>
    <w:p w:rsidR="00CA7977" w:rsidRPr="00CA7977" w:rsidRDefault="00CA7977" w:rsidP="009B2523">
      <w:pPr>
        <w:pStyle w:val="Teksttreci1"/>
        <w:numPr>
          <w:ilvl w:val="5"/>
          <w:numId w:val="35"/>
        </w:numPr>
        <w:shd w:val="clear" w:color="auto" w:fill="auto"/>
        <w:tabs>
          <w:tab w:val="left" w:pos="294"/>
        </w:tabs>
        <w:spacing w:before="0" w:after="0" w:line="240" w:lineRule="auto"/>
        <w:ind w:left="20"/>
        <w:jc w:val="both"/>
        <w:rPr>
          <w:rFonts w:ascii="Times New Roman" w:hAnsi="Times New Roman" w:cs="Times New Roman"/>
          <w:sz w:val="24"/>
          <w:szCs w:val="24"/>
        </w:rPr>
      </w:pPr>
      <w:r w:rsidRPr="00CA7977">
        <w:rPr>
          <w:rFonts w:ascii="Times New Roman" w:hAnsi="Times New Roman" w:cs="Times New Roman"/>
          <w:sz w:val="24"/>
          <w:szCs w:val="24"/>
        </w:rPr>
        <w:t>W przypadku nie usunięcia wad w terminie dodatkowym, w/w kary ulęgają podwojeniu.</w:t>
      </w:r>
    </w:p>
    <w:p w:rsidR="00CA7977" w:rsidRPr="00CA7977" w:rsidRDefault="00CA7977" w:rsidP="009B2523">
      <w:pPr>
        <w:pStyle w:val="Teksttreci1"/>
        <w:numPr>
          <w:ilvl w:val="5"/>
          <w:numId w:val="35"/>
        </w:numPr>
        <w:shd w:val="clear" w:color="auto" w:fill="auto"/>
        <w:tabs>
          <w:tab w:val="left" w:pos="303"/>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Za odstąpienie od umowy przez Wykonawcę lub z przyczyn, za które ponosi on odpowiedzialność w wysokości 30% wynagrodzenia umownego wymienionego w § 5 ust. 1.</w:t>
      </w:r>
    </w:p>
    <w:p w:rsidR="00CA7977" w:rsidRPr="00CA7977" w:rsidRDefault="00CA7977" w:rsidP="009B2523">
      <w:pPr>
        <w:pStyle w:val="Teksttreci1"/>
        <w:numPr>
          <w:ilvl w:val="5"/>
          <w:numId w:val="35"/>
        </w:numPr>
        <w:shd w:val="clear" w:color="auto" w:fill="auto"/>
        <w:tabs>
          <w:tab w:val="left" w:pos="30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lastRenderedPageBreak/>
        <w:t>Brak przedłożenia do zaakceptowania projektu umowy o podwykonawstwo, której przedmiotem są roboty budowlane, lub projektu jej zmiany, w wysokości 3% wynagrodzenia ryczałtowego brutto;</w:t>
      </w:r>
    </w:p>
    <w:p w:rsidR="00CA7977" w:rsidRPr="00CA7977" w:rsidRDefault="00CA7977" w:rsidP="009B2523">
      <w:pPr>
        <w:pStyle w:val="Teksttreci1"/>
        <w:numPr>
          <w:ilvl w:val="5"/>
          <w:numId w:val="35"/>
        </w:numPr>
        <w:shd w:val="clear" w:color="auto" w:fill="auto"/>
        <w:tabs>
          <w:tab w:val="left" w:pos="303"/>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 xml:space="preserve">Brak przedłożenia poświadczonej za zgodność z oryginałem kopii umowy </w:t>
      </w:r>
      <w:r w:rsidR="008A16CA">
        <w:rPr>
          <w:rFonts w:ascii="Times New Roman" w:hAnsi="Times New Roman" w:cs="Times New Roman"/>
          <w:sz w:val="24"/>
          <w:szCs w:val="24"/>
        </w:rPr>
        <w:br/>
      </w:r>
      <w:r w:rsidRPr="00CA7977">
        <w:rPr>
          <w:rFonts w:ascii="Times New Roman" w:hAnsi="Times New Roman" w:cs="Times New Roman"/>
          <w:sz w:val="24"/>
          <w:szCs w:val="24"/>
        </w:rPr>
        <w:t>o podwykonawstwo lub jej zmiany, w wysokości 3% wynagrodzenia ryczałtowego brutto;</w:t>
      </w:r>
    </w:p>
    <w:p w:rsidR="00CA7977" w:rsidRPr="00CA7977" w:rsidRDefault="00CA7977" w:rsidP="009B2523">
      <w:pPr>
        <w:pStyle w:val="Teksttreci1"/>
        <w:numPr>
          <w:ilvl w:val="5"/>
          <w:numId w:val="35"/>
        </w:numPr>
        <w:shd w:val="clear" w:color="auto" w:fill="auto"/>
        <w:tabs>
          <w:tab w:val="left" w:pos="447"/>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Brak zmiany umowy o podwykonawstwo w zakresie terminu zapłaty dłuższego jak 30 dni od dnia doręczenia faktury lub rachunku, potwierdzających wykonanie zleconej podwykonawcy robót budowlanych - w wysokości 3% wynagrodzenia ryczałtowego brutto.</w:t>
      </w:r>
    </w:p>
    <w:p w:rsidR="00CA7977" w:rsidRPr="00CA7977" w:rsidRDefault="00CA7977" w:rsidP="009B2523">
      <w:pPr>
        <w:pStyle w:val="Teksttreci1"/>
        <w:numPr>
          <w:ilvl w:val="5"/>
          <w:numId w:val="35"/>
        </w:numPr>
        <w:shd w:val="clear" w:color="auto" w:fill="auto"/>
        <w:tabs>
          <w:tab w:val="left" w:pos="447"/>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Zamawiający zapłaci Wykonawcy karę z tytułu odstąpienia od umowy z przyczyn niezależnych od Wykonawcy w wysokości 10% wynagrodzenia umownego.</w:t>
      </w:r>
    </w:p>
    <w:p w:rsidR="00CA7977" w:rsidRPr="00CA7977" w:rsidRDefault="00CA7977" w:rsidP="009B2523">
      <w:pPr>
        <w:pStyle w:val="Teksttreci1"/>
        <w:numPr>
          <w:ilvl w:val="5"/>
          <w:numId w:val="35"/>
        </w:numPr>
        <w:shd w:val="clear" w:color="auto" w:fill="auto"/>
        <w:tabs>
          <w:tab w:val="left" w:pos="442"/>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Wykonawca wyraża zgodę na potracenie naliczonych kar umownych z wynagrodzenia należnego na podstawie faktury końcowej.</w:t>
      </w:r>
    </w:p>
    <w:p w:rsidR="00CA7977" w:rsidRPr="00CA7977" w:rsidRDefault="00CA7977" w:rsidP="009B2523">
      <w:pPr>
        <w:pStyle w:val="Teksttreci1"/>
        <w:numPr>
          <w:ilvl w:val="5"/>
          <w:numId w:val="35"/>
        </w:numPr>
        <w:shd w:val="clear" w:color="auto" w:fill="auto"/>
        <w:tabs>
          <w:tab w:val="left" w:pos="447"/>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Zastrzeżenie kar umownych nie pozbawia stron możliwości dochodzenia odszkodowania na zasadach prawa cywilnego, jeżeli wartość kar nie pokryje powstałej szkody.</w:t>
      </w:r>
    </w:p>
    <w:p w:rsidR="00CA7977" w:rsidRPr="00CA7977" w:rsidRDefault="00CA7977" w:rsidP="009B2523">
      <w:pPr>
        <w:pStyle w:val="Teksttreci1"/>
        <w:numPr>
          <w:ilvl w:val="5"/>
          <w:numId w:val="35"/>
        </w:numPr>
        <w:shd w:val="clear" w:color="auto" w:fill="auto"/>
        <w:tabs>
          <w:tab w:val="left" w:pos="452"/>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 xml:space="preserve">Zamawiający może usunąć, w zastępstwie Wykonawcy i na jego koszt, wady nie usunięte </w:t>
      </w:r>
      <w:r w:rsidR="008A16CA">
        <w:rPr>
          <w:rFonts w:ascii="Times New Roman" w:hAnsi="Times New Roman" w:cs="Times New Roman"/>
          <w:sz w:val="24"/>
          <w:szCs w:val="24"/>
        </w:rPr>
        <w:br/>
      </w:r>
      <w:r w:rsidRPr="00CA7977">
        <w:rPr>
          <w:rFonts w:ascii="Times New Roman" w:hAnsi="Times New Roman" w:cs="Times New Roman"/>
          <w:sz w:val="24"/>
          <w:szCs w:val="24"/>
        </w:rPr>
        <w:t>w wyznaczonym terminie.</w:t>
      </w:r>
    </w:p>
    <w:p w:rsidR="00CA7977" w:rsidRPr="00CA7977" w:rsidRDefault="00CA7977" w:rsidP="009B2523">
      <w:pPr>
        <w:pStyle w:val="Teksttreci1"/>
        <w:numPr>
          <w:ilvl w:val="5"/>
          <w:numId w:val="35"/>
        </w:numPr>
        <w:shd w:val="clear" w:color="auto" w:fill="auto"/>
        <w:tabs>
          <w:tab w:val="left" w:pos="447"/>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W przypadku uzgodnienia zmiany terminów realizacji przedmiotu zamówienia kara umowna będzie liczona od nowych terminów.</w:t>
      </w:r>
    </w:p>
    <w:p w:rsidR="00CA7977" w:rsidRPr="00CA7977" w:rsidRDefault="00CA7977" w:rsidP="00CA7977">
      <w:pPr>
        <w:rPr>
          <w:szCs w:val="24"/>
        </w:rPr>
      </w:pPr>
    </w:p>
    <w:p w:rsidR="00CA7977" w:rsidRPr="00CA7977" w:rsidRDefault="00CA7977" w:rsidP="00CA7977">
      <w:pPr>
        <w:jc w:val="center"/>
        <w:rPr>
          <w:b/>
          <w:szCs w:val="24"/>
        </w:rPr>
      </w:pPr>
      <w:r w:rsidRPr="00CA7977">
        <w:rPr>
          <w:b/>
          <w:szCs w:val="24"/>
        </w:rPr>
        <w:t>§ 8</w:t>
      </w:r>
    </w:p>
    <w:p w:rsidR="00CA7977" w:rsidRPr="00CA7977" w:rsidRDefault="00CA7977" w:rsidP="00CA7977">
      <w:pPr>
        <w:jc w:val="center"/>
        <w:rPr>
          <w:b/>
          <w:szCs w:val="24"/>
        </w:rPr>
      </w:pPr>
      <w:r w:rsidRPr="00CA7977">
        <w:rPr>
          <w:b/>
          <w:szCs w:val="24"/>
        </w:rPr>
        <w:t>ODSTĄPIENIE OD UMOWY</w:t>
      </w:r>
    </w:p>
    <w:p w:rsidR="00CA7977" w:rsidRPr="00CA7977" w:rsidRDefault="00CA7977" w:rsidP="00CA7977">
      <w:pPr>
        <w:pStyle w:val="Teksttreci1"/>
        <w:shd w:val="clear" w:color="auto" w:fill="auto"/>
        <w:spacing w:before="0" w:after="0" w:line="240" w:lineRule="auto"/>
        <w:ind w:right="20" w:firstLine="0"/>
        <w:jc w:val="both"/>
        <w:rPr>
          <w:rFonts w:ascii="Times New Roman" w:hAnsi="Times New Roman" w:cs="Times New Roman"/>
          <w:sz w:val="24"/>
          <w:szCs w:val="24"/>
        </w:rPr>
      </w:pPr>
      <w:r w:rsidRPr="00CA7977">
        <w:rPr>
          <w:rFonts w:ascii="Times New Roman" w:hAnsi="Times New Roman" w:cs="Times New Roman"/>
          <w:sz w:val="24"/>
          <w:szCs w:val="24"/>
        </w:rPr>
        <w:t xml:space="preserve">1. Zamawiający i Wykonawca będą mogli wypowiedzieć zawarta umowę, a następnie odstąpić od jej realizacji, jeżeli druga strona w sposób podstawowy narusza postanowienia niniejszej umowy, powodując tym samym utratę zasadniczych korzyści jakie mogą być osiągnięte </w:t>
      </w:r>
      <w:r w:rsidR="008A16CA">
        <w:rPr>
          <w:rFonts w:ascii="Times New Roman" w:hAnsi="Times New Roman" w:cs="Times New Roman"/>
          <w:sz w:val="24"/>
          <w:szCs w:val="24"/>
        </w:rPr>
        <w:br/>
      </w:r>
      <w:r w:rsidRPr="00CA7977">
        <w:rPr>
          <w:rFonts w:ascii="Times New Roman" w:hAnsi="Times New Roman" w:cs="Times New Roman"/>
          <w:sz w:val="24"/>
          <w:szCs w:val="24"/>
        </w:rPr>
        <w:t>w wyniku jej realizacji.</w:t>
      </w:r>
    </w:p>
    <w:p w:rsidR="00CA7977" w:rsidRPr="00CA7977" w:rsidRDefault="00CA7977" w:rsidP="00CA7977">
      <w:pPr>
        <w:pStyle w:val="Teksttreci1"/>
        <w:numPr>
          <w:ilvl w:val="2"/>
          <w:numId w:val="32"/>
        </w:numPr>
        <w:shd w:val="clear" w:color="auto" w:fill="auto"/>
        <w:tabs>
          <w:tab w:val="left" w:pos="278"/>
        </w:tabs>
        <w:spacing w:before="0" w:after="0" w:line="240" w:lineRule="auto"/>
        <w:jc w:val="both"/>
        <w:rPr>
          <w:rFonts w:ascii="Times New Roman" w:hAnsi="Times New Roman" w:cs="Times New Roman"/>
          <w:sz w:val="24"/>
          <w:szCs w:val="24"/>
        </w:rPr>
      </w:pPr>
      <w:r w:rsidRPr="00CA7977">
        <w:rPr>
          <w:rFonts w:ascii="Times New Roman" w:hAnsi="Times New Roman" w:cs="Times New Roman"/>
          <w:sz w:val="24"/>
          <w:szCs w:val="24"/>
        </w:rPr>
        <w:t>Zamawiający może odstąpić od umowy, jeżeli:</w:t>
      </w:r>
    </w:p>
    <w:p w:rsidR="00CA7977" w:rsidRPr="00CA7977" w:rsidRDefault="00CA7977" w:rsidP="00CA7977">
      <w:pPr>
        <w:pStyle w:val="Teksttreci1"/>
        <w:numPr>
          <w:ilvl w:val="3"/>
          <w:numId w:val="32"/>
        </w:numPr>
        <w:shd w:val="clear" w:color="auto" w:fill="auto"/>
        <w:tabs>
          <w:tab w:val="left" w:pos="278"/>
        </w:tabs>
        <w:spacing w:before="0" w:after="0" w:line="240" w:lineRule="auto"/>
        <w:ind w:right="20"/>
        <w:jc w:val="both"/>
        <w:rPr>
          <w:rFonts w:ascii="Times New Roman" w:hAnsi="Times New Roman" w:cs="Times New Roman"/>
          <w:sz w:val="24"/>
          <w:szCs w:val="24"/>
        </w:rPr>
      </w:pPr>
      <w:r w:rsidRPr="00CA7977">
        <w:rPr>
          <w:rFonts w:ascii="Times New Roman" w:hAnsi="Times New Roman" w:cs="Times New Roman"/>
          <w:sz w:val="24"/>
          <w:szCs w:val="24"/>
        </w:rPr>
        <w:t xml:space="preserve">Wykonawca nie podjął realizacji robót objętych umowa pomimo wygrania przetargu </w:t>
      </w:r>
      <w:r w:rsidR="008A16CA">
        <w:rPr>
          <w:rFonts w:ascii="Times New Roman" w:hAnsi="Times New Roman" w:cs="Times New Roman"/>
          <w:sz w:val="24"/>
          <w:szCs w:val="24"/>
        </w:rPr>
        <w:br/>
      </w:r>
      <w:r w:rsidRPr="00CA7977">
        <w:rPr>
          <w:rFonts w:ascii="Times New Roman" w:hAnsi="Times New Roman" w:cs="Times New Roman"/>
          <w:sz w:val="24"/>
          <w:szCs w:val="24"/>
        </w:rPr>
        <w:t>i przekazania placu budowy w ciągu 7 dni od daty wezwania go przez Zamawiającego do rozpoczęcia robót.</w:t>
      </w:r>
    </w:p>
    <w:p w:rsidR="00CA7977" w:rsidRPr="00CA7977" w:rsidRDefault="00CA7977" w:rsidP="00CA7977">
      <w:pPr>
        <w:pStyle w:val="Teksttreci1"/>
        <w:numPr>
          <w:ilvl w:val="3"/>
          <w:numId w:val="32"/>
        </w:numPr>
        <w:shd w:val="clear" w:color="auto" w:fill="auto"/>
        <w:tabs>
          <w:tab w:val="left" w:pos="283"/>
        </w:tabs>
        <w:spacing w:before="0" w:after="0" w:line="240" w:lineRule="auto"/>
        <w:ind w:right="20"/>
        <w:jc w:val="both"/>
        <w:rPr>
          <w:rFonts w:ascii="Times New Roman" w:hAnsi="Times New Roman" w:cs="Times New Roman"/>
          <w:sz w:val="24"/>
          <w:szCs w:val="24"/>
        </w:rPr>
      </w:pPr>
      <w:r w:rsidRPr="00CA7977">
        <w:rPr>
          <w:rFonts w:ascii="Times New Roman" w:hAnsi="Times New Roman" w:cs="Times New Roman"/>
          <w:sz w:val="24"/>
          <w:szCs w:val="24"/>
        </w:rPr>
        <w:t>Wykonawca pomimo uprzednich pisemnych zastrzeżeń Zamawiającego uparcie nie wykonuje robót zgodnie z warunkami umownymi lub w rażący sposób zaniedbuje zobowiązania umowne.</w:t>
      </w:r>
    </w:p>
    <w:p w:rsidR="00CA7977" w:rsidRPr="00CA7977" w:rsidRDefault="00CA7977" w:rsidP="00CA7977">
      <w:pPr>
        <w:pStyle w:val="Teksttreci1"/>
        <w:numPr>
          <w:ilvl w:val="3"/>
          <w:numId w:val="32"/>
        </w:numPr>
        <w:shd w:val="clear" w:color="auto" w:fill="auto"/>
        <w:tabs>
          <w:tab w:val="left" w:pos="283"/>
        </w:tabs>
        <w:spacing w:before="0" w:after="0" w:line="240" w:lineRule="auto"/>
        <w:ind w:right="20"/>
        <w:jc w:val="both"/>
        <w:rPr>
          <w:rFonts w:ascii="Times New Roman" w:hAnsi="Times New Roman" w:cs="Times New Roman"/>
          <w:sz w:val="24"/>
          <w:szCs w:val="24"/>
        </w:rPr>
      </w:pPr>
      <w:r w:rsidRPr="00CA7977">
        <w:rPr>
          <w:rFonts w:ascii="Times New Roman" w:hAnsi="Times New Roman" w:cs="Times New Roman"/>
          <w:sz w:val="24"/>
          <w:szCs w:val="24"/>
        </w:rPr>
        <w:t xml:space="preserve">Nastąpiła upadłość Wykonawcy lub Wykonawca przystąpił do likwidacji swojej firmy, </w:t>
      </w:r>
      <w:r w:rsidR="008A16CA">
        <w:rPr>
          <w:rFonts w:ascii="Times New Roman" w:hAnsi="Times New Roman" w:cs="Times New Roman"/>
          <w:sz w:val="24"/>
          <w:szCs w:val="24"/>
        </w:rPr>
        <w:br/>
      </w:r>
      <w:r w:rsidRPr="00CA7977">
        <w:rPr>
          <w:rFonts w:ascii="Times New Roman" w:hAnsi="Times New Roman" w:cs="Times New Roman"/>
          <w:sz w:val="24"/>
          <w:szCs w:val="24"/>
        </w:rPr>
        <w:t>z wyjątkiem likwidacji przeprowadzonej w celu przekształcenia.</w:t>
      </w:r>
    </w:p>
    <w:p w:rsidR="00CA7977" w:rsidRPr="00CA7977" w:rsidRDefault="00CA7977" w:rsidP="00CA7977">
      <w:pPr>
        <w:pStyle w:val="Teksttreci1"/>
        <w:numPr>
          <w:ilvl w:val="3"/>
          <w:numId w:val="32"/>
        </w:numPr>
        <w:shd w:val="clear" w:color="auto" w:fill="auto"/>
        <w:tabs>
          <w:tab w:val="left" w:pos="283"/>
        </w:tabs>
        <w:spacing w:before="0" w:after="0" w:line="240" w:lineRule="auto"/>
        <w:ind w:right="20"/>
        <w:jc w:val="both"/>
        <w:rPr>
          <w:rFonts w:ascii="Times New Roman" w:hAnsi="Times New Roman" w:cs="Times New Roman"/>
          <w:sz w:val="24"/>
          <w:szCs w:val="24"/>
        </w:rPr>
      </w:pPr>
      <w:r w:rsidRPr="00CA7977">
        <w:rPr>
          <w:rFonts w:ascii="Times New Roman" w:hAnsi="Times New Roman" w:cs="Times New Roman"/>
          <w:sz w:val="24"/>
          <w:szCs w:val="24"/>
        </w:rPr>
        <w:t xml:space="preserve">Wykonawca do realizacji zamówienia nie stosuje surowców i materiałów wskazanych </w:t>
      </w:r>
      <w:r w:rsidR="008A16CA">
        <w:rPr>
          <w:rFonts w:ascii="Times New Roman" w:hAnsi="Times New Roman" w:cs="Times New Roman"/>
          <w:sz w:val="24"/>
          <w:szCs w:val="24"/>
        </w:rPr>
        <w:br/>
      </w:r>
      <w:r w:rsidRPr="00CA7977">
        <w:rPr>
          <w:rFonts w:ascii="Times New Roman" w:hAnsi="Times New Roman" w:cs="Times New Roman"/>
          <w:sz w:val="24"/>
          <w:szCs w:val="24"/>
        </w:rPr>
        <w:t>w ofercie lub odmawia podania świadectwa pochodzenia towaru.</w:t>
      </w:r>
    </w:p>
    <w:p w:rsidR="00CA7977" w:rsidRPr="00CA7977" w:rsidRDefault="00CA7977" w:rsidP="00CA7977">
      <w:pPr>
        <w:pStyle w:val="Teksttreci1"/>
        <w:numPr>
          <w:ilvl w:val="2"/>
          <w:numId w:val="32"/>
        </w:numPr>
        <w:shd w:val="clear" w:color="auto" w:fill="auto"/>
        <w:tabs>
          <w:tab w:val="left" w:pos="274"/>
        </w:tabs>
        <w:spacing w:before="0" w:after="0" w:line="240" w:lineRule="auto"/>
        <w:jc w:val="both"/>
        <w:rPr>
          <w:rFonts w:ascii="Times New Roman" w:hAnsi="Times New Roman" w:cs="Times New Roman"/>
          <w:sz w:val="24"/>
          <w:szCs w:val="24"/>
        </w:rPr>
      </w:pPr>
      <w:r w:rsidRPr="00CA7977">
        <w:rPr>
          <w:rFonts w:ascii="Times New Roman" w:hAnsi="Times New Roman" w:cs="Times New Roman"/>
          <w:sz w:val="24"/>
          <w:szCs w:val="24"/>
        </w:rPr>
        <w:t>Wykonawca może odstąpić od umowy, jeżeli Zamawiający:</w:t>
      </w:r>
    </w:p>
    <w:p w:rsidR="00CA7977" w:rsidRPr="00CA7977" w:rsidRDefault="00CA7977" w:rsidP="00CA7977">
      <w:pPr>
        <w:pStyle w:val="Teksttreci1"/>
        <w:numPr>
          <w:ilvl w:val="3"/>
          <w:numId w:val="32"/>
        </w:numPr>
        <w:shd w:val="clear" w:color="auto" w:fill="auto"/>
        <w:tabs>
          <w:tab w:val="left" w:pos="288"/>
        </w:tabs>
        <w:spacing w:before="0" w:after="0" w:line="240" w:lineRule="auto"/>
        <w:ind w:right="20"/>
        <w:jc w:val="both"/>
        <w:rPr>
          <w:rFonts w:ascii="Times New Roman" w:hAnsi="Times New Roman" w:cs="Times New Roman"/>
          <w:sz w:val="24"/>
          <w:szCs w:val="24"/>
        </w:rPr>
      </w:pPr>
      <w:r w:rsidRPr="00CA7977">
        <w:rPr>
          <w:rFonts w:ascii="Times New Roman" w:hAnsi="Times New Roman" w:cs="Times New Roman"/>
          <w:sz w:val="24"/>
          <w:szCs w:val="24"/>
        </w:rPr>
        <w:t>Nie wypłaca wynagrodzenia za wykonane roboty w ciągu miesiąca od terminu płatności ustalonego w umowie.</w:t>
      </w:r>
    </w:p>
    <w:p w:rsidR="00CA7977" w:rsidRPr="00CA7977" w:rsidRDefault="00CA7977" w:rsidP="00CA7977">
      <w:pPr>
        <w:pStyle w:val="Teksttreci1"/>
        <w:numPr>
          <w:ilvl w:val="3"/>
          <w:numId w:val="32"/>
        </w:numPr>
        <w:shd w:val="clear" w:color="auto" w:fill="auto"/>
        <w:tabs>
          <w:tab w:val="left" w:pos="293"/>
        </w:tabs>
        <w:spacing w:before="0" w:after="0" w:line="240" w:lineRule="auto"/>
        <w:jc w:val="both"/>
        <w:rPr>
          <w:rFonts w:ascii="Times New Roman" w:hAnsi="Times New Roman" w:cs="Times New Roman"/>
          <w:sz w:val="24"/>
          <w:szCs w:val="24"/>
        </w:rPr>
      </w:pPr>
      <w:r w:rsidRPr="00CA7977">
        <w:rPr>
          <w:rFonts w:ascii="Times New Roman" w:hAnsi="Times New Roman" w:cs="Times New Roman"/>
          <w:sz w:val="24"/>
          <w:szCs w:val="24"/>
        </w:rPr>
        <w:t>Odmawia bez uzasadnienia odbioru wykonanych robót.</w:t>
      </w:r>
    </w:p>
    <w:p w:rsidR="00CA7977" w:rsidRPr="00CA7977" w:rsidRDefault="00CA7977" w:rsidP="00CA7977">
      <w:pPr>
        <w:pStyle w:val="Teksttreci1"/>
        <w:numPr>
          <w:ilvl w:val="2"/>
          <w:numId w:val="32"/>
        </w:numPr>
        <w:shd w:val="clear" w:color="auto" w:fill="auto"/>
        <w:tabs>
          <w:tab w:val="left" w:pos="293"/>
        </w:tabs>
        <w:spacing w:before="0" w:after="0" w:line="240" w:lineRule="auto"/>
        <w:ind w:right="20"/>
        <w:jc w:val="both"/>
        <w:rPr>
          <w:rFonts w:ascii="Times New Roman" w:hAnsi="Times New Roman" w:cs="Times New Roman"/>
          <w:sz w:val="24"/>
          <w:szCs w:val="24"/>
        </w:rPr>
      </w:pPr>
      <w:r w:rsidRPr="00CA7977">
        <w:rPr>
          <w:rFonts w:ascii="Times New Roman" w:hAnsi="Times New Roman" w:cs="Times New Roman"/>
          <w:sz w:val="24"/>
          <w:szCs w:val="24"/>
        </w:rPr>
        <w:t>Odstąpienie od umowy powinno nastąpić w formie pisemnej pod rygorem nieważności takiego oświadczenia i powinno zawierać uzasadnienie.</w:t>
      </w:r>
    </w:p>
    <w:p w:rsidR="00CA7977" w:rsidRPr="00CA7977" w:rsidRDefault="00CA7977" w:rsidP="00CA7977">
      <w:pPr>
        <w:pStyle w:val="Teksttreci1"/>
        <w:numPr>
          <w:ilvl w:val="2"/>
          <w:numId w:val="32"/>
        </w:numPr>
        <w:shd w:val="clear" w:color="auto" w:fill="auto"/>
        <w:tabs>
          <w:tab w:val="left" w:pos="283"/>
        </w:tabs>
        <w:spacing w:before="0" w:after="0" w:line="240" w:lineRule="auto"/>
        <w:ind w:right="20"/>
        <w:jc w:val="both"/>
        <w:rPr>
          <w:rFonts w:ascii="Times New Roman" w:hAnsi="Times New Roman" w:cs="Times New Roman"/>
          <w:sz w:val="24"/>
          <w:szCs w:val="24"/>
        </w:rPr>
      </w:pPr>
      <w:r w:rsidRPr="00CA7977">
        <w:rPr>
          <w:rFonts w:ascii="Times New Roman" w:hAnsi="Times New Roman" w:cs="Times New Roman"/>
          <w:sz w:val="24"/>
          <w:szCs w:val="24"/>
        </w:rPr>
        <w:t xml:space="preserve">W przypadku odstąpienia od umowy Wykonawcę i Zamawiającego zobowiązuje </w:t>
      </w:r>
      <w:r w:rsidR="008A16CA" w:rsidRPr="00CA7977">
        <w:rPr>
          <w:rFonts w:ascii="Times New Roman" w:hAnsi="Times New Roman" w:cs="Times New Roman"/>
          <w:sz w:val="24"/>
          <w:szCs w:val="24"/>
        </w:rPr>
        <w:t>się</w:t>
      </w:r>
      <w:r w:rsidRPr="00CA7977">
        <w:rPr>
          <w:rFonts w:ascii="Times New Roman" w:hAnsi="Times New Roman" w:cs="Times New Roman"/>
          <w:sz w:val="24"/>
          <w:szCs w:val="24"/>
        </w:rPr>
        <w:t xml:space="preserve"> </w:t>
      </w:r>
      <w:r w:rsidR="008A16CA">
        <w:rPr>
          <w:rFonts w:ascii="Times New Roman" w:hAnsi="Times New Roman" w:cs="Times New Roman"/>
          <w:sz w:val="24"/>
          <w:szCs w:val="24"/>
        </w:rPr>
        <w:br/>
      </w:r>
      <w:r w:rsidRPr="00CA7977">
        <w:rPr>
          <w:rFonts w:ascii="Times New Roman" w:hAnsi="Times New Roman" w:cs="Times New Roman"/>
          <w:sz w:val="24"/>
          <w:szCs w:val="24"/>
        </w:rPr>
        <w:t>w terminie 7 dni od daty odstąpienia do sporządzenia szczegółowego protokołu robót w toku, wg stanu na dzień odstąpienia.</w:t>
      </w:r>
    </w:p>
    <w:p w:rsidR="00CA7977" w:rsidRPr="00CA7977" w:rsidRDefault="00CA7977" w:rsidP="00CA7977">
      <w:pPr>
        <w:pStyle w:val="Teksttreci1"/>
        <w:numPr>
          <w:ilvl w:val="2"/>
          <w:numId w:val="32"/>
        </w:numPr>
        <w:shd w:val="clear" w:color="auto" w:fill="auto"/>
        <w:tabs>
          <w:tab w:val="left" w:pos="278"/>
        </w:tabs>
        <w:spacing w:before="0" w:after="0" w:line="240" w:lineRule="auto"/>
        <w:ind w:right="20"/>
        <w:jc w:val="both"/>
        <w:rPr>
          <w:rFonts w:ascii="Times New Roman" w:hAnsi="Times New Roman" w:cs="Times New Roman"/>
          <w:sz w:val="24"/>
          <w:szCs w:val="24"/>
        </w:rPr>
      </w:pPr>
      <w:r w:rsidRPr="00CA7977">
        <w:rPr>
          <w:rFonts w:ascii="Times New Roman" w:hAnsi="Times New Roman" w:cs="Times New Roman"/>
          <w:sz w:val="24"/>
          <w:szCs w:val="24"/>
        </w:rPr>
        <w:t>W razie wypowiedzenia umowy przez którakolwiek ze stron wykonane roboty oraz materiały opłacone przez Zamawiającego będą uważane za jego własność.</w:t>
      </w:r>
    </w:p>
    <w:p w:rsidR="00CA7977" w:rsidRPr="00CA7977" w:rsidRDefault="00CA7977" w:rsidP="00CA7977">
      <w:pPr>
        <w:pStyle w:val="Teksttreci1"/>
        <w:numPr>
          <w:ilvl w:val="2"/>
          <w:numId w:val="32"/>
        </w:numPr>
        <w:shd w:val="clear" w:color="auto" w:fill="auto"/>
        <w:tabs>
          <w:tab w:val="left" w:pos="278"/>
        </w:tabs>
        <w:spacing w:before="0" w:after="0" w:line="240" w:lineRule="auto"/>
        <w:ind w:right="20"/>
        <w:jc w:val="both"/>
        <w:rPr>
          <w:rFonts w:ascii="Times New Roman" w:hAnsi="Times New Roman" w:cs="Times New Roman"/>
          <w:sz w:val="24"/>
          <w:szCs w:val="24"/>
        </w:rPr>
      </w:pPr>
      <w:r w:rsidRPr="00CA7977">
        <w:rPr>
          <w:rFonts w:ascii="Times New Roman" w:hAnsi="Times New Roman" w:cs="Times New Roman"/>
          <w:sz w:val="24"/>
          <w:szCs w:val="24"/>
        </w:rPr>
        <w:t>Jeżeli umowa zostanie wypowiedziana, Wykonawca powinien natychmiast wstrzymać roboty, zabezpieczyć plac budowy w terminie podanym przez Zamawiającego</w:t>
      </w:r>
    </w:p>
    <w:p w:rsidR="00CA7977" w:rsidRPr="00CA7977" w:rsidRDefault="00CA7977" w:rsidP="00CA7977">
      <w:pPr>
        <w:jc w:val="center"/>
        <w:rPr>
          <w:b/>
          <w:szCs w:val="24"/>
        </w:rPr>
      </w:pPr>
    </w:p>
    <w:p w:rsidR="00CA7977" w:rsidRPr="00CA7977" w:rsidRDefault="00CA7977" w:rsidP="00CA7977">
      <w:pPr>
        <w:jc w:val="center"/>
        <w:rPr>
          <w:b/>
          <w:szCs w:val="24"/>
        </w:rPr>
      </w:pPr>
      <w:r w:rsidRPr="00CA7977">
        <w:rPr>
          <w:b/>
          <w:szCs w:val="24"/>
        </w:rPr>
        <w:t>§ 9</w:t>
      </w:r>
    </w:p>
    <w:p w:rsidR="00CA7977" w:rsidRPr="00CA7977" w:rsidRDefault="00CA7977" w:rsidP="00CA7977">
      <w:pPr>
        <w:jc w:val="center"/>
        <w:rPr>
          <w:b/>
          <w:szCs w:val="24"/>
        </w:rPr>
      </w:pPr>
      <w:r w:rsidRPr="00CA7977">
        <w:rPr>
          <w:b/>
          <w:szCs w:val="24"/>
        </w:rPr>
        <w:lastRenderedPageBreak/>
        <w:t>ZMIANY UMOWY</w:t>
      </w:r>
    </w:p>
    <w:p w:rsidR="00CA7977" w:rsidRPr="00CA7977" w:rsidRDefault="00CA7977" w:rsidP="00CA7977">
      <w:pPr>
        <w:jc w:val="both"/>
        <w:rPr>
          <w:szCs w:val="24"/>
        </w:rPr>
      </w:pPr>
      <w:r w:rsidRPr="00CA7977">
        <w:rPr>
          <w:szCs w:val="24"/>
        </w:rPr>
        <w:t xml:space="preserve">1. Zamawiający przewiduje możliwość dokonania istotnych zmian postanowień zawartej umowy w stosunku do treści oferty, na podstawie, której dokonano wyboru Wykonawcy, w przypadku wystąpienia zmian powszechnie obowiązujących przepisów prawa podatkowego w zakresie stawki podatku VAT, co skutkować będzie zmianą wynagrodzenia brutto, przy niezmienionym wynagrodzeniu netto. </w:t>
      </w:r>
    </w:p>
    <w:p w:rsidR="00CA7977" w:rsidRPr="00CA7977" w:rsidRDefault="00CA7977" w:rsidP="00CA7977">
      <w:pPr>
        <w:pStyle w:val="Teksttreci1"/>
        <w:shd w:val="clear" w:color="auto" w:fill="auto"/>
        <w:tabs>
          <w:tab w:val="left" w:pos="308"/>
        </w:tabs>
        <w:spacing w:before="0" w:after="0" w:line="240" w:lineRule="auto"/>
        <w:ind w:right="20" w:firstLine="0"/>
        <w:jc w:val="both"/>
        <w:rPr>
          <w:rFonts w:ascii="Times New Roman" w:hAnsi="Times New Roman" w:cs="Times New Roman"/>
          <w:sz w:val="24"/>
          <w:szCs w:val="24"/>
        </w:rPr>
      </w:pPr>
      <w:r w:rsidRPr="00CA7977">
        <w:rPr>
          <w:rFonts w:ascii="Times New Roman" w:hAnsi="Times New Roman" w:cs="Times New Roman"/>
          <w:sz w:val="24"/>
          <w:szCs w:val="24"/>
        </w:rPr>
        <w:t xml:space="preserve">2. Zamawiający przewiduje możliwość dokonania zmiany postanowień zawartej umowy </w:t>
      </w:r>
      <w:r w:rsidR="008A16CA">
        <w:rPr>
          <w:rFonts w:ascii="Times New Roman" w:hAnsi="Times New Roman" w:cs="Times New Roman"/>
          <w:sz w:val="24"/>
          <w:szCs w:val="24"/>
        </w:rPr>
        <w:br/>
      </w:r>
      <w:r w:rsidRPr="00CA7977">
        <w:rPr>
          <w:rFonts w:ascii="Times New Roman" w:hAnsi="Times New Roman" w:cs="Times New Roman"/>
          <w:sz w:val="24"/>
          <w:szCs w:val="24"/>
        </w:rPr>
        <w:t xml:space="preserve">w stosunku do treści oferty, na podstawie której dokonano wyboru Wykonawcy w przypadkach określonych ustawą </w:t>
      </w:r>
      <w:proofErr w:type="spellStart"/>
      <w:r w:rsidRPr="00CA7977">
        <w:rPr>
          <w:rFonts w:ascii="Times New Roman" w:hAnsi="Times New Roman" w:cs="Times New Roman"/>
          <w:sz w:val="24"/>
          <w:szCs w:val="24"/>
        </w:rPr>
        <w:t>Pzp</w:t>
      </w:r>
      <w:proofErr w:type="spellEnd"/>
      <w:r w:rsidRPr="00CA7977">
        <w:rPr>
          <w:rFonts w:ascii="Times New Roman" w:hAnsi="Times New Roman" w:cs="Times New Roman"/>
          <w:sz w:val="24"/>
          <w:szCs w:val="24"/>
        </w:rPr>
        <w:t xml:space="preserve"> oraz zapisami w niniejszej SIWZ i w jej załącznikach w następujących przypadkach:</w:t>
      </w:r>
    </w:p>
    <w:p w:rsidR="00CA7977" w:rsidRPr="00CA7977" w:rsidRDefault="00CA7977" w:rsidP="00CA7977">
      <w:pPr>
        <w:pStyle w:val="Teksttreci1"/>
        <w:numPr>
          <w:ilvl w:val="2"/>
          <w:numId w:val="33"/>
        </w:numPr>
        <w:shd w:val="clear" w:color="auto" w:fill="auto"/>
        <w:tabs>
          <w:tab w:val="left" w:pos="30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wystąpienie wyjątkowych okoliczności, niezależnych od Stron umowy, których nie mogły one przewidzieć w chwili zawierania umowy wpływających na jej realizacje;</w:t>
      </w:r>
    </w:p>
    <w:p w:rsidR="00CA7977" w:rsidRPr="00CA7977" w:rsidRDefault="00CA7977" w:rsidP="00CA7977">
      <w:pPr>
        <w:pStyle w:val="Teksttreci1"/>
        <w:numPr>
          <w:ilvl w:val="2"/>
          <w:numId w:val="33"/>
        </w:numPr>
        <w:shd w:val="clear" w:color="auto" w:fill="auto"/>
        <w:tabs>
          <w:tab w:val="left" w:pos="313"/>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zmiany technologiczne, w szczególności konieczność zrealizowania robót przy zastosowaniu innych rozwiązań technicznych/technologicznych niż wskazane w dokumentacji wykonawczej, w sytuacji, gdyby zastosowanie przewidzianych rozwiązań groziło niewykonaniem lub wadliwym wykonaniem robót. Zmiany, te nie mogą powodować zwiększenia całkowitego wynagrodzenia Wykonawcy mogą być natomiast powiązane z obniżeniem wynagrodzenia na zasadach określonych przez strony;</w:t>
      </w:r>
    </w:p>
    <w:p w:rsidR="00CA7977" w:rsidRPr="00CA7977" w:rsidRDefault="00CA7977" w:rsidP="00CA7977">
      <w:pPr>
        <w:pStyle w:val="Teksttreci1"/>
        <w:numPr>
          <w:ilvl w:val="2"/>
          <w:numId w:val="33"/>
        </w:numPr>
        <w:shd w:val="clear" w:color="auto" w:fill="auto"/>
        <w:tabs>
          <w:tab w:val="left" w:pos="313"/>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z wstrzymaniem robót lub przerwą w realizacji robót powstałą z przyczyn zależnych od Zamawiającego;</w:t>
      </w:r>
    </w:p>
    <w:p w:rsidR="00CA7977" w:rsidRPr="00CA7977" w:rsidRDefault="00CA7977" w:rsidP="00CA7977">
      <w:pPr>
        <w:pStyle w:val="Teksttreci1"/>
        <w:numPr>
          <w:ilvl w:val="2"/>
          <w:numId w:val="33"/>
        </w:numPr>
        <w:shd w:val="clear" w:color="auto" w:fill="auto"/>
        <w:tabs>
          <w:tab w:val="left" w:pos="313"/>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ze zleceniem robót dodatkowych objętych zamówieniem dodatkowym, jeżeli terminy ich zlecenia, rodzaj lub zakres uniemożliwiają dotrzymanie pierwotnego terminu umownego;</w:t>
      </w:r>
    </w:p>
    <w:p w:rsidR="00CA7977" w:rsidRPr="00CA7977" w:rsidRDefault="00CA7977" w:rsidP="00CA7977">
      <w:pPr>
        <w:pStyle w:val="Teksttreci1"/>
        <w:numPr>
          <w:ilvl w:val="2"/>
          <w:numId w:val="33"/>
        </w:numPr>
        <w:shd w:val="clear" w:color="auto" w:fill="auto"/>
        <w:tabs>
          <w:tab w:val="left" w:pos="313"/>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sytuacją, gdy obowiązujące przepisy prawa powszechnego nie dopuszczają do realizacji lub nakazują wstrzymanie robót;</w:t>
      </w:r>
    </w:p>
    <w:p w:rsidR="00CA7977" w:rsidRPr="00CA7977" w:rsidRDefault="00CA7977" w:rsidP="00CA7977">
      <w:pPr>
        <w:pStyle w:val="Teksttreci1"/>
        <w:numPr>
          <w:ilvl w:val="2"/>
          <w:numId w:val="33"/>
        </w:numPr>
        <w:shd w:val="clear" w:color="auto" w:fill="auto"/>
        <w:tabs>
          <w:tab w:val="left" w:pos="30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z wyjątkowo niesprzyjającymi warunkami atmosferycznymi uniemożliwiającymi prowadzenie robót zgodnie ze sztuką budowlaną;</w:t>
      </w:r>
    </w:p>
    <w:p w:rsidR="00CA7977" w:rsidRPr="00CA7977" w:rsidRDefault="00CA7977" w:rsidP="00CA7977">
      <w:pPr>
        <w:pStyle w:val="Teksttreci1"/>
        <w:numPr>
          <w:ilvl w:val="2"/>
          <w:numId w:val="33"/>
        </w:numPr>
        <w:shd w:val="clear" w:color="auto" w:fill="auto"/>
        <w:tabs>
          <w:tab w:val="left" w:pos="308"/>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z przedłużającymi się robotami obcymi (roboty wykonywane na terenie budowy przez podmioty nie związane z robotami);</w:t>
      </w:r>
    </w:p>
    <w:p w:rsidR="00CA7977" w:rsidRPr="00CA7977" w:rsidRDefault="00CA7977" w:rsidP="00CA7977">
      <w:pPr>
        <w:pStyle w:val="Teksttreci1"/>
        <w:numPr>
          <w:ilvl w:val="2"/>
          <w:numId w:val="33"/>
        </w:numPr>
        <w:shd w:val="clear" w:color="auto" w:fill="auto"/>
        <w:tabs>
          <w:tab w:val="left" w:pos="313"/>
        </w:tabs>
        <w:spacing w:before="0" w:after="0" w:line="240" w:lineRule="auto"/>
        <w:ind w:left="20" w:right="20"/>
        <w:jc w:val="both"/>
        <w:rPr>
          <w:rFonts w:ascii="Times New Roman" w:hAnsi="Times New Roman" w:cs="Times New Roman"/>
          <w:sz w:val="24"/>
          <w:szCs w:val="24"/>
        </w:rPr>
      </w:pPr>
      <w:r w:rsidRPr="00CA7977">
        <w:rPr>
          <w:rFonts w:ascii="Times New Roman" w:hAnsi="Times New Roman" w:cs="Times New Roman"/>
          <w:sz w:val="24"/>
          <w:szCs w:val="24"/>
        </w:rPr>
        <w:t xml:space="preserve">z siłą wyższą, za siłę wyższą warunkującą zmianę umowy uważać się będzie </w:t>
      </w:r>
      <w:r w:rsidR="008A16CA">
        <w:rPr>
          <w:rFonts w:ascii="Times New Roman" w:hAnsi="Times New Roman" w:cs="Times New Roman"/>
          <w:sz w:val="24"/>
          <w:szCs w:val="24"/>
        </w:rPr>
        <w:br/>
      </w:r>
      <w:r w:rsidRPr="00CA7977">
        <w:rPr>
          <w:rFonts w:ascii="Times New Roman" w:hAnsi="Times New Roman" w:cs="Times New Roman"/>
          <w:sz w:val="24"/>
          <w:szCs w:val="24"/>
        </w:rPr>
        <w:t>w szczególności: pożar, powódź i inne klęski żywiołowe.</w:t>
      </w:r>
    </w:p>
    <w:p w:rsidR="00CA7977" w:rsidRPr="00CA7977" w:rsidRDefault="00CA7977" w:rsidP="00CA7977">
      <w:pPr>
        <w:pStyle w:val="Teksttreci1"/>
        <w:shd w:val="clear" w:color="auto" w:fill="auto"/>
        <w:tabs>
          <w:tab w:val="left" w:pos="308"/>
        </w:tabs>
        <w:spacing w:before="0" w:after="0" w:line="240" w:lineRule="auto"/>
        <w:ind w:right="20" w:firstLine="0"/>
        <w:jc w:val="both"/>
        <w:rPr>
          <w:rFonts w:ascii="Times New Roman" w:hAnsi="Times New Roman" w:cs="Times New Roman"/>
          <w:sz w:val="24"/>
          <w:szCs w:val="24"/>
        </w:rPr>
      </w:pPr>
      <w:r w:rsidRPr="00CA7977">
        <w:rPr>
          <w:rFonts w:ascii="Times New Roman" w:hAnsi="Times New Roman" w:cs="Times New Roman"/>
          <w:sz w:val="24"/>
          <w:szCs w:val="24"/>
        </w:rPr>
        <w:t xml:space="preserve">3.Dokonanie zmian, wymaga podpisania aneksu do umowy. Nie stanowi zmiany umowy </w:t>
      </w:r>
      <w:r w:rsidR="008A16CA">
        <w:rPr>
          <w:rFonts w:ascii="Times New Roman" w:hAnsi="Times New Roman" w:cs="Times New Roman"/>
          <w:sz w:val="24"/>
          <w:szCs w:val="24"/>
        </w:rPr>
        <w:br/>
      </w:r>
      <w:r w:rsidRPr="00CA7977">
        <w:rPr>
          <w:rFonts w:ascii="Times New Roman" w:hAnsi="Times New Roman" w:cs="Times New Roman"/>
          <w:sz w:val="24"/>
          <w:szCs w:val="24"/>
        </w:rPr>
        <w:t>w rozumieniu art. 144 ustawy Prawo zamówień publicznych:</w:t>
      </w:r>
    </w:p>
    <w:p w:rsidR="00CA7977" w:rsidRPr="00CA7977" w:rsidRDefault="00CA7977" w:rsidP="00CA7977">
      <w:pPr>
        <w:pStyle w:val="Teksttreci1"/>
        <w:shd w:val="clear" w:color="auto" w:fill="auto"/>
        <w:tabs>
          <w:tab w:val="left" w:pos="303"/>
        </w:tabs>
        <w:spacing w:before="0" w:after="0" w:line="240" w:lineRule="auto"/>
        <w:ind w:left="20" w:firstLine="0"/>
        <w:jc w:val="both"/>
        <w:rPr>
          <w:rFonts w:ascii="Times New Roman" w:hAnsi="Times New Roman" w:cs="Times New Roman"/>
          <w:sz w:val="24"/>
          <w:szCs w:val="24"/>
        </w:rPr>
      </w:pPr>
      <w:r w:rsidRPr="00CA7977">
        <w:rPr>
          <w:rFonts w:ascii="Times New Roman" w:hAnsi="Times New Roman" w:cs="Times New Roman"/>
          <w:sz w:val="24"/>
          <w:szCs w:val="24"/>
        </w:rPr>
        <w:t xml:space="preserve">1) zmiana danych związanych z obsługą </w:t>
      </w:r>
      <w:proofErr w:type="spellStart"/>
      <w:r w:rsidRPr="00CA7977">
        <w:rPr>
          <w:rFonts w:ascii="Times New Roman" w:hAnsi="Times New Roman" w:cs="Times New Roman"/>
          <w:sz w:val="24"/>
          <w:szCs w:val="24"/>
        </w:rPr>
        <w:t>administracyjno</w:t>
      </w:r>
      <w:proofErr w:type="spellEnd"/>
      <w:r w:rsidRPr="00CA7977">
        <w:rPr>
          <w:rFonts w:ascii="Times New Roman" w:hAnsi="Times New Roman" w:cs="Times New Roman"/>
          <w:sz w:val="24"/>
          <w:szCs w:val="24"/>
        </w:rPr>
        <w:t xml:space="preserve"> - organizacyjną umowy,</w:t>
      </w:r>
    </w:p>
    <w:p w:rsidR="00CA7977" w:rsidRPr="00CA7977" w:rsidRDefault="00CA7977" w:rsidP="00CA7977">
      <w:pPr>
        <w:jc w:val="both"/>
        <w:rPr>
          <w:szCs w:val="24"/>
        </w:rPr>
      </w:pPr>
      <w:r w:rsidRPr="00CA7977">
        <w:rPr>
          <w:szCs w:val="24"/>
        </w:rPr>
        <w:t>2) zmiana danych teleadresowych, osób reprezentujących strony lub oznaczenia stron umowy - wynikających ze zmiany stanu faktycznego albo prawnego.</w:t>
      </w:r>
    </w:p>
    <w:p w:rsidR="00CA7977" w:rsidRPr="00CA7977" w:rsidRDefault="00CA7977" w:rsidP="00CA7977">
      <w:pPr>
        <w:jc w:val="center"/>
        <w:rPr>
          <w:b/>
          <w:szCs w:val="24"/>
        </w:rPr>
      </w:pPr>
      <w:r w:rsidRPr="00CA7977">
        <w:rPr>
          <w:b/>
          <w:szCs w:val="24"/>
        </w:rPr>
        <w:t>§ 10</w:t>
      </w:r>
    </w:p>
    <w:p w:rsidR="00CA7977" w:rsidRPr="00CA7977" w:rsidRDefault="00CA7977" w:rsidP="00CA7977">
      <w:pPr>
        <w:jc w:val="center"/>
        <w:rPr>
          <w:b/>
          <w:szCs w:val="24"/>
        </w:rPr>
      </w:pPr>
      <w:r w:rsidRPr="00CA7977">
        <w:rPr>
          <w:b/>
          <w:szCs w:val="24"/>
        </w:rPr>
        <w:t>POSTANOWIENIA KOŃCOWE</w:t>
      </w:r>
    </w:p>
    <w:p w:rsidR="00CA7977" w:rsidRPr="00CA7977" w:rsidRDefault="00CA7977" w:rsidP="00CA7977">
      <w:pPr>
        <w:pStyle w:val="Akapitzlist"/>
        <w:numPr>
          <w:ilvl w:val="0"/>
          <w:numId w:val="34"/>
        </w:numPr>
        <w:ind w:left="426" w:hanging="426"/>
        <w:jc w:val="both"/>
        <w:rPr>
          <w:szCs w:val="24"/>
        </w:rPr>
      </w:pPr>
      <w:r w:rsidRPr="00CA7977">
        <w:rPr>
          <w:szCs w:val="24"/>
        </w:rPr>
        <w:t xml:space="preserve">W przypadku, gdy Strony nie dojdą do porozumienia, ewentualne spory związane </w:t>
      </w:r>
      <w:r w:rsidR="008A16CA">
        <w:rPr>
          <w:szCs w:val="24"/>
        </w:rPr>
        <w:br/>
      </w:r>
      <w:bookmarkStart w:id="1" w:name="_GoBack"/>
      <w:bookmarkEnd w:id="1"/>
      <w:r w:rsidRPr="00CA7977">
        <w:rPr>
          <w:szCs w:val="24"/>
        </w:rPr>
        <w:t xml:space="preserve">z realizacją niniejszej umowy Strony poddają pod rozstrzygnięcie Sądu Powszechnego właściwego miejscowo dla siedziby Zamawiającego. </w:t>
      </w:r>
    </w:p>
    <w:p w:rsidR="00CA7977" w:rsidRPr="00CA7977" w:rsidRDefault="00CA7977" w:rsidP="00CA7977">
      <w:pPr>
        <w:pStyle w:val="Akapitzlist"/>
        <w:numPr>
          <w:ilvl w:val="0"/>
          <w:numId w:val="34"/>
        </w:numPr>
        <w:ind w:left="426" w:hanging="426"/>
        <w:jc w:val="both"/>
        <w:rPr>
          <w:szCs w:val="24"/>
        </w:rPr>
      </w:pPr>
      <w:r w:rsidRPr="00CA7977">
        <w:rPr>
          <w:szCs w:val="24"/>
        </w:rPr>
        <w:t xml:space="preserve">W sprawach nieuregulowanych niniejszą umową mają zastosowanie przepisy Kodeksu Cywilnego, ustawy Prawo budowlane i ustawy Prawo zamówień publicznych. </w:t>
      </w:r>
    </w:p>
    <w:p w:rsidR="00CA7977" w:rsidRPr="00CA7977" w:rsidRDefault="00CA7977" w:rsidP="00CA7977">
      <w:pPr>
        <w:pStyle w:val="Akapitzlist"/>
        <w:numPr>
          <w:ilvl w:val="0"/>
          <w:numId w:val="34"/>
        </w:numPr>
        <w:ind w:left="426" w:hanging="426"/>
        <w:jc w:val="both"/>
        <w:rPr>
          <w:szCs w:val="24"/>
        </w:rPr>
      </w:pPr>
      <w:r w:rsidRPr="00CA7977">
        <w:rPr>
          <w:szCs w:val="24"/>
        </w:rPr>
        <w:t xml:space="preserve">Wszelkie zmiany umowy wymagają zachowania formy pisemnej w postaci aneksu, pod rygorem nieważności. </w:t>
      </w:r>
    </w:p>
    <w:p w:rsidR="00CA7977" w:rsidRPr="00CA7977" w:rsidRDefault="00CA7977" w:rsidP="00CA7977">
      <w:pPr>
        <w:pStyle w:val="Akapitzlist"/>
        <w:numPr>
          <w:ilvl w:val="0"/>
          <w:numId w:val="34"/>
        </w:numPr>
        <w:ind w:left="426" w:hanging="426"/>
        <w:jc w:val="both"/>
        <w:rPr>
          <w:szCs w:val="24"/>
        </w:rPr>
      </w:pPr>
      <w:r w:rsidRPr="00CA7977">
        <w:rPr>
          <w:szCs w:val="24"/>
        </w:rPr>
        <w:t xml:space="preserve">Umowę sporządzono w 3-ch jednobrzmiących egzemplarzach 1 egz. dla Wykonawcy i 2 egz. dla Zamawiającego. </w:t>
      </w:r>
    </w:p>
    <w:p w:rsidR="00CA7977" w:rsidRPr="00CA7977" w:rsidRDefault="00CA7977" w:rsidP="007164B6">
      <w:pPr>
        <w:tabs>
          <w:tab w:val="right" w:pos="8931"/>
        </w:tabs>
        <w:autoSpaceDE w:val="0"/>
        <w:autoSpaceDN w:val="0"/>
        <w:adjustRightInd w:val="0"/>
        <w:jc w:val="both"/>
        <w:rPr>
          <w:szCs w:val="24"/>
        </w:rPr>
      </w:pPr>
    </w:p>
    <w:p w:rsidR="00CA7977" w:rsidRPr="00CA7977" w:rsidRDefault="00CA7977" w:rsidP="00CA7977">
      <w:pPr>
        <w:tabs>
          <w:tab w:val="right" w:pos="8931"/>
        </w:tabs>
        <w:autoSpaceDE w:val="0"/>
        <w:autoSpaceDN w:val="0"/>
        <w:adjustRightInd w:val="0"/>
        <w:ind w:left="142"/>
        <w:jc w:val="both"/>
        <w:rPr>
          <w:szCs w:val="24"/>
        </w:rPr>
      </w:pPr>
    </w:p>
    <w:p w:rsidR="00CA7977" w:rsidRPr="00CA7977" w:rsidRDefault="00CA7977" w:rsidP="00CA7977">
      <w:pPr>
        <w:rPr>
          <w:szCs w:val="24"/>
          <w:lang w:eastAsia="pl-PL"/>
        </w:rPr>
      </w:pPr>
      <w:r w:rsidRPr="00CA7977">
        <w:rPr>
          <w:b/>
          <w:szCs w:val="24"/>
        </w:rPr>
        <w:t>ZAMAWIAJĄCY</w:t>
      </w:r>
      <w:r w:rsidRPr="00CA7977">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CA7977">
        <w:rPr>
          <w:b/>
          <w:szCs w:val="24"/>
        </w:rPr>
        <w:t>WYKONAWCA</w:t>
      </w:r>
      <w:r w:rsidRPr="00CA7977">
        <w:rPr>
          <w:szCs w:val="24"/>
          <w:lang w:eastAsia="pl-PL"/>
        </w:rPr>
        <w:t xml:space="preserve"> </w:t>
      </w:r>
    </w:p>
    <w:p w:rsidR="00EE1CB5" w:rsidRPr="00CA7977" w:rsidRDefault="00EE1CB5" w:rsidP="00CA7977">
      <w:pPr>
        <w:rPr>
          <w:szCs w:val="24"/>
        </w:rPr>
      </w:pPr>
    </w:p>
    <w:sectPr w:rsidR="00EE1CB5" w:rsidRPr="00CA7977" w:rsidSect="006C0E1E">
      <w:headerReference w:type="default" r:id="rId9"/>
      <w:footerReference w:type="default" r:id="rId10"/>
      <w:pgSz w:w="11906" w:h="16838"/>
      <w:pgMar w:top="1806" w:right="1133" w:bottom="426"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84" w:rsidRDefault="00760D84" w:rsidP="001D6E14">
      <w:r>
        <w:separator/>
      </w:r>
    </w:p>
  </w:endnote>
  <w:endnote w:type="continuationSeparator" w:id="0">
    <w:p w:rsidR="00760D84" w:rsidRDefault="00760D84" w:rsidP="001D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269625"/>
      <w:docPartObj>
        <w:docPartGallery w:val="Page Numbers (Bottom of Page)"/>
        <w:docPartUnique/>
      </w:docPartObj>
    </w:sdtPr>
    <w:sdtEndPr/>
    <w:sdtContent>
      <w:p w:rsidR="00A022D8" w:rsidRDefault="007164B6">
        <w:pPr>
          <w:pStyle w:val="Stopka"/>
          <w:jc w:val="right"/>
        </w:pPr>
        <w:r>
          <w:rPr>
            <w:noProof/>
          </w:rPr>
          <w:fldChar w:fldCharType="begin"/>
        </w:r>
        <w:r>
          <w:rPr>
            <w:noProof/>
          </w:rPr>
          <w:instrText xml:space="preserve"> PAGE   \* MERGEFORMAT </w:instrText>
        </w:r>
        <w:r>
          <w:rPr>
            <w:noProof/>
          </w:rPr>
          <w:fldChar w:fldCharType="separate"/>
        </w:r>
        <w:r w:rsidR="008A16CA">
          <w:rPr>
            <w:noProof/>
          </w:rPr>
          <w:t>8</w:t>
        </w:r>
        <w:r>
          <w:rPr>
            <w:noProof/>
          </w:rPr>
          <w:fldChar w:fldCharType="end"/>
        </w:r>
      </w:p>
    </w:sdtContent>
  </w:sdt>
  <w:p w:rsidR="00A022D8" w:rsidRDefault="00A022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84" w:rsidRDefault="00760D84" w:rsidP="001D6E14">
      <w:r>
        <w:separator/>
      </w:r>
    </w:p>
  </w:footnote>
  <w:footnote w:type="continuationSeparator" w:id="0">
    <w:p w:rsidR="00760D84" w:rsidRDefault="00760D84" w:rsidP="001D6E14">
      <w:r>
        <w:continuationSeparator/>
      </w:r>
    </w:p>
  </w:footnote>
  <w:footnote w:id="1">
    <w:p w:rsidR="00CA7977" w:rsidRDefault="00CA7977" w:rsidP="00CA7977">
      <w:pPr>
        <w:pStyle w:val="Tekstprzypisudolnego"/>
        <w:rPr>
          <w:rFonts w:ascii="Times New Roman" w:eastAsia="Times New Roman" w:hAnsi="Times New Roman"/>
          <w:lang w:eastAsia="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D8" w:rsidRDefault="00A022D8">
    <w:pPr>
      <w:pStyle w:val="Nagwek"/>
      <w:rPr>
        <w:b/>
        <w:sz w:val="32"/>
        <w:szCs w:val="32"/>
      </w:rPr>
    </w:pPr>
    <w:r>
      <w:rPr>
        <w:noProof/>
        <w:lang w:eastAsia="pl-PL"/>
      </w:rPr>
      <w:drawing>
        <wp:anchor distT="0" distB="0" distL="114300" distR="114300" simplePos="0" relativeHeight="251660288" behindDoc="0" locked="0" layoutInCell="1" allowOverlap="1">
          <wp:simplePos x="0" y="0"/>
          <wp:positionH relativeFrom="column">
            <wp:posOffset>464820</wp:posOffset>
          </wp:positionH>
          <wp:positionV relativeFrom="paragraph">
            <wp:posOffset>163830</wp:posOffset>
          </wp:positionV>
          <wp:extent cx="2232025" cy="612140"/>
          <wp:effectExtent l="19050" t="0" r="0" b="0"/>
          <wp:wrapSquare wrapText="bothSides"/>
          <wp:docPr id="4" name="Obraz 2" descr="MSiT-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SiT-poziom"/>
                  <pic:cNvPicPr>
                    <a:picLocks noChangeAspect="1" noChangeArrowheads="1"/>
                  </pic:cNvPicPr>
                </pic:nvPicPr>
                <pic:blipFill>
                  <a:blip r:embed="rId1"/>
                  <a:srcRect/>
                  <a:stretch>
                    <a:fillRect/>
                  </a:stretch>
                </pic:blipFill>
                <pic:spPr bwMode="auto">
                  <a:xfrm>
                    <a:off x="0" y="0"/>
                    <a:ext cx="2232025" cy="612140"/>
                  </a:xfrm>
                  <a:prstGeom prst="rect">
                    <a:avLst/>
                  </a:prstGeom>
                  <a:noFill/>
                  <a:ln w="9525">
                    <a:noFill/>
                    <a:miter lim="800000"/>
                    <a:headEnd/>
                    <a:tailEnd/>
                  </a:ln>
                </pic:spPr>
              </pic:pic>
            </a:graphicData>
          </a:graphic>
        </wp:anchor>
      </w:drawing>
    </w:r>
    <w:sdt>
      <w:sdtPr>
        <w:id w:val="27614168"/>
        <w:docPartObj>
          <w:docPartGallery w:val="Page Numbers (Margins)"/>
          <w:docPartUnique/>
        </w:docPartObj>
      </w:sdtPr>
      <w:sdtEndPr/>
      <w:sdtContent>
        <w:r w:rsidR="00DA7AC1">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36258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2D8" w:rsidRPr="00105168" w:rsidRDefault="00A022D8" w:rsidP="00105168">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28.5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" o:allowincell="f" filled="f" stroked="f">
                  <v:textbox style="layout-flow:vertical;mso-layout-flow-alt:bottom-to-top;mso-fit-shape-to-text:t">
                    <w:txbxContent>
                      <w:p w:rsidR="00A022D8" w:rsidRPr="00105168" w:rsidRDefault="00A022D8" w:rsidP="00105168">
                        <w:pPr>
                          <w:rPr>
                            <w:szCs w:val="44"/>
                          </w:rPr>
                        </w:pPr>
                      </w:p>
                    </w:txbxContent>
                  </v:textbox>
                  <w10:wrap anchorx="margin" anchory="margin"/>
                </v:rect>
              </w:pict>
            </mc:Fallback>
          </mc:AlternateContent>
        </w:r>
      </w:sdtContent>
    </w:sdt>
    <w:r w:rsidRPr="00874E22">
      <w:rPr>
        <w:b/>
        <w:sz w:val="32"/>
        <w:szCs w:val="32"/>
      </w:rPr>
      <w:t xml:space="preserve"> </w:t>
    </w:r>
  </w:p>
  <w:p w:rsidR="00A022D8" w:rsidRDefault="00760D84">
    <w:pPr>
      <w:pStyle w:val="Nagwek"/>
      <w:rPr>
        <w:b/>
        <w:sz w:val="32"/>
        <w:szCs w:val="32"/>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69.6pt;margin-top:2.7pt;width:30.55pt;height:33.85pt;z-index:251661312">
          <v:imagedata r:id="rId2" o:title=""/>
          <w10:wrap type="square"/>
        </v:shape>
        <o:OLEObject Type="Embed" ProgID="CorelDRAW.Graphic.9" ShapeID="_x0000_s2053" DrawAspect="Content" ObjectID="_1593490520" r:id="rId3"/>
      </w:pict>
    </w:r>
    <w:r w:rsidR="00A022D8">
      <w:rPr>
        <w:b/>
        <w:sz w:val="32"/>
        <w:szCs w:val="32"/>
      </w:rPr>
      <w:tab/>
      <w:t xml:space="preserve">                                                                       </w:t>
    </w:r>
  </w:p>
  <w:p w:rsidR="00A022D8" w:rsidRPr="00C3552B" w:rsidRDefault="00A022D8">
    <w:pPr>
      <w:pStyle w:val="Nagwek"/>
      <w:rPr>
        <w:rFonts w:asciiTheme="minorHAnsi" w:hAnsiTheme="minorHAnsi" w:cs="Arial"/>
        <w:b/>
        <w:sz w:val="32"/>
        <w:szCs w:val="32"/>
      </w:rPr>
    </w:pPr>
    <w:r>
      <w:rPr>
        <w:b/>
        <w:sz w:val="32"/>
        <w:szCs w:val="32"/>
      </w:rPr>
      <w:tab/>
      <w:t xml:space="preserve">                                                                    </w:t>
    </w:r>
    <w:r w:rsidRPr="00C3552B">
      <w:rPr>
        <w:rFonts w:asciiTheme="minorHAnsi" w:hAnsiTheme="minorHAnsi" w:cs="Arial"/>
        <w:b/>
        <w:sz w:val="32"/>
        <w:szCs w:val="32"/>
      </w:rPr>
      <w:t>Powiat Łęczyński</w:t>
    </w:r>
  </w:p>
  <w:p w:rsidR="00A022D8" w:rsidRDefault="00A022D8">
    <w:pPr>
      <w:pStyle w:val="Nagwek"/>
      <w:rPr>
        <w:b/>
        <w:sz w:val="32"/>
        <w:szCs w:val="32"/>
      </w:rPr>
    </w:pPr>
  </w:p>
  <w:p w:rsidR="00A022D8" w:rsidRPr="00C3552B" w:rsidRDefault="00A022D8" w:rsidP="00874E22">
    <w:pPr>
      <w:jc w:val="center"/>
      <w:rPr>
        <w:rFonts w:asciiTheme="minorHAnsi" w:hAnsiTheme="minorHAnsi" w:cs="Arial"/>
        <w:sz w:val="20"/>
        <w:szCs w:val="20"/>
      </w:rPr>
    </w:pPr>
    <w:r w:rsidRPr="00C3552B">
      <w:rPr>
        <w:rFonts w:asciiTheme="minorHAnsi" w:hAnsiTheme="minorHAnsi" w:cs="Arial"/>
        <w:sz w:val="20"/>
        <w:szCs w:val="20"/>
      </w:rPr>
      <w:t>Inwestycja dofinansowana przez Ministra Sportu i Turystyki ze środków Funduszu Rozwoju Kultury Fizycznej (FRKF) w ramach Programu rozwoju Małej Infrastruktury Sportowo-Rekreacyjnej o charakterze wielopokoleniowym – Otwarte Strefy Aktywności (OSA) Edycja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33EE9CA6"/>
    <w:lvl w:ilvl="0">
      <w:start w:val="1"/>
      <w:numFmt w:val="bullet"/>
      <w:lvlText w:val="•"/>
      <w:lvlJc w:val="left"/>
      <w:rPr>
        <w:rFonts w:ascii="Palatino Linotype" w:hAnsi="Palatino Linotype"/>
        <w:b w:val="0"/>
        <w:i w:val="0"/>
        <w:smallCaps w:val="0"/>
        <w:strike w:val="0"/>
        <w:color w:val="000000"/>
        <w:spacing w:val="0"/>
        <w:w w:val="100"/>
        <w:position w:val="0"/>
        <w:sz w:val="20"/>
        <w:u w:val="none"/>
      </w:rPr>
    </w:lvl>
    <w:lvl w:ilvl="1">
      <w:start w:val="4"/>
      <w:numFmt w:val="decimal"/>
      <w:lvlText w:val="%2)"/>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2">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3">
      <w:start w:val="2"/>
      <w:numFmt w:val="decimal"/>
      <w:lvlText w:val="%4."/>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lowerLetter"/>
      <w:lvlText w:val="%6)"/>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3"/>
      <w:numFmt w:val="decimal"/>
      <w:lvlText w:val="%7."/>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7">
      <w:start w:val="1"/>
      <w:numFmt w:val="decimal"/>
      <w:lvlText w:val="%8)"/>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8">
      <w:start w:val="1"/>
      <w:numFmt w:val="lowerLetter"/>
      <w:lvlText w:val="%9)"/>
      <w:lvlJc w:val="left"/>
      <w:rPr>
        <w:rFonts w:ascii="Palatino Linotype" w:hAnsi="Palatino Linotype" w:cs="Palatino Linotype"/>
        <w:b w:val="0"/>
        <w:bCs w:val="0"/>
        <w:i w:val="0"/>
        <w:iCs w:val="0"/>
        <w:smallCaps w:val="0"/>
        <w:strike w:val="0"/>
        <w:color w:val="000000"/>
        <w:spacing w:val="0"/>
        <w:w w:val="100"/>
        <w:position w:val="0"/>
        <w:sz w:val="20"/>
        <w:szCs w:val="20"/>
        <w:u w:val="none"/>
      </w:rPr>
    </w:lvl>
  </w:abstractNum>
  <w:abstractNum w:abstractNumId="1">
    <w:nsid w:val="00000017"/>
    <w:multiLevelType w:val="multilevel"/>
    <w:tmpl w:val="8FE0ECCE"/>
    <w:lvl w:ilvl="0">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1">
      <w:start w:val="2"/>
      <w:numFmt w:val="decimal"/>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5">
      <w:start w:val="1"/>
      <w:numFmt w:val="decimal"/>
      <w:lvlText w:val="%6)"/>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2"/>
      <w:numFmt w:val="decimal"/>
      <w:lvlText w:val="%7."/>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7">
      <w:start w:val="1"/>
      <w:numFmt w:val="decimal"/>
      <w:lvlText w:val="%8)"/>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8">
      <w:start w:val="1"/>
      <w:numFmt w:val="lowerLetter"/>
      <w:lvlText w:val="%9."/>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abstractNum>
  <w:abstractNum w:abstractNumId="2">
    <w:nsid w:val="00000019"/>
    <w:multiLevelType w:val="multilevel"/>
    <w:tmpl w:val="8C8665BE"/>
    <w:lvl w:ilvl="0">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7"/>
      <w:numFmt w:val="decimal"/>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3">
      <w:start w:val="1"/>
      <w:numFmt w:val="decimal"/>
      <w:lvlText w:val="%4"/>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4">
      <w:start w:val="1"/>
      <w:numFmt w:val="lowerLetter"/>
      <w:lvlText w:val="%5."/>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5">
      <w:start w:val="3"/>
      <w:numFmt w:val="decimal"/>
      <w:lvlText w:val="%6)"/>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6">
      <w:start w:val="3"/>
      <w:numFmt w:val="decimal"/>
      <w:lvlText w:val="%6)"/>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7">
      <w:start w:val="3"/>
      <w:numFmt w:val="decimal"/>
      <w:lvlText w:val="%6)"/>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8">
      <w:start w:val="3"/>
      <w:numFmt w:val="decimal"/>
      <w:lvlText w:val="%6)"/>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abstractNum>
  <w:abstractNum w:abstractNumId="3">
    <w:nsid w:val="0000001B"/>
    <w:multiLevelType w:val="multilevel"/>
    <w:tmpl w:val="BE9E4088"/>
    <w:lvl w:ilvl="0">
      <w:start w:val="1"/>
      <w:numFmt w:val="bullet"/>
      <w:lvlText w:val="•"/>
      <w:lvlJc w:val="left"/>
      <w:pPr>
        <w:ind w:left="0" w:firstLine="0"/>
      </w:pPr>
      <w:rPr>
        <w:rFonts w:ascii="Palatino Linotype" w:hAnsi="Palatino Linotype"/>
        <w:b w:val="0"/>
        <w:i w:val="0"/>
        <w:smallCaps w:val="0"/>
        <w:strike w:val="0"/>
        <w:dstrike w:val="0"/>
        <w:color w:val="000000"/>
        <w:spacing w:val="0"/>
        <w:w w:val="100"/>
        <w:position w:val="0"/>
        <w:sz w:val="20"/>
        <w:u w:val="none"/>
        <w:effect w:val="none"/>
      </w:rPr>
    </w:lvl>
    <w:lvl w:ilvl="1">
      <w:start w:val="4"/>
      <w:numFmt w:val="decimal"/>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3">
      <w:start w:val="1"/>
      <w:numFmt w:val="lowerLetter"/>
      <w:lvlText w:val="%4."/>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4">
      <w:start w:val="1"/>
      <w:numFmt w:val="decimal"/>
      <w:lvlText w:val="%5."/>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5">
      <w:start w:val="1"/>
      <w:numFmt w:val="decimal"/>
      <w:lvlText w:val="%6)"/>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2"/>
      <w:numFmt w:val="decimal"/>
      <w:lvlText w:val="%7."/>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7">
      <w:start w:val="1"/>
      <w:numFmt w:val="decimal"/>
      <w:lvlText w:val="%8)"/>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lowerLetter"/>
      <w:lvlText w:val="%8."/>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abstractNum>
  <w:abstractNum w:abstractNumId="4">
    <w:nsid w:val="0000001D"/>
    <w:multiLevelType w:val="multilevel"/>
    <w:tmpl w:val="5CF0ECA8"/>
    <w:lvl w:ilvl="0">
      <w:start w:val="1"/>
      <w:numFmt w:val="bullet"/>
      <w:lvlText w:val="-"/>
      <w:lvlJc w:val="left"/>
      <w:pPr>
        <w:ind w:left="0" w:firstLine="0"/>
      </w:pPr>
      <w:rPr>
        <w:rFonts w:ascii="Palatino Linotype" w:hAnsi="Palatino Linotype"/>
        <w:b w:val="0"/>
        <w:i w:val="0"/>
        <w:smallCaps w:val="0"/>
        <w:strike w:val="0"/>
        <w:dstrike w:val="0"/>
        <w:color w:val="000000"/>
        <w:spacing w:val="0"/>
        <w:w w:val="100"/>
        <w:position w:val="0"/>
        <w:sz w:val="20"/>
        <w:u w:val="none"/>
        <w:effect w:val="none"/>
      </w:rPr>
    </w:lvl>
    <w:lvl w:ilvl="1">
      <w:start w:val="10"/>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lowerLetter"/>
      <w:lvlText w:val="%4."/>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5">
      <w:start w:val="1"/>
      <w:numFmt w:val="lowerLetter"/>
      <w:lvlText w:val="%4."/>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6">
      <w:start w:val="1"/>
      <w:numFmt w:val="lowerLetter"/>
      <w:lvlText w:val="%4."/>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7">
      <w:start w:val="1"/>
      <w:numFmt w:val="lowerLetter"/>
      <w:lvlText w:val="%4."/>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8">
      <w:start w:val="1"/>
      <w:numFmt w:val="lowerLetter"/>
      <w:lvlText w:val="%4."/>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abstractNum>
  <w:abstractNum w:abstractNumId="5">
    <w:nsid w:val="0000001F"/>
    <w:multiLevelType w:val="multilevel"/>
    <w:tmpl w:val="12861AA6"/>
    <w:lvl w:ilvl="0">
      <w:start w:val="2"/>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2">
      <w:start w:val="1"/>
      <w:numFmt w:val="lowerLetter"/>
      <w:lvlText w:val="%3."/>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4">
      <w:start w:val="2"/>
      <w:numFmt w:val="decimal"/>
      <w:lvlText w:val="%5."/>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5">
      <w:start w:val="2"/>
      <w:numFmt w:val="decimal"/>
      <w:lvlText w:val="%5."/>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6">
      <w:start w:val="2"/>
      <w:numFmt w:val="decimal"/>
      <w:lvlText w:val="%5."/>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7">
      <w:start w:val="2"/>
      <w:numFmt w:val="decimal"/>
      <w:lvlText w:val="%5."/>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8">
      <w:start w:val="2"/>
      <w:numFmt w:val="decimal"/>
      <w:lvlText w:val="%5."/>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abstractNum>
  <w:abstractNum w:abstractNumId="6">
    <w:nsid w:val="01221B83"/>
    <w:multiLevelType w:val="multilevel"/>
    <w:tmpl w:val="27E27B14"/>
    <w:lvl w:ilvl="0">
      <w:start w:val="18"/>
      <w:numFmt w:val="decimal"/>
      <w:lvlText w:val="%1."/>
      <w:lvlJc w:val="left"/>
      <w:pPr>
        <w:ind w:left="480" w:hanging="480"/>
      </w:pPr>
      <w:rPr>
        <w:rFonts w:hint="default"/>
      </w:rPr>
    </w:lvl>
    <w:lvl w:ilvl="1">
      <w:start w:val="2"/>
      <w:numFmt w:val="decimal"/>
      <w:lvlText w:val="%1.%2."/>
      <w:lvlJc w:val="left"/>
      <w:pPr>
        <w:ind w:left="840" w:hanging="48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2D1285D"/>
    <w:multiLevelType w:val="hybridMultilevel"/>
    <w:tmpl w:val="67B4C2B2"/>
    <w:lvl w:ilvl="0" w:tplc="BB5E84FC">
      <w:start w:val="18"/>
      <w:numFmt w:val="decimal"/>
      <w:lvlText w:val="%1.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44A2F26"/>
    <w:multiLevelType w:val="multilevel"/>
    <w:tmpl w:val="FD4E5B1E"/>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048D34D6"/>
    <w:multiLevelType w:val="multilevel"/>
    <w:tmpl w:val="B4EA255E"/>
    <w:lvl w:ilvl="0">
      <w:start w:val="22"/>
      <w:numFmt w:val="decimal"/>
      <w:lvlText w:val="%1."/>
      <w:lvlJc w:val="left"/>
      <w:pPr>
        <w:ind w:left="660" w:hanging="660"/>
      </w:pPr>
      <w:rPr>
        <w:rFonts w:hint="default"/>
      </w:rPr>
    </w:lvl>
    <w:lvl w:ilvl="1">
      <w:start w:val="2"/>
      <w:numFmt w:val="decimal"/>
      <w:lvlText w:val="%1.%2."/>
      <w:lvlJc w:val="left"/>
      <w:pPr>
        <w:ind w:left="731" w:hanging="6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069B0BA1"/>
    <w:multiLevelType w:val="multilevel"/>
    <w:tmpl w:val="A7A87AE8"/>
    <w:lvl w:ilvl="0">
      <w:start w:val="12"/>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B7823C3"/>
    <w:multiLevelType w:val="hybridMultilevel"/>
    <w:tmpl w:val="688C62BE"/>
    <w:lvl w:ilvl="0" w:tplc="3034AA42">
      <w:start w:val="22"/>
      <w:numFmt w:val="decimal"/>
      <w:lvlText w:val="%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8977EB"/>
    <w:multiLevelType w:val="hybridMultilevel"/>
    <w:tmpl w:val="94A03D10"/>
    <w:lvl w:ilvl="0" w:tplc="B62AEC3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8F647CF"/>
    <w:multiLevelType w:val="multilevel"/>
    <w:tmpl w:val="1FF8D8E6"/>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F21F37"/>
    <w:multiLevelType w:val="hybridMultilevel"/>
    <w:tmpl w:val="A036A9BA"/>
    <w:lvl w:ilvl="0" w:tplc="F4864536">
      <w:start w:val="1"/>
      <w:numFmt w:val="decimal"/>
      <w:lvlText w:val="%1."/>
      <w:lvlJc w:val="left"/>
      <w:pPr>
        <w:tabs>
          <w:tab w:val="num" w:pos="928"/>
        </w:tabs>
        <w:ind w:left="928" w:hanging="360"/>
      </w:pPr>
      <w:rPr>
        <w:rFonts w:ascii="Times New Roman" w:eastAsia="Times New Roman" w:hAnsi="Times New Roman" w:cs="Times New Roman"/>
        <w:b w:val="0"/>
      </w:rPr>
    </w:lvl>
    <w:lvl w:ilvl="1" w:tplc="C4045A5E">
      <w:start w:val="9"/>
      <w:numFmt w:val="decimal"/>
      <w:lvlText w:val="%2."/>
      <w:lvlJc w:val="left"/>
      <w:pPr>
        <w:tabs>
          <w:tab w:val="num" w:pos="1440"/>
        </w:tabs>
        <w:ind w:left="1440" w:hanging="360"/>
      </w:pPr>
      <w:rPr>
        <w:rFonts w:hint="default"/>
        <w:b/>
      </w:rPr>
    </w:lvl>
    <w:lvl w:ilvl="2" w:tplc="E5B888C6">
      <w:start w:val="9"/>
      <w:numFmt w:val="decimal"/>
      <w:lvlText w:val="%3.1"/>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1741FAA"/>
    <w:multiLevelType w:val="hybridMultilevel"/>
    <w:tmpl w:val="1AF0E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4B3858"/>
    <w:multiLevelType w:val="multilevel"/>
    <w:tmpl w:val="2474DEB2"/>
    <w:lvl w:ilvl="0">
      <w:start w:val="9"/>
      <w:numFmt w:val="decimal"/>
      <w:lvlText w:val="%1."/>
      <w:lvlJc w:val="left"/>
      <w:pPr>
        <w:ind w:left="360" w:hanging="360"/>
      </w:pPr>
      <w:rPr>
        <w:rFonts w:hint="default"/>
        <w:b/>
      </w:rPr>
    </w:lvl>
    <w:lvl w:ilvl="1">
      <w:start w:val="1"/>
      <w:numFmt w:val="decimal"/>
      <w:lvlText w:val="%1.%2."/>
      <w:lvlJc w:val="left"/>
      <w:pPr>
        <w:ind w:left="928" w:hanging="360"/>
      </w:pPr>
      <w:rPr>
        <w:rFonts w:ascii="Times New Roman" w:hAnsi="Times New Roman" w:cs="Times New Roman" w:hint="default"/>
        <w:b/>
        <w:i w:val="0"/>
        <w:sz w:val="24"/>
        <w:szCs w:val="24"/>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17">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29096DB7"/>
    <w:multiLevelType w:val="multilevel"/>
    <w:tmpl w:val="DA4634E2"/>
    <w:lvl w:ilvl="0">
      <w:start w:val="1"/>
      <w:numFmt w:val="bullet"/>
      <w:lvlText w:val="•"/>
      <w:lvlJc w:val="left"/>
      <w:pPr>
        <w:ind w:left="0" w:firstLine="0"/>
      </w:pPr>
      <w:rPr>
        <w:rFonts w:ascii="Palatino Linotype" w:hAnsi="Palatino Linotype" w:hint="default"/>
        <w:b w:val="0"/>
        <w:i w:val="0"/>
        <w:smallCaps w:val="0"/>
        <w:strike w:val="0"/>
        <w:dstrike w:val="0"/>
        <w:color w:val="000000"/>
        <w:spacing w:val="0"/>
        <w:w w:val="100"/>
        <w:position w:val="0"/>
        <w:sz w:val="20"/>
        <w:u w:val="none"/>
        <w:effect w:val="none"/>
      </w:rPr>
    </w:lvl>
    <w:lvl w:ilvl="1">
      <w:start w:val="4"/>
      <w:numFmt w:val="decimal"/>
      <w:lvlText w:val="%2)"/>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20"/>
        <w:szCs w:val="20"/>
        <w:u w:val="none"/>
        <w:effect w:val="none"/>
      </w:rPr>
    </w:lvl>
    <w:lvl w:ilvl="3">
      <w:start w:val="1"/>
      <w:numFmt w:val="lowerLetter"/>
      <w:lvlText w:val="%4."/>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20"/>
        <w:szCs w:val="20"/>
        <w:u w:val="none"/>
        <w:effect w:val="none"/>
      </w:rPr>
    </w:lvl>
    <w:lvl w:ilvl="4">
      <w:start w:val="1"/>
      <w:numFmt w:val="decimal"/>
      <w:lvlText w:val="%5."/>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20"/>
        <w:szCs w:val="20"/>
        <w:u w:val="none"/>
        <w:effect w:val="none"/>
      </w:rPr>
    </w:lvl>
    <w:lvl w:ilvl="5">
      <w:start w:val="1"/>
      <w:numFmt w:val="decimal"/>
      <w:lvlText w:val="%6)"/>
      <w:lvlJc w:val="left"/>
      <w:pPr>
        <w:ind w:left="0" w:firstLine="0"/>
      </w:pPr>
      <w:rPr>
        <w:rFonts w:hint="default"/>
        <w:b w:val="0"/>
        <w:bCs w:val="0"/>
        <w:i w:val="0"/>
        <w:iCs w:val="0"/>
        <w:smallCaps w:val="0"/>
        <w:strike w:val="0"/>
        <w:dstrike w:val="0"/>
        <w:color w:val="000000"/>
        <w:spacing w:val="0"/>
        <w:w w:val="100"/>
        <w:position w:val="0"/>
        <w:sz w:val="24"/>
        <w:szCs w:val="24"/>
        <w:u w:val="none"/>
        <w:effect w:val="none"/>
      </w:rPr>
    </w:lvl>
    <w:lvl w:ilvl="6">
      <w:start w:val="2"/>
      <w:numFmt w:val="decimal"/>
      <w:lvlText w:val="%7."/>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7">
      <w:start w:val="1"/>
      <w:numFmt w:val="decimal"/>
      <w:lvlText w:val="%8)"/>
      <w:lvlJc w:val="left"/>
      <w:pPr>
        <w:ind w:left="0" w:firstLine="0"/>
      </w:pPr>
      <w:rPr>
        <w:rFonts w:hint="default"/>
        <w:b w:val="0"/>
        <w:bCs w:val="0"/>
        <w:i w:val="0"/>
        <w:iCs w:val="0"/>
        <w:smallCaps w:val="0"/>
        <w:strike w:val="0"/>
        <w:dstrike w:val="0"/>
        <w:color w:val="000000"/>
        <w:spacing w:val="0"/>
        <w:w w:val="100"/>
        <w:position w:val="0"/>
        <w:sz w:val="24"/>
        <w:szCs w:val="24"/>
        <w:u w:val="none"/>
        <w:effect w:val="none"/>
      </w:rPr>
    </w:lvl>
    <w:lvl w:ilvl="8">
      <w:start w:val="1"/>
      <w:numFmt w:val="lowerLetter"/>
      <w:lvlText w:val="%8."/>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20"/>
        <w:szCs w:val="20"/>
        <w:u w:val="none"/>
        <w:effect w:val="none"/>
      </w:rPr>
    </w:lvl>
  </w:abstractNum>
  <w:abstractNum w:abstractNumId="19">
    <w:nsid w:val="2F0D4DCC"/>
    <w:multiLevelType w:val="multilevel"/>
    <w:tmpl w:val="8892C7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FB099B"/>
    <w:multiLevelType w:val="multilevel"/>
    <w:tmpl w:val="3C18E59E"/>
    <w:lvl w:ilvl="0">
      <w:start w:val="4"/>
      <w:numFmt w:val="decimal"/>
      <w:lvlText w:val="%1."/>
      <w:lvlJc w:val="left"/>
      <w:pPr>
        <w:tabs>
          <w:tab w:val="num" w:pos="720"/>
        </w:tabs>
        <w:ind w:left="720" w:hanging="36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C0B3BAF"/>
    <w:multiLevelType w:val="hybridMultilevel"/>
    <w:tmpl w:val="ECD8A048"/>
    <w:lvl w:ilvl="0" w:tplc="615A57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43C7975"/>
    <w:multiLevelType w:val="multilevel"/>
    <w:tmpl w:val="85661AF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54B1B02"/>
    <w:multiLevelType w:val="hybridMultilevel"/>
    <w:tmpl w:val="C76E75DC"/>
    <w:lvl w:ilvl="0" w:tplc="B62AEC3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A5A263D"/>
    <w:multiLevelType w:val="multilevel"/>
    <w:tmpl w:val="655CEA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0FC2282"/>
    <w:multiLevelType w:val="multilevel"/>
    <w:tmpl w:val="FE50C8E2"/>
    <w:lvl w:ilvl="0">
      <w:start w:val="20"/>
      <w:numFmt w:val="decimal"/>
      <w:lvlText w:val="%1."/>
      <w:lvlJc w:val="left"/>
      <w:pPr>
        <w:ind w:left="600" w:hanging="600"/>
      </w:pPr>
      <w:rPr>
        <w:rFonts w:hint="default"/>
      </w:rPr>
    </w:lvl>
    <w:lvl w:ilvl="1">
      <w:start w:val="9"/>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9F072A"/>
    <w:multiLevelType w:val="hybridMultilevel"/>
    <w:tmpl w:val="8FD083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1C419B9"/>
    <w:multiLevelType w:val="hybridMultilevel"/>
    <w:tmpl w:val="ED88F8CA"/>
    <w:lvl w:ilvl="0" w:tplc="368E47EE">
      <w:start w:val="1"/>
      <w:numFmt w:val="decimal"/>
      <w:lvlText w:val="%1)"/>
      <w:lvlJc w:val="left"/>
      <w:pPr>
        <w:ind w:left="720" w:hanging="360"/>
      </w:pPr>
      <w:rPr>
        <w:rFonts w:ascii="Times New Roman" w:hAnsi="Times New Roman" w:hint="default"/>
        <w:color w:val="auto"/>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7163B6"/>
    <w:multiLevelType w:val="multilevel"/>
    <w:tmpl w:val="EB420622"/>
    <w:lvl w:ilvl="0">
      <w:start w:val="2"/>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3"/>
      <w:numFmt w:val="decimal"/>
      <w:lvlText w:val="%4."/>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4">
      <w:start w:val="2"/>
      <w:numFmt w:val="decimal"/>
      <w:lvlText w:val="%5."/>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5">
      <w:start w:val="2"/>
      <w:numFmt w:val="decimal"/>
      <w:lvlText w:val="%5."/>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6">
      <w:start w:val="2"/>
      <w:numFmt w:val="decimal"/>
      <w:lvlText w:val="%5."/>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7">
      <w:start w:val="2"/>
      <w:numFmt w:val="decimal"/>
      <w:lvlText w:val="%5."/>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8">
      <w:start w:val="2"/>
      <w:numFmt w:val="decimal"/>
      <w:lvlText w:val="%5."/>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abstractNum>
  <w:abstractNum w:abstractNumId="29">
    <w:nsid w:val="56A71AAE"/>
    <w:multiLevelType w:val="hybridMultilevel"/>
    <w:tmpl w:val="F44C872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FA807F6"/>
    <w:multiLevelType w:val="hybridMultilevel"/>
    <w:tmpl w:val="3398D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B874D7"/>
    <w:multiLevelType w:val="multilevel"/>
    <w:tmpl w:val="5D028964"/>
    <w:lvl w:ilvl="0">
      <w:start w:val="5"/>
      <w:numFmt w:val="decimal"/>
      <w:lvlText w:val="%1."/>
      <w:lvlJc w:val="left"/>
      <w:pPr>
        <w:tabs>
          <w:tab w:val="num" w:pos="720"/>
        </w:tabs>
        <w:ind w:left="720" w:hanging="36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75831E0"/>
    <w:multiLevelType w:val="multilevel"/>
    <w:tmpl w:val="1B34EF40"/>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644E61"/>
    <w:multiLevelType w:val="multilevel"/>
    <w:tmpl w:val="24182FB2"/>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4">
    <w:nsid w:val="7C3A1208"/>
    <w:multiLevelType w:val="multilevel"/>
    <w:tmpl w:val="445C0680"/>
    <w:lvl w:ilvl="0">
      <w:start w:val="20"/>
      <w:numFmt w:val="decimal"/>
      <w:lvlText w:val="%1."/>
      <w:lvlJc w:val="left"/>
      <w:pPr>
        <w:ind w:left="600" w:hanging="600"/>
      </w:pPr>
      <w:rPr>
        <w:rFonts w:hint="default"/>
      </w:rPr>
    </w:lvl>
    <w:lvl w:ilvl="1">
      <w:start w:val="12"/>
      <w:numFmt w:val="decimal"/>
      <w:lvlText w:val="%1.%2."/>
      <w:lvlJc w:val="left"/>
      <w:pPr>
        <w:ind w:left="600" w:hanging="60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0"/>
  </w:num>
  <w:num w:numId="3">
    <w:abstractNumId w:val="31"/>
  </w:num>
  <w:num w:numId="4">
    <w:abstractNumId w:val="19"/>
  </w:num>
  <w:num w:numId="5">
    <w:abstractNumId w:val="27"/>
  </w:num>
  <w:num w:numId="6">
    <w:abstractNumId w:val="10"/>
  </w:num>
  <w:num w:numId="7">
    <w:abstractNumId w:val="33"/>
  </w:num>
  <w:num w:numId="8">
    <w:abstractNumId w:val="22"/>
  </w:num>
  <w:num w:numId="9">
    <w:abstractNumId w:val="32"/>
  </w:num>
  <w:num w:numId="10">
    <w:abstractNumId w:val="14"/>
  </w:num>
  <w:num w:numId="11">
    <w:abstractNumId w:val="16"/>
  </w:num>
  <w:num w:numId="12">
    <w:abstractNumId w:val="6"/>
  </w:num>
  <w:num w:numId="13">
    <w:abstractNumId w:val="25"/>
  </w:num>
  <w:num w:numId="14">
    <w:abstractNumId w:val="34"/>
  </w:num>
  <w:num w:numId="15">
    <w:abstractNumId w:val="13"/>
  </w:num>
  <w:num w:numId="16">
    <w:abstractNumId w:val="21"/>
  </w:num>
  <w:num w:numId="17">
    <w:abstractNumId w:val="7"/>
  </w:num>
  <w:num w:numId="18">
    <w:abstractNumId w:val="11"/>
  </w:num>
  <w:num w:numId="19">
    <w:abstractNumId w:val="9"/>
  </w:num>
  <w:num w:numId="20">
    <w:abstractNumId w:val="8"/>
  </w:num>
  <w:num w:numId="21">
    <w:abstractNumId w:val="30"/>
  </w:num>
  <w:num w:numId="22">
    <w:abstractNumId w:val="15"/>
  </w:num>
  <w:num w:numId="23">
    <w:abstractNumId w:val="0"/>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8">
    <w:abstractNumId w:val="5"/>
    <w:lvlOverride w:ilvl="0">
      <w:startOverride w:val="2"/>
    </w:lvlOverride>
    <w:lvlOverride w:ilvl="1">
      <w:startOverride w:val="1"/>
    </w:lvlOverride>
    <w:lvlOverride w:ilvl="2">
      <w:startOverride w:val="1"/>
    </w:lvlOverride>
    <w:lvlOverride w:ilvl="3">
      <w:startOverride w:val="3"/>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7"/>
    </w:lvlOverride>
    <w:lvlOverride w:ilvl="2">
      <w:startOverride w:val="1"/>
    </w:lvlOverride>
    <w:lvlOverride w:ilvl="3">
      <w:startOverride w:val="1"/>
    </w:lvlOverride>
    <w:lvlOverride w:ilvl="4">
      <w:startOverride w:val="1"/>
    </w:lvlOverride>
    <w:lvlOverride w:ilvl="5">
      <w:startOverride w:val="3"/>
    </w:lvlOverride>
    <w:lvlOverride w:ilvl="6">
      <w:startOverride w:val="3"/>
    </w:lvlOverride>
    <w:lvlOverride w:ilvl="7">
      <w:startOverride w:val="3"/>
    </w:lvlOverride>
    <w:lvlOverride w:ilvl="8">
      <w:startOverride w:val="3"/>
    </w:lvlOverride>
  </w:num>
  <w:num w:numId="31">
    <w:abstractNumId w:val="3"/>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2">
    <w:abstractNumId w:val="4"/>
    <w:lvlOverride w:ilvl="0"/>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2"/>
    </w:lvlOverride>
    <w:lvlOverride w:ilvl="1">
      <w:startOverride w:val="1"/>
    </w:lvlOverride>
    <w:lvlOverride w:ilvl="2">
      <w:startOverride w:val="1"/>
    </w:lvlOverride>
    <w:lvlOverride w:ilvl="3">
      <w:startOverride w:val="3"/>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88"/>
    <w:rsid w:val="00004EEC"/>
    <w:rsid w:val="000213D0"/>
    <w:rsid w:val="00022E08"/>
    <w:rsid w:val="00033558"/>
    <w:rsid w:val="00034DBE"/>
    <w:rsid w:val="0003644F"/>
    <w:rsid w:val="00051101"/>
    <w:rsid w:val="00057B0D"/>
    <w:rsid w:val="00060217"/>
    <w:rsid w:val="00074395"/>
    <w:rsid w:val="0007457D"/>
    <w:rsid w:val="000758DC"/>
    <w:rsid w:val="00086054"/>
    <w:rsid w:val="000937A5"/>
    <w:rsid w:val="000A3284"/>
    <w:rsid w:val="000C249C"/>
    <w:rsid w:val="000C3BB8"/>
    <w:rsid w:val="000C5D88"/>
    <w:rsid w:val="000D6AC6"/>
    <w:rsid w:val="000F10EA"/>
    <w:rsid w:val="000F491F"/>
    <w:rsid w:val="00105168"/>
    <w:rsid w:val="00112DC6"/>
    <w:rsid w:val="00123A7D"/>
    <w:rsid w:val="00124E0E"/>
    <w:rsid w:val="00131414"/>
    <w:rsid w:val="00132411"/>
    <w:rsid w:val="00141812"/>
    <w:rsid w:val="0014586E"/>
    <w:rsid w:val="00167E9C"/>
    <w:rsid w:val="00183745"/>
    <w:rsid w:val="00187EAE"/>
    <w:rsid w:val="0019369A"/>
    <w:rsid w:val="001A2513"/>
    <w:rsid w:val="001A3F6C"/>
    <w:rsid w:val="001D2F47"/>
    <w:rsid w:val="001D6581"/>
    <w:rsid w:val="001D6E14"/>
    <w:rsid w:val="001D7140"/>
    <w:rsid w:val="001E2E9A"/>
    <w:rsid w:val="001E32A0"/>
    <w:rsid w:val="001F38FE"/>
    <w:rsid w:val="00204511"/>
    <w:rsid w:val="00215233"/>
    <w:rsid w:val="00215442"/>
    <w:rsid w:val="00216456"/>
    <w:rsid w:val="00233E6C"/>
    <w:rsid w:val="0024615D"/>
    <w:rsid w:val="0025785D"/>
    <w:rsid w:val="002816B2"/>
    <w:rsid w:val="0029509E"/>
    <w:rsid w:val="0029550A"/>
    <w:rsid w:val="002A03B1"/>
    <w:rsid w:val="002A42F5"/>
    <w:rsid w:val="002B3C01"/>
    <w:rsid w:val="002B531B"/>
    <w:rsid w:val="002B79DB"/>
    <w:rsid w:val="002D1D2A"/>
    <w:rsid w:val="002E17A0"/>
    <w:rsid w:val="002E1AEF"/>
    <w:rsid w:val="002F1BCF"/>
    <w:rsid w:val="003035D9"/>
    <w:rsid w:val="003150CF"/>
    <w:rsid w:val="00321F65"/>
    <w:rsid w:val="00332C01"/>
    <w:rsid w:val="00333AB6"/>
    <w:rsid w:val="00350171"/>
    <w:rsid w:val="00380150"/>
    <w:rsid w:val="003839A9"/>
    <w:rsid w:val="003964C1"/>
    <w:rsid w:val="003A1F58"/>
    <w:rsid w:val="003A2F12"/>
    <w:rsid w:val="003A40AE"/>
    <w:rsid w:val="003A5815"/>
    <w:rsid w:val="003B34B0"/>
    <w:rsid w:val="003C0D84"/>
    <w:rsid w:val="003C2DC3"/>
    <w:rsid w:val="003D0A96"/>
    <w:rsid w:val="003D3E6F"/>
    <w:rsid w:val="003E494C"/>
    <w:rsid w:val="00405A5D"/>
    <w:rsid w:val="004071CF"/>
    <w:rsid w:val="00410CCD"/>
    <w:rsid w:val="00411DB1"/>
    <w:rsid w:val="0043214F"/>
    <w:rsid w:val="004455E7"/>
    <w:rsid w:val="00452134"/>
    <w:rsid w:val="00462302"/>
    <w:rsid w:val="00472401"/>
    <w:rsid w:val="004731C7"/>
    <w:rsid w:val="0048438E"/>
    <w:rsid w:val="0049784A"/>
    <w:rsid w:val="004A4969"/>
    <w:rsid w:val="004B288E"/>
    <w:rsid w:val="004B47E6"/>
    <w:rsid w:val="004B649F"/>
    <w:rsid w:val="004D7351"/>
    <w:rsid w:val="004E2783"/>
    <w:rsid w:val="004E735A"/>
    <w:rsid w:val="004F00CB"/>
    <w:rsid w:val="004F13AE"/>
    <w:rsid w:val="004F2C0A"/>
    <w:rsid w:val="004F4699"/>
    <w:rsid w:val="004F570E"/>
    <w:rsid w:val="00507C23"/>
    <w:rsid w:val="00510323"/>
    <w:rsid w:val="00513F42"/>
    <w:rsid w:val="00514583"/>
    <w:rsid w:val="005342A8"/>
    <w:rsid w:val="00534A9E"/>
    <w:rsid w:val="00537788"/>
    <w:rsid w:val="005528F4"/>
    <w:rsid w:val="00565477"/>
    <w:rsid w:val="0058016B"/>
    <w:rsid w:val="0058182E"/>
    <w:rsid w:val="00583F1C"/>
    <w:rsid w:val="00592F96"/>
    <w:rsid w:val="005B3784"/>
    <w:rsid w:val="005B5AF5"/>
    <w:rsid w:val="005C34E6"/>
    <w:rsid w:val="005C7085"/>
    <w:rsid w:val="005D0689"/>
    <w:rsid w:val="005D52EB"/>
    <w:rsid w:val="005F7374"/>
    <w:rsid w:val="0060288B"/>
    <w:rsid w:val="006037BC"/>
    <w:rsid w:val="00605C20"/>
    <w:rsid w:val="006078E6"/>
    <w:rsid w:val="00612E83"/>
    <w:rsid w:val="00631C52"/>
    <w:rsid w:val="006439AF"/>
    <w:rsid w:val="00644D1F"/>
    <w:rsid w:val="00653986"/>
    <w:rsid w:val="00663F79"/>
    <w:rsid w:val="006673D7"/>
    <w:rsid w:val="00667C80"/>
    <w:rsid w:val="00667DC0"/>
    <w:rsid w:val="00672EA0"/>
    <w:rsid w:val="00675CE3"/>
    <w:rsid w:val="00686B15"/>
    <w:rsid w:val="0069449E"/>
    <w:rsid w:val="006967C2"/>
    <w:rsid w:val="006A1BD0"/>
    <w:rsid w:val="006A3361"/>
    <w:rsid w:val="006B1748"/>
    <w:rsid w:val="006B51A4"/>
    <w:rsid w:val="006B7DBA"/>
    <w:rsid w:val="006C0E1E"/>
    <w:rsid w:val="006C31D3"/>
    <w:rsid w:val="006D2AA5"/>
    <w:rsid w:val="006E6F5C"/>
    <w:rsid w:val="006E7365"/>
    <w:rsid w:val="006F561D"/>
    <w:rsid w:val="006F63C3"/>
    <w:rsid w:val="00707D1B"/>
    <w:rsid w:val="007164B6"/>
    <w:rsid w:val="007218F2"/>
    <w:rsid w:val="00721D61"/>
    <w:rsid w:val="00740BCE"/>
    <w:rsid w:val="007558E2"/>
    <w:rsid w:val="00755C16"/>
    <w:rsid w:val="00760D84"/>
    <w:rsid w:val="0076223B"/>
    <w:rsid w:val="00775B72"/>
    <w:rsid w:val="007834F2"/>
    <w:rsid w:val="00785C3D"/>
    <w:rsid w:val="00786E53"/>
    <w:rsid w:val="00790C1D"/>
    <w:rsid w:val="00795FF5"/>
    <w:rsid w:val="007A108B"/>
    <w:rsid w:val="007A4EE9"/>
    <w:rsid w:val="007A50EF"/>
    <w:rsid w:val="007B572C"/>
    <w:rsid w:val="007B67DF"/>
    <w:rsid w:val="007C4BF2"/>
    <w:rsid w:val="007C4FE1"/>
    <w:rsid w:val="007C7904"/>
    <w:rsid w:val="007E140A"/>
    <w:rsid w:val="007F3CC5"/>
    <w:rsid w:val="00802706"/>
    <w:rsid w:val="008059D4"/>
    <w:rsid w:val="00805CC1"/>
    <w:rsid w:val="00811E74"/>
    <w:rsid w:val="00833219"/>
    <w:rsid w:val="008359C5"/>
    <w:rsid w:val="0084131B"/>
    <w:rsid w:val="008458FE"/>
    <w:rsid w:val="00847E63"/>
    <w:rsid w:val="008520BC"/>
    <w:rsid w:val="00857580"/>
    <w:rsid w:val="00874542"/>
    <w:rsid w:val="00874E22"/>
    <w:rsid w:val="00876457"/>
    <w:rsid w:val="008A16CA"/>
    <w:rsid w:val="008A3801"/>
    <w:rsid w:val="008A4C17"/>
    <w:rsid w:val="008B3483"/>
    <w:rsid w:val="008C56C3"/>
    <w:rsid w:val="008D1829"/>
    <w:rsid w:val="008E0F79"/>
    <w:rsid w:val="008E185C"/>
    <w:rsid w:val="008E588F"/>
    <w:rsid w:val="008E5A4E"/>
    <w:rsid w:val="009023BE"/>
    <w:rsid w:val="00910512"/>
    <w:rsid w:val="0092275F"/>
    <w:rsid w:val="00931DE4"/>
    <w:rsid w:val="00932A5C"/>
    <w:rsid w:val="00955727"/>
    <w:rsid w:val="0096587D"/>
    <w:rsid w:val="00966DA9"/>
    <w:rsid w:val="009850FE"/>
    <w:rsid w:val="00997E9E"/>
    <w:rsid w:val="009A071E"/>
    <w:rsid w:val="009A5B56"/>
    <w:rsid w:val="009A75D2"/>
    <w:rsid w:val="009B2523"/>
    <w:rsid w:val="009B7466"/>
    <w:rsid w:val="009D1161"/>
    <w:rsid w:val="009D496C"/>
    <w:rsid w:val="009D497C"/>
    <w:rsid w:val="009D4983"/>
    <w:rsid w:val="009D536C"/>
    <w:rsid w:val="009E2A00"/>
    <w:rsid w:val="009E5D27"/>
    <w:rsid w:val="009F04AB"/>
    <w:rsid w:val="009F21EE"/>
    <w:rsid w:val="009F4748"/>
    <w:rsid w:val="00A022D8"/>
    <w:rsid w:val="00A033C6"/>
    <w:rsid w:val="00A12316"/>
    <w:rsid w:val="00A32F10"/>
    <w:rsid w:val="00A4664C"/>
    <w:rsid w:val="00A46D70"/>
    <w:rsid w:val="00A60F55"/>
    <w:rsid w:val="00A66A01"/>
    <w:rsid w:val="00A7567B"/>
    <w:rsid w:val="00A953DA"/>
    <w:rsid w:val="00AA7225"/>
    <w:rsid w:val="00AB23CC"/>
    <w:rsid w:val="00AB2734"/>
    <w:rsid w:val="00AB6568"/>
    <w:rsid w:val="00AD09BD"/>
    <w:rsid w:val="00AF4C32"/>
    <w:rsid w:val="00B023AB"/>
    <w:rsid w:val="00B047E0"/>
    <w:rsid w:val="00B15BC4"/>
    <w:rsid w:val="00B17D65"/>
    <w:rsid w:val="00B21CAB"/>
    <w:rsid w:val="00B26197"/>
    <w:rsid w:val="00B32F8E"/>
    <w:rsid w:val="00B332E6"/>
    <w:rsid w:val="00B46803"/>
    <w:rsid w:val="00B60FCD"/>
    <w:rsid w:val="00B703EE"/>
    <w:rsid w:val="00B82A2B"/>
    <w:rsid w:val="00BA38CE"/>
    <w:rsid w:val="00BA5F85"/>
    <w:rsid w:val="00BB1DE3"/>
    <w:rsid w:val="00BC5514"/>
    <w:rsid w:val="00BC5535"/>
    <w:rsid w:val="00BC7CE2"/>
    <w:rsid w:val="00BD262B"/>
    <w:rsid w:val="00BD7304"/>
    <w:rsid w:val="00BE1EE1"/>
    <w:rsid w:val="00BE760F"/>
    <w:rsid w:val="00BF56A6"/>
    <w:rsid w:val="00C13D37"/>
    <w:rsid w:val="00C150F5"/>
    <w:rsid w:val="00C21C33"/>
    <w:rsid w:val="00C24303"/>
    <w:rsid w:val="00C34748"/>
    <w:rsid w:val="00C3552B"/>
    <w:rsid w:val="00C50744"/>
    <w:rsid w:val="00C53723"/>
    <w:rsid w:val="00C601C3"/>
    <w:rsid w:val="00C81133"/>
    <w:rsid w:val="00C857D9"/>
    <w:rsid w:val="00CA2282"/>
    <w:rsid w:val="00CA7977"/>
    <w:rsid w:val="00CB1A0B"/>
    <w:rsid w:val="00CD6AFF"/>
    <w:rsid w:val="00CD78F7"/>
    <w:rsid w:val="00CF0C0B"/>
    <w:rsid w:val="00D17A00"/>
    <w:rsid w:val="00D2219F"/>
    <w:rsid w:val="00D25C33"/>
    <w:rsid w:val="00D26CB9"/>
    <w:rsid w:val="00D316F7"/>
    <w:rsid w:val="00D3299D"/>
    <w:rsid w:val="00D35221"/>
    <w:rsid w:val="00D80D07"/>
    <w:rsid w:val="00D87F76"/>
    <w:rsid w:val="00D9204B"/>
    <w:rsid w:val="00DA7AC1"/>
    <w:rsid w:val="00DB2F81"/>
    <w:rsid w:val="00DB4EDE"/>
    <w:rsid w:val="00DB7228"/>
    <w:rsid w:val="00DC2E0A"/>
    <w:rsid w:val="00DD41F7"/>
    <w:rsid w:val="00DF2137"/>
    <w:rsid w:val="00DF2956"/>
    <w:rsid w:val="00E02A3B"/>
    <w:rsid w:val="00E263D0"/>
    <w:rsid w:val="00E374B0"/>
    <w:rsid w:val="00E41309"/>
    <w:rsid w:val="00E42762"/>
    <w:rsid w:val="00E434F9"/>
    <w:rsid w:val="00E51107"/>
    <w:rsid w:val="00E54DE6"/>
    <w:rsid w:val="00E61C60"/>
    <w:rsid w:val="00E62C5F"/>
    <w:rsid w:val="00E729CA"/>
    <w:rsid w:val="00E75D54"/>
    <w:rsid w:val="00E850D8"/>
    <w:rsid w:val="00EA46A9"/>
    <w:rsid w:val="00EA525F"/>
    <w:rsid w:val="00ED0AA6"/>
    <w:rsid w:val="00EE1B0B"/>
    <w:rsid w:val="00EE1CB5"/>
    <w:rsid w:val="00EE2B0B"/>
    <w:rsid w:val="00EE3904"/>
    <w:rsid w:val="00EE7820"/>
    <w:rsid w:val="00EF1680"/>
    <w:rsid w:val="00EF5D7A"/>
    <w:rsid w:val="00EF684C"/>
    <w:rsid w:val="00EF7CB4"/>
    <w:rsid w:val="00EF7ECA"/>
    <w:rsid w:val="00F0233E"/>
    <w:rsid w:val="00F12AFA"/>
    <w:rsid w:val="00F27CC7"/>
    <w:rsid w:val="00F31BBC"/>
    <w:rsid w:val="00F3234A"/>
    <w:rsid w:val="00F378E0"/>
    <w:rsid w:val="00F45D41"/>
    <w:rsid w:val="00F55B4E"/>
    <w:rsid w:val="00F57400"/>
    <w:rsid w:val="00F649C7"/>
    <w:rsid w:val="00F7234E"/>
    <w:rsid w:val="00F75A4F"/>
    <w:rsid w:val="00F80A03"/>
    <w:rsid w:val="00F8104D"/>
    <w:rsid w:val="00F84D60"/>
    <w:rsid w:val="00F957D7"/>
    <w:rsid w:val="00FA1C4B"/>
    <w:rsid w:val="00FA4BC1"/>
    <w:rsid w:val="00FA4D3C"/>
    <w:rsid w:val="00FC64BC"/>
    <w:rsid w:val="00FD20D5"/>
    <w:rsid w:val="00FD39DC"/>
    <w:rsid w:val="00FD5A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88B"/>
    <w:rPr>
      <w:rFonts w:ascii="Times New Roman" w:eastAsia="Calibri" w:hAnsi="Times New Roman" w:cs="Times New Roman"/>
      <w:sz w:val="24"/>
    </w:rPr>
  </w:style>
  <w:style w:type="paragraph" w:styleId="Nagwek1">
    <w:name w:val="heading 1"/>
    <w:basedOn w:val="Normalny"/>
    <w:next w:val="Normalny"/>
    <w:link w:val="Nagwek1Znak"/>
    <w:uiPriority w:val="9"/>
    <w:qFormat/>
    <w:rsid w:val="0060288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0288B"/>
    <w:rPr>
      <w:color w:val="0000FF"/>
      <w:u w:val="single"/>
    </w:rPr>
  </w:style>
  <w:style w:type="character" w:customStyle="1" w:styleId="Nagwek1Znak">
    <w:name w:val="Nagłówek 1 Znak"/>
    <w:basedOn w:val="Domylnaczcionkaakapitu"/>
    <w:link w:val="Nagwek1"/>
    <w:uiPriority w:val="9"/>
    <w:rsid w:val="0060288B"/>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60288B"/>
    <w:pPr>
      <w:spacing w:line="259" w:lineRule="auto"/>
      <w:outlineLvl w:val="9"/>
    </w:pPr>
    <w:rPr>
      <w:lang w:eastAsia="pl-PL"/>
    </w:rPr>
  </w:style>
  <w:style w:type="paragraph" w:styleId="Spistreci2">
    <w:name w:val="toc 2"/>
    <w:basedOn w:val="Normalny"/>
    <w:next w:val="Normalny"/>
    <w:autoRedefine/>
    <w:uiPriority w:val="39"/>
    <w:unhideWhenUsed/>
    <w:rsid w:val="0060288B"/>
    <w:pPr>
      <w:spacing w:after="100" w:line="259" w:lineRule="auto"/>
      <w:ind w:left="220"/>
    </w:pPr>
    <w:rPr>
      <w:rFonts w:asciiTheme="minorHAnsi" w:eastAsiaTheme="minorEastAsia" w:hAnsiTheme="minorHAnsi"/>
      <w:sz w:val="22"/>
      <w:lang w:eastAsia="pl-PL"/>
    </w:rPr>
  </w:style>
  <w:style w:type="paragraph" w:styleId="Spistreci1">
    <w:name w:val="toc 1"/>
    <w:basedOn w:val="Normalny"/>
    <w:next w:val="Normalny"/>
    <w:autoRedefine/>
    <w:uiPriority w:val="39"/>
    <w:unhideWhenUsed/>
    <w:rsid w:val="00A32F10"/>
    <w:pPr>
      <w:tabs>
        <w:tab w:val="left" w:pos="426"/>
        <w:tab w:val="right" w:leader="dot" w:pos="9062"/>
      </w:tabs>
      <w:spacing w:after="100" w:line="259" w:lineRule="auto"/>
    </w:pPr>
    <w:rPr>
      <w:rFonts w:asciiTheme="minorHAnsi" w:eastAsiaTheme="minorEastAsia" w:hAnsiTheme="minorHAnsi"/>
      <w:sz w:val="22"/>
      <w:lang w:eastAsia="pl-PL"/>
    </w:rPr>
  </w:style>
  <w:style w:type="paragraph" w:styleId="Spistreci3">
    <w:name w:val="toc 3"/>
    <w:basedOn w:val="Normalny"/>
    <w:next w:val="Normalny"/>
    <w:autoRedefine/>
    <w:uiPriority w:val="39"/>
    <w:unhideWhenUsed/>
    <w:rsid w:val="0060288B"/>
    <w:pPr>
      <w:spacing w:after="100" w:line="259" w:lineRule="auto"/>
      <w:ind w:left="440"/>
    </w:pPr>
    <w:rPr>
      <w:rFonts w:asciiTheme="minorHAnsi" w:eastAsiaTheme="minorEastAsia" w:hAnsiTheme="minorHAnsi"/>
      <w:sz w:val="22"/>
      <w:lang w:eastAsia="pl-PL"/>
    </w:rPr>
  </w:style>
  <w:style w:type="paragraph" w:styleId="Akapitzlist">
    <w:name w:val="List Paragraph"/>
    <w:basedOn w:val="Normalny"/>
    <w:link w:val="AkapitzlistZnak"/>
    <w:uiPriority w:val="34"/>
    <w:qFormat/>
    <w:rsid w:val="00EE1CB5"/>
    <w:pPr>
      <w:ind w:left="720"/>
      <w:contextualSpacing/>
    </w:pPr>
  </w:style>
  <w:style w:type="paragraph" w:styleId="Nagwek">
    <w:name w:val="header"/>
    <w:basedOn w:val="Normalny"/>
    <w:link w:val="NagwekZnak"/>
    <w:uiPriority w:val="99"/>
    <w:unhideWhenUsed/>
    <w:rsid w:val="001D6E14"/>
    <w:pPr>
      <w:tabs>
        <w:tab w:val="center" w:pos="4536"/>
        <w:tab w:val="right" w:pos="9072"/>
      </w:tabs>
    </w:pPr>
  </w:style>
  <w:style w:type="character" w:customStyle="1" w:styleId="NagwekZnak">
    <w:name w:val="Nagłówek Znak"/>
    <w:basedOn w:val="Domylnaczcionkaakapitu"/>
    <w:link w:val="Nagwek"/>
    <w:uiPriority w:val="99"/>
    <w:rsid w:val="001D6E14"/>
    <w:rPr>
      <w:rFonts w:ascii="Times New Roman" w:eastAsia="Calibri" w:hAnsi="Times New Roman" w:cs="Times New Roman"/>
      <w:sz w:val="24"/>
    </w:rPr>
  </w:style>
  <w:style w:type="paragraph" w:styleId="Stopka">
    <w:name w:val="footer"/>
    <w:basedOn w:val="Normalny"/>
    <w:link w:val="StopkaZnak"/>
    <w:uiPriority w:val="99"/>
    <w:unhideWhenUsed/>
    <w:rsid w:val="001D6E14"/>
    <w:pPr>
      <w:tabs>
        <w:tab w:val="center" w:pos="4536"/>
        <w:tab w:val="right" w:pos="9072"/>
      </w:tabs>
    </w:pPr>
  </w:style>
  <w:style w:type="character" w:customStyle="1" w:styleId="StopkaZnak">
    <w:name w:val="Stopka Znak"/>
    <w:basedOn w:val="Domylnaczcionkaakapitu"/>
    <w:link w:val="Stopka"/>
    <w:uiPriority w:val="99"/>
    <w:rsid w:val="001D6E14"/>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9F21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21EE"/>
    <w:rPr>
      <w:rFonts w:ascii="Segoe UI" w:eastAsia="Calibri" w:hAnsi="Segoe UI" w:cs="Segoe UI"/>
      <w:sz w:val="18"/>
      <w:szCs w:val="18"/>
    </w:rPr>
  </w:style>
  <w:style w:type="paragraph" w:styleId="Bezodstpw">
    <w:name w:val="No Spacing"/>
    <w:uiPriority w:val="1"/>
    <w:qFormat/>
    <w:rsid w:val="002A03B1"/>
    <w:rPr>
      <w:rFonts w:ascii="Calibri" w:eastAsia="Calibri" w:hAnsi="Calibri" w:cs="Times New Roman"/>
    </w:rPr>
  </w:style>
  <w:style w:type="character" w:styleId="Wyrnieniedelikatne">
    <w:name w:val="Subtle Emphasis"/>
    <w:basedOn w:val="Domylnaczcionkaakapitu"/>
    <w:uiPriority w:val="19"/>
    <w:qFormat/>
    <w:rsid w:val="003C0D84"/>
    <w:rPr>
      <w:i/>
      <w:iCs/>
      <w:color w:val="404040" w:themeColor="text1" w:themeTint="BF"/>
    </w:rPr>
  </w:style>
  <w:style w:type="paragraph" w:customStyle="1" w:styleId="Normalny1">
    <w:name w:val="Normalny1"/>
    <w:qFormat/>
    <w:rsid w:val="008E5A4E"/>
    <w:pPr>
      <w:widowControl w:val="0"/>
      <w:suppressAutoHyphens/>
      <w:textAlignment w:val="baseline"/>
    </w:pPr>
    <w:rPr>
      <w:rFonts w:ascii="Times New Roman" w:eastAsia="Lucida Sans Unicode" w:hAnsi="Times New Roman" w:cs="Mangal"/>
      <w:color w:val="00000A"/>
      <w:sz w:val="24"/>
      <w:szCs w:val="24"/>
      <w:lang w:eastAsia="pl-PL" w:bidi="hi-IN"/>
    </w:rPr>
  </w:style>
  <w:style w:type="paragraph" w:customStyle="1" w:styleId="Akapitzlist1">
    <w:name w:val="Akapit z listą1"/>
    <w:basedOn w:val="Normalny1"/>
    <w:qFormat/>
    <w:rsid w:val="00B047E0"/>
    <w:pPr>
      <w:spacing w:after="200" w:line="276" w:lineRule="auto"/>
      <w:ind w:left="720"/>
    </w:pPr>
    <w:rPr>
      <w:rFonts w:ascii="Calibri" w:hAnsi="Calibri"/>
      <w:sz w:val="22"/>
      <w:szCs w:val="22"/>
    </w:rPr>
  </w:style>
  <w:style w:type="character" w:styleId="Pogrubienie">
    <w:name w:val="Strong"/>
    <w:qFormat/>
    <w:rsid w:val="00EE7820"/>
    <w:rPr>
      <w:b/>
      <w:bCs/>
    </w:rPr>
  </w:style>
  <w:style w:type="table" w:styleId="Tabela-Siatka">
    <w:name w:val="Table Grid"/>
    <w:basedOn w:val="Standardowy"/>
    <w:uiPriority w:val="59"/>
    <w:rsid w:val="008E0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359C5"/>
    <w:rPr>
      <w:sz w:val="16"/>
      <w:szCs w:val="16"/>
    </w:rPr>
  </w:style>
  <w:style w:type="paragraph" w:styleId="Tekstkomentarza">
    <w:name w:val="annotation text"/>
    <w:basedOn w:val="Normalny"/>
    <w:link w:val="TekstkomentarzaZnak"/>
    <w:uiPriority w:val="99"/>
    <w:semiHidden/>
    <w:unhideWhenUsed/>
    <w:rsid w:val="008359C5"/>
    <w:rPr>
      <w:sz w:val="20"/>
      <w:szCs w:val="20"/>
    </w:rPr>
  </w:style>
  <w:style w:type="character" w:customStyle="1" w:styleId="TekstkomentarzaZnak">
    <w:name w:val="Tekst komentarza Znak"/>
    <w:basedOn w:val="Domylnaczcionkaakapitu"/>
    <w:link w:val="Tekstkomentarza"/>
    <w:uiPriority w:val="99"/>
    <w:semiHidden/>
    <w:rsid w:val="008359C5"/>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359C5"/>
    <w:rPr>
      <w:b/>
      <w:bCs/>
    </w:rPr>
  </w:style>
  <w:style w:type="character" w:customStyle="1" w:styleId="TematkomentarzaZnak">
    <w:name w:val="Temat komentarza Znak"/>
    <w:basedOn w:val="TekstkomentarzaZnak"/>
    <w:link w:val="Tematkomentarza"/>
    <w:uiPriority w:val="99"/>
    <w:semiHidden/>
    <w:rsid w:val="008359C5"/>
    <w:rPr>
      <w:rFonts w:ascii="Times New Roman" w:eastAsia="Calibri" w:hAnsi="Times New Roman" w:cs="Times New Roman"/>
      <w:b/>
      <w:bCs/>
      <w:sz w:val="20"/>
      <w:szCs w:val="20"/>
    </w:rPr>
  </w:style>
  <w:style w:type="character" w:customStyle="1" w:styleId="Teksttreci">
    <w:name w:val="Tekst treści_"/>
    <w:basedOn w:val="Domylnaczcionkaakapitu"/>
    <w:link w:val="Teksttreci1"/>
    <w:uiPriority w:val="99"/>
    <w:locked/>
    <w:rsid w:val="00A953DA"/>
    <w:rPr>
      <w:rFonts w:ascii="Palatino Linotype" w:hAnsi="Palatino Linotype" w:cs="Palatino Linotype"/>
      <w:sz w:val="20"/>
      <w:szCs w:val="20"/>
      <w:shd w:val="clear" w:color="auto" w:fill="FFFFFF"/>
    </w:rPr>
  </w:style>
  <w:style w:type="paragraph" w:customStyle="1" w:styleId="Teksttreci1">
    <w:name w:val="Tekst treści1"/>
    <w:basedOn w:val="Normalny"/>
    <w:link w:val="Teksttreci"/>
    <w:uiPriority w:val="99"/>
    <w:rsid w:val="00A953DA"/>
    <w:pPr>
      <w:shd w:val="clear" w:color="auto" w:fill="FFFFFF"/>
      <w:spacing w:before="1080" w:after="300" w:line="240" w:lineRule="atLeast"/>
      <w:ind w:hanging="340"/>
    </w:pPr>
    <w:rPr>
      <w:rFonts w:ascii="Palatino Linotype" w:eastAsiaTheme="minorHAnsi" w:hAnsi="Palatino Linotype" w:cs="Palatino Linotype"/>
      <w:sz w:val="20"/>
      <w:szCs w:val="20"/>
    </w:rPr>
  </w:style>
  <w:style w:type="character" w:customStyle="1" w:styleId="Teksttreci4">
    <w:name w:val="Tekst treści (4)_"/>
    <w:basedOn w:val="Domylnaczcionkaakapitu"/>
    <w:link w:val="Teksttreci40"/>
    <w:uiPriority w:val="99"/>
    <w:locked/>
    <w:rsid w:val="00FD20D5"/>
    <w:rPr>
      <w:rFonts w:ascii="Palatino Linotype" w:hAnsi="Palatino Linotype" w:cs="Palatino Linotype"/>
      <w:b/>
      <w:bCs/>
      <w:sz w:val="20"/>
      <w:szCs w:val="20"/>
      <w:shd w:val="clear" w:color="auto" w:fill="FFFFFF"/>
    </w:rPr>
  </w:style>
  <w:style w:type="character" w:customStyle="1" w:styleId="Teksttreci4Bezpogrubienia2">
    <w:name w:val="Tekst treści (4) + Bez pogrubienia2"/>
    <w:basedOn w:val="Teksttreci4"/>
    <w:uiPriority w:val="99"/>
    <w:rsid w:val="00FD20D5"/>
    <w:rPr>
      <w:rFonts w:ascii="Palatino Linotype" w:hAnsi="Palatino Linotype" w:cs="Palatino Linotype"/>
      <w:b w:val="0"/>
      <w:bCs w:val="0"/>
      <w:sz w:val="20"/>
      <w:szCs w:val="20"/>
      <w:shd w:val="clear" w:color="auto" w:fill="FFFFFF"/>
    </w:rPr>
  </w:style>
  <w:style w:type="character" w:customStyle="1" w:styleId="TeksttreciPogrubienie15">
    <w:name w:val="Tekst treści + Pogrubienie15"/>
    <w:basedOn w:val="Teksttreci"/>
    <w:uiPriority w:val="99"/>
    <w:rsid w:val="00FD20D5"/>
    <w:rPr>
      <w:rFonts w:ascii="Palatino Linotype" w:hAnsi="Palatino Linotype" w:cs="Palatino Linotype"/>
      <w:b/>
      <w:bCs/>
      <w:spacing w:val="0"/>
      <w:sz w:val="20"/>
      <w:szCs w:val="20"/>
      <w:shd w:val="clear" w:color="auto" w:fill="FFFFFF"/>
    </w:rPr>
  </w:style>
  <w:style w:type="paragraph" w:customStyle="1" w:styleId="Teksttreci40">
    <w:name w:val="Tekst treści (4)"/>
    <w:basedOn w:val="Normalny"/>
    <w:link w:val="Teksttreci4"/>
    <w:uiPriority w:val="99"/>
    <w:rsid w:val="00FD20D5"/>
    <w:pPr>
      <w:shd w:val="clear" w:color="auto" w:fill="FFFFFF"/>
      <w:spacing w:before="60" w:after="300" w:line="240" w:lineRule="atLeast"/>
      <w:jc w:val="both"/>
    </w:pPr>
    <w:rPr>
      <w:rFonts w:ascii="Palatino Linotype" w:eastAsiaTheme="minorHAnsi" w:hAnsi="Palatino Linotype" w:cs="Palatino Linotype"/>
      <w:b/>
      <w:bCs/>
      <w:sz w:val="20"/>
      <w:szCs w:val="20"/>
    </w:rPr>
  </w:style>
  <w:style w:type="character" w:customStyle="1" w:styleId="TeksttreciPogrubienie14">
    <w:name w:val="Tekst treści + Pogrubienie14"/>
    <w:basedOn w:val="Teksttreci"/>
    <w:uiPriority w:val="99"/>
    <w:rsid w:val="00FD20D5"/>
    <w:rPr>
      <w:rFonts w:ascii="Palatino Linotype" w:hAnsi="Palatino Linotype" w:cs="Palatino Linotype"/>
      <w:b/>
      <w:bCs/>
      <w:spacing w:val="0"/>
      <w:sz w:val="20"/>
      <w:szCs w:val="20"/>
      <w:shd w:val="clear" w:color="auto" w:fill="FFFFFF"/>
    </w:rPr>
  </w:style>
  <w:style w:type="character" w:styleId="UyteHipercze">
    <w:name w:val="FollowedHyperlink"/>
    <w:basedOn w:val="Domylnaczcionkaakapitu"/>
    <w:uiPriority w:val="99"/>
    <w:semiHidden/>
    <w:unhideWhenUsed/>
    <w:rsid w:val="00A022D8"/>
    <w:rPr>
      <w:color w:val="954F72" w:themeColor="followedHyperlink"/>
      <w:u w:val="single"/>
    </w:rPr>
  </w:style>
  <w:style w:type="paragraph" w:styleId="Tekstprzypisudolnego">
    <w:name w:val="footnote text"/>
    <w:basedOn w:val="Normalny"/>
    <w:link w:val="TekstprzypisudolnegoZnak"/>
    <w:uiPriority w:val="99"/>
    <w:semiHidden/>
    <w:unhideWhenUsed/>
    <w:rsid w:val="00CA7977"/>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CA7977"/>
    <w:rPr>
      <w:sz w:val="20"/>
      <w:szCs w:val="20"/>
    </w:rPr>
  </w:style>
  <w:style w:type="character" w:customStyle="1" w:styleId="AkapitzlistZnak">
    <w:name w:val="Akapit z listą Znak"/>
    <w:link w:val="Akapitzlist"/>
    <w:uiPriority w:val="34"/>
    <w:locked/>
    <w:rsid w:val="00CA7977"/>
    <w:rPr>
      <w:rFonts w:ascii="Times New Roman" w:eastAsia="Calibri" w:hAnsi="Times New Roman" w:cs="Times New Roman"/>
      <w:sz w:val="24"/>
    </w:rPr>
  </w:style>
  <w:style w:type="character" w:customStyle="1" w:styleId="TeksttreciPogrubienie1">
    <w:name w:val="Tekst treści + Pogrubienie1"/>
    <w:basedOn w:val="Teksttreci"/>
    <w:uiPriority w:val="99"/>
    <w:rsid w:val="00CA7977"/>
    <w:rPr>
      <w:rFonts w:ascii="Palatino Linotype" w:hAnsi="Palatino Linotype" w:cs="Palatino Linotype"/>
      <w:b/>
      <w:bCs/>
      <w:spacing w:val="0"/>
      <w:sz w:val="20"/>
      <w:szCs w:val="20"/>
      <w:shd w:val="clear" w:color="auto" w:fill="FFFFFF"/>
    </w:rPr>
  </w:style>
  <w:style w:type="character" w:customStyle="1" w:styleId="TeksttreciPogrubienie2">
    <w:name w:val="Tekst treści + Pogrubienie2"/>
    <w:basedOn w:val="Teksttreci"/>
    <w:uiPriority w:val="99"/>
    <w:rsid w:val="00CA7977"/>
    <w:rPr>
      <w:rFonts w:ascii="Palatino Linotype" w:hAnsi="Palatino Linotype" w:cs="Palatino Linotype"/>
      <w:b/>
      <w:bCs/>
      <w:spacing w:val="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88B"/>
    <w:rPr>
      <w:rFonts w:ascii="Times New Roman" w:eastAsia="Calibri" w:hAnsi="Times New Roman" w:cs="Times New Roman"/>
      <w:sz w:val="24"/>
    </w:rPr>
  </w:style>
  <w:style w:type="paragraph" w:styleId="Nagwek1">
    <w:name w:val="heading 1"/>
    <w:basedOn w:val="Normalny"/>
    <w:next w:val="Normalny"/>
    <w:link w:val="Nagwek1Znak"/>
    <w:uiPriority w:val="9"/>
    <w:qFormat/>
    <w:rsid w:val="0060288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0288B"/>
    <w:rPr>
      <w:color w:val="0000FF"/>
      <w:u w:val="single"/>
    </w:rPr>
  </w:style>
  <w:style w:type="character" w:customStyle="1" w:styleId="Nagwek1Znak">
    <w:name w:val="Nagłówek 1 Znak"/>
    <w:basedOn w:val="Domylnaczcionkaakapitu"/>
    <w:link w:val="Nagwek1"/>
    <w:uiPriority w:val="9"/>
    <w:rsid w:val="0060288B"/>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60288B"/>
    <w:pPr>
      <w:spacing w:line="259" w:lineRule="auto"/>
      <w:outlineLvl w:val="9"/>
    </w:pPr>
    <w:rPr>
      <w:lang w:eastAsia="pl-PL"/>
    </w:rPr>
  </w:style>
  <w:style w:type="paragraph" w:styleId="Spistreci2">
    <w:name w:val="toc 2"/>
    <w:basedOn w:val="Normalny"/>
    <w:next w:val="Normalny"/>
    <w:autoRedefine/>
    <w:uiPriority w:val="39"/>
    <w:unhideWhenUsed/>
    <w:rsid w:val="0060288B"/>
    <w:pPr>
      <w:spacing w:after="100" w:line="259" w:lineRule="auto"/>
      <w:ind w:left="220"/>
    </w:pPr>
    <w:rPr>
      <w:rFonts w:asciiTheme="minorHAnsi" w:eastAsiaTheme="minorEastAsia" w:hAnsiTheme="minorHAnsi"/>
      <w:sz w:val="22"/>
      <w:lang w:eastAsia="pl-PL"/>
    </w:rPr>
  </w:style>
  <w:style w:type="paragraph" w:styleId="Spistreci1">
    <w:name w:val="toc 1"/>
    <w:basedOn w:val="Normalny"/>
    <w:next w:val="Normalny"/>
    <w:autoRedefine/>
    <w:uiPriority w:val="39"/>
    <w:unhideWhenUsed/>
    <w:rsid w:val="00A32F10"/>
    <w:pPr>
      <w:tabs>
        <w:tab w:val="left" w:pos="426"/>
        <w:tab w:val="right" w:leader="dot" w:pos="9062"/>
      </w:tabs>
      <w:spacing w:after="100" w:line="259" w:lineRule="auto"/>
    </w:pPr>
    <w:rPr>
      <w:rFonts w:asciiTheme="minorHAnsi" w:eastAsiaTheme="minorEastAsia" w:hAnsiTheme="minorHAnsi"/>
      <w:sz w:val="22"/>
      <w:lang w:eastAsia="pl-PL"/>
    </w:rPr>
  </w:style>
  <w:style w:type="paragraph" w:styleId="Spistreci3">
    <w:name w:val="toc 3"/>
    <w:basedOn w:val="Normalny"/>
    <w:next w:val="Normalny"/>
    <w:autoRedefine/>
    <w:uiPriority w:val="39"/>
    <w:unhideWhenUsed/>
    <w:rsid w:val="0060288B"/>
    <w:pPr>
      <w:spacing w:after="100" w:line="259" w:lineRule="auto"/>
      <w:ind w:left="440"/>
    </w:pPr>
    <w:rPr>
      <w:rFonts w:asciiTheme="minorHAnsi" w:eastAsiaTheme="minorEastAsia" w:hAnsiTheme="minorHAnsi"/>
      <w:sz w:val="22"/>
      <w:lang w:eastAsia="pl-PL"/>
    </w:rPr>
  </w:style>
  <w:style w:type="paragraph" w:styleId="Akapitzlist">
    <w:name w:val="List Paragraph"/>
    <w:basedOn w:val="Normalny"/>
    <w:link w:val="AkapitzlistZnak"/>
    <w:uiPriority w:val="34"/>
    <w:qFormat/>
    <w:rsid w:val="00EE1CB5"/>
    <w:pPr>
      <w:ind w:left="720"/>
      <w:contextualSpacing/>
    </w:pPr>
  </w:style>
  <w:style w:type="paragraph" w:styleId="Nagwek">
    <w:name w:val="header"/>
    <w:basedOn w:val="Normalny"/>
    <w:link w:val="NagwekZnak"/>
    <w:uiPriority w:val="99"/>
    <w:unhideWhenUsed/>
    <w:rsid w:val="001D6E14"/>
    <w:pPr>
      <w:tabs>
        <w:tab w:val="center" w:pos="4536"/>
        <w:tab w:val="right" w:pos="9072"/>
      </w:tabs>
    </w:pPr>
  </w:style>
  <w:style w:type="character" w:customStyle="1" w:styleId="NagwekZnak">
    <w:name w:val="Nagłówek Znak"/>
    <w:basedOn w:val="Domylnaczcionkaakapitu"/>
    <w:link w:val="Nagwek"/>
    <w:uiPriority w:val="99"/>
    <w:rsid w:val="001D6E14"/>
    <w:rPr>
      <w:rFonts w:ascii="Times New Roman" w:eastAsia="Calibri" w:hAnsi="Times New Roman" w:cs="Times New Roman"/>
      <w:sz w:val="24"/>
    </w:rPr>
  </w:style>
  <w:style w:type="paragraph" w:styleId="Stopka">
    <w:name w:val="footer"/>
    <w:basedOn w:val="Normalny"/>
    <w:link w:val="StopkaZnak"/>
    <w:uiPriority w:val="99"/>
    <w:unhideWhenUsed/>
    <w:rsid w:val="001D6E14"/>
    <w:pPr>
      <w:tabs>
        <w:tab w:val="center" w:pos="4536"/>
        <w:tab w:val="right" w:pos="9072"/>
      </w:tabs>
    </w:pPr>
  </w:style>
  <w:style w:type="character" w:customStyle="1" w:styleId="StopkaZnak">
    <w:name w:val="Stopka Znak"/>
    <w:basedOn w:val="Domylnaczcionkaakapitu"/>
    <w:link w:val="Stopka"/>
    <w:uiPriority w:val="99"/>
    <w:rsid w:val="001D6E14"/>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9F21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21EE"/>
    <w:rPr>
      <w:rFonts w:ascii="Segoe UI" w:eastAsia="Calibri" w:hAnsi="Segoe UI" w:cs="Segoe UI"/>
      <w:sz w:val="18"/>
      <w:szCs w:val="18"/>
    </w:rPr>
  </w:style>
  <w:style w:type="paragraph" w:styleId="Bezodstpw">
    <w:name w:val="No Spacing"/>
    <w:uiPriority w:val="1"/>
    <w:qFormat/>
    <w:rsid w:val="002A03B1"/>
    <w:rPr>
      <w:rFonts w:ascii="Calibri" w:eastAsia="Calibri" w:hAnsi="Calibri" w:cs="Times New Roman"/>
    </w:rPr>
  </w:style>
  <w:style w:type="character" w:styleId="Wyrnieniedelikatne">
    <w:name w:val="Subtle Emphasis"/>
    <w:basedOn w:val="Domylnaczcionkaakapitu"/>
    <w:uiPriority w:val="19"/>
    <w:qFormat/>
    <w:rsid w:val="003C0D84"/>
    <w:rPr>
      <w:i/>
      <w:iCs/>
      <w:color w:val="404040" w:themeColor="text1" w:themeTint="BF"/>
    </w:rPr>
  </w:style>
  <w:style w:type="paragraph" w:customStyle="1" w:styleId="Normalny1">
    <w:name w:val="Normalny1"/>
    <w:qFormat/>
    <w:rsid w:val="008E5A4E"/>
    <w:pPr>
      <w:widowControl w:val="0"/>
      <w:suppressAutoHyphens/>
      <w:textAlignment w:val="baseline"/>
    </w:pPr>
    <w:rPr>
      <w:rFonts w:ascii="Times New Roman" w:eastAsia="Lucida Sans Unicode" w:hAnsi="Times New Roman" w:cs="Mangal"/>
      <w:color w:val="00000A"/>
      <w:sz w:val="24"/>
      <w:szCs w:val="24"/>
      <w:lang w:eastAsia="pl-PL" w:bidi="hi-IN"/>
    </w:rPr>
  </w:style>
  <w:style w:type="paragraph" w:customStyle="1" w:styleId="Akapitzlist1">
    <w:name w:val="Akapit z listą1"/>
    <w:basedOn w:val="Normalny1"/>
    <w:qFormat/>
    <w:rsid w:val="00B047E0"/>
    <w:pPr>
      <w:spacing w:after="200" w:line="276" w:lineRule="auto"/>
      <w:ind w:left="720"/>
    </w:pPr>
    <w:rPr>
      <w:rFonts w:ascii="Calibri" w:hAnsi="Calibri"/>
      <w:sz w:val="22"/>
      <w:szCs w:val="22"/>
    </w:rPr>
  </w:style>
  <w:style w:type="character" w:styleId="Pogrubienie">
    <w:name w:val="Strong"/>
    <w:qFormat/>
    <w:rsid w:val="00EE7820"/>
    <w:rPr>
      <w:b/>
      <w:bCs/>
    </w:rPr>
  </w:style>
  <w:style w:type="table" w:styleId="Tabela-Siatka">
    <w:name w:val="Table Grid"/>
    <w:basedOn w:val="Standardowy"/>
    <w:uiPriority w:val="59"/>
    <w:rsid w:val="008E0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359C5"/>
    <w:rPr>
      <w:sz w:val="16"/>
      <w:szCs w:val="16"/>
    </w:rPr>
  </w:style>
  <w:style w:type="paragraph" w:styleId="Tekstkomentarza">
    <w:name w:val="annotation text"/>
    <w:basedOn w:val="Normalny"/>
    <w:link w:val="TekstkomentarzaZnak"/>
    <w:uiPriority w:val="99"/>
    <w:semiHidden/>
    <w:unhideWhenUsed/>
    <w:rsid w:val="008359C5"/>
    <w:rPr>
      <w:sz w:val="20"/>
      <w:szCs w:val="20"/>
    </w:rPr>
  </w:style>
  <w:style w:type="character" w:customStyle="1" w:styleId="TekstkomentarzaZnak">
    <w:name w:val="Tekst komentarza Znak"/>
    <w:basedOn w:val="Domylnaczcionkaakapitu"/>
    <w:link w:val="Tekstkomentarza"/>
    <w:uiPriority w:val="99"/>
    <w:semiHidden/>
    <w:rsid w:val="008359C5"/>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359C5"/>
    <w:rPr>
      <w:b/>
      <w:bCs/>
    </w:rPr>
  </w:style>
  <w:style w:type="character" w:customStyle="1" w:styleId="TematkomentarzaZnak">
    <w:name w:val="Temat komentarza Znak"/>
    <w:basedOn w:val="TekstkomentarzaZnak"/>
    <w:link w:val="Tematkomentarza"/>
    <w:uiPriority w:val="99"/>
    <w:semiHidden/>
    <w:rsid w:val="008359C5"/>
    <w:rPr>
      <w:rFonts w:ascii="Times New Roman" w:eastAsia="Calibri" w:hAnsi="Times New Roman" w:cs="Times New Roman"/>
      <w:b/>
      <w:bCs/>
      <w:sz w:val="20"/>
      <w:szCs w:val="20"/>
    </w:rPr>
  </w:style>
  <w:style w:type="character" w:customStyle="1" w:styleId="Teksttreci">
    <w:name w:val="Tekst treści_"/>
    <w:basedOn w:val="Domylnaczcionkaakapitu"/>
    <w:link w:val="Teksttreci1"/>
    <w:uiPriority w:val="99"/>
    <w:locked/>
    <w:rsid w:val="00A953DA"/>
    <w:rPr>
      <w:rFonts w:ascii="Palatino Linotype" w:hAnsi="Palatino Linotype" w:cs="Palatino Linotype"/>
      <w:sz w:val="20"/>
      <w:szCs w:val="20"/>
      <w:shd w:val="clear" w:color="auto" w:fill="FFFFFF"/>
    </w:rPr>
  </w:style>
  <w:style w:type="paragraph" w:customStyle="1" w:styleId="Teksttreci1">
    <w:name w:val="Tekst treści1"/>
    <w:basedOn w:val="Normalny"/>
    <w:link w:val="Teksttreci"/>
    <w:uiPriority w:val="99"/>
    <w:rsid w:val="00A953DA"/>
    <w:pPr>
      <w:shd w:val="clear" w:color="auto" w:fill="FFFFFF"/>
      <w:spacing w:before="1080" w:after="300" w:line="240" w:lineRule="atLeast"/>
      <w:ind w:hanging="340"/>
    </w:pPr>
    <w:rPr>
      <w:rFonts w:ascii="Palatino Linotype" w:eastAsiaTheme="minorHAnsi" w:hAnsi="Palatino Linotype" w:cs="Palatino Linotype"/>
      <w:sz w:val="20"/>
      <w:szCs w:val="20"/>
    </w:rPr>
  </w:style>
  <w:style w:type="character" w:customStyle="1" w:styleId="Teksttreci4">
    <w:name w:val="Tekst treści (4)_"/>
    <w:basedOn w:val="Domylnaczcionkaakapitu"/>
    <w:link w:val="Teksttreci40"/>
    <w:uiPriority w:val="99"/>
    <w:locked/>
    <w:rsid w:val="00FD20D5"/>
    <w:rPr>
      <w:rFonts w:ascii="Palatino Linotype" w:hAnsi="Palatino Linotype" w:cs="Palatino Linotype"/>
      <w:b/>
      <w:bCs/>
      <w:sz w:val="20"/>
      <w:szCs w:val="20"/>
      <w:shd w:val="clear" w:color="auto" w:fill="FFFFFF"/>
    </w:rPr>
  </w:style>
  <w:style w:type="character" w:customStyle="1" w:styleId="Teksttreci4Bezpogrubienia2">
    <w:name w:val="Tekst treści (4) + Bez pogrubienia2"/>
    <w:basedOn w:val="Teksttreci4"/>
    <w:uiPriority w:val="99"/>
    <w:rsid w:val="00FD20D5"/>
    <w:rPr>
      <w:rFonts w:ascii="Palatino Linotype" w:hAnsi="Palatino Linotype" w:cs="Palatino Linotype"/>
      <w:b w:val="0"/>
      <w:bCs w:val="0"/>
      <w:sz w:val="20"/>
      <w:szCs w:val="20"/>
      <w:shd w:val="clear" w:color="auto" w:fill="FFFFFF"/>
    </w:rPr>
  </w:style>
  <w:style w:type="character" w:customStyle="1" w:styleId="TeksttreciPogrubienie15">
    <w:name w:val="Tekst treści + Pogrubienie15"/>
    <w:basedOn w:val="Teksttreci"/>
    <w:uiPriority w:val="99"/>
    <w:rsid w:val="00FD20D5"/>
    <w:rPr>
      <w:rFonts w:ascii="Palatino Linotype" w:hAnsi="Palatino Linotype" w:cs="Palatino Linotype"/>
      <w:b/>
      <w:bCs/>
      <w:spacing w:val="0"/>
      <w:sz w:val="20"/>
      <w:szCs w:val="20"/>
      <w:shd w:val="clear" w:color="auto" w:fill="FFFFFF"/>
    </w:rPr>
  </w:style>
  <w:style w:type="paragraph" w:customStyle="1" w:styleId="Teksttreci40">
    <w:name w:val="Tekst treści (4)"/>
    <w:basedOn w:val="Normalny"/>
    <w:link w:val="Teksttreci4"/>
    <w:uiPriority w:val="99"/>
    <w:rsid w:val="00FD20D5"/>
    <w:pPr>
      <w:shd w:val="clear" w:color="auto" w:fill="FFFFFF"/>
      <w:spacing w:before="60" w:after="300" w:line="240" w:lineRule="atLeast"/>
      <w:jc w:val="both"/>
    </w:pPr>
    <w:rPr>
      <w:rFonts w:ascii="Palatino Linotype" w:eastAsiaTheme="minorHAnsi" w:hAnsi="Palatino Linotype" w:cs="Palatino Linotype"/>
      <w:b/>
      <w:bCs/>
      <w:sz w:val="20"/>
      <w:szCs w:val="20"/>
    </w:rPr>
  </w:style>
  <w:style w:type="character" w:customStyle="1" w:styleId="TeksttreciPogrubienie14">
    <w:name w:val="Tekst treści + Pogrubienie14"/>
    <w:basedOn w:val="Teksttreci"/>
    <w:uiPriority w:val="99"/>
    <w:rsid w:val="00FD20D5"/>
    <w:rPr>
      <w:rFonts w:ascii="Palatino Linotype" w:hAnsi="Palatino Linotype" w:cs="Palatino Linotype"/>
      <w:b/>
      <w:bCs/>
      <w:spacing w:val="0"/>
      <w:sz w:val="20"/>
      <w:szCs w:val="20"/>
      <w:shd w:val="clear" w:color="auto" w:fill="FFFFFF"/>
    </w:rPr>
  </w:style>
  <w:style w:type="character" w:styleId="UyteHipercze">
    <w:name w:val="FollowedHyperlink"/>
    <w:basedOn w:val="Domylnaczcionkaakapitu"/>
    <w:uiPriority w:val="99"/>
    <w:semiHidden/>
    <w:unhideWhenUsed/>
    <w:rsid w:val="00A022D8"/>
    <w:rPr>
      <w:color w:val="954F72" w:themeColor="followedHyperlink"/>
      <w:u w:val="single"/>
    </w:rPr>
  </w:style>
  <w:style w:type="paragraph" w:styleId="Tekstprzypisudolnego">
    <w:name w:val="footnote text"/>
    <w:basedOn w:val="Normalny"/>
    <w:link w:val="TekstprzypisudolnegoZnak"/>
    <w:uiPriority w:val="99"/>
    <w:semiHidden/>
    <w:unhideWhenUsed/>
    <w:rsid w:val="00CA7977"/>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CA7977"/>
    <w:rPr>
      <w:sz w:val="20"/>
      <w:szCs w:val="20"/>
    </w:rPr>
  </w:style>
  <w:style w:type="character" w:customStyle="1" w:styleId="AkapitzlistZnak">
    <w:name w:val="Akapit z listą Znak"/>
    <w:link w:val="Akapitzlist"/>
    <w:uiPriority w:val="34"/>
    <w:locked/>
    <w:rsid w:val="00CA7977"/>
    <w:rPr>
      <w:rFonts w:ascii="Times New Roman" w:eastAsia="Calibri" w:hAnsi="Times New Roman" w:cs="Times New Roman"/>
      <w:sz w:val="24"/>
    </w:rPr>
  </w:style>
  <w:style w:type="character" w:customStyle="1" w:styleId="TeksttreciPogrubienie1">
    <w:name w:val="Tekst treści + Pogrubienie1"/>
    <w:basedOn w:val="Teksttreci"/>
    <w:uiPriority w:val="99"/>
    <w:rsid w:val="00CA7977"/>
    <w:rPr>
      <w:rFonts w:ascii="Palatino Linotype" w:hAnsi="Palatino Linotype" w:cs="Palatino Linotype"/>
      <w:b/>
      <w:bCs/>
      <w:spacing w:val="0"/>
      <w:sz w:val="20"/>
      <w:szCs w:val="20"/>
      <w:shd w:val="clear" w:color="auto" w:fill="FFFFFF"/>
    </w:rPr>
  </w:style>
  <w:style w:type="character" w:customStyle="1" w:styleId="TeksttreciPogrubienie2">
    <w:name w:val="Tekst treści + Pogrubienie2"/>
    <w:basedOn w:val="Teksttreci"/>
    <w:uiPriority w:val="99"/>
    <w:rsid w:val="00CA7977"/>
    <w:rPr>
      <w:rFonts w:ascii="Palatino Linotype" w:hAnsi="Palatino Linotype" w:cs="Palatino Linotype"/>
      <w:b/>
      <w:bCs/>
      <w:spacing w:val="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895">
      <w:bodyDiv w:val="1"/>
      <w:marLeft w:val="0"/>
      <w:marRight w:val="0"/>
      <w:marTop w:val="0"/>
      <w:marBottom w:val="0"/>
      <w:divBdr>
        <w:top w:val="none" w:sz="0" w:space="0" w:color="auto"/>
        <w:left w:val="none" w:sz="0" w:space="0" w:color="auto"/>
        <w:bottom w:val="none" w:sz="0" w:space="0" w:color="auto"/>
        <w:right w:val="none" w:sz="0" w:space="0" w:color="auto"/>
      </w:divBdr>
    </w:div>
    <w:div w:id="291591934">
      <w:bodyDiv w:val="1"/>
      <w:marLeft w:val="0"/>
      <w:marRight w:val="0"/>
      <w:marTop w:val="0"/>
      <w:marBottom w:val="0"/>
      <w:divBdr>
        <w:top w:val="none" w:sz="0" w:space="0" w:color="auto"/>
        <w:left w:val="none" w:sz="0" w:space="0" w:color="auto"/>
        <w:bottom w:val="none" w:sz="0" w:space="0" w:color="auto"/>
        <w:right w:val="none" w:sz="0" w:space="0" w:color="auto"/>
      </w:divBdr>
      <w:divsChild>
        <w:div w:id="2014645624">
          <w:marLeft w:val="0"/>
          <w:marRight w:val="0"/>
          <w:marTop w:val="0"/>
          <w:marBottom w:val="0"/>
          <w:divBdr>
            <w:top w:val="none" w:sz="0" w:space="0" w:color="auto"/>
            <w:left w:val="none" w:sz="0" w:space="0" w:color="auto"/>
            <w:bottom w:val="none" w:sz="0" w:space="0" w:color="auto"/>
            <w:right w:val="none" w:sz="0" w:space="0" w:color="auto"/>
          </w:divBdr>
        </w:div>
        <w:div w:id="1065183487">
          <w:marLeft w:val="0"/>
          <w:marRight w:val="0"/>
          <w:marTop w:val="0"/>
          <w:marBottom w:val="0"/>
          <w:divBdr>
            <w:top w:val="none" w:sz="0" w:space="0" w:color="auto"/>
            <w:left w:val="none" w:sz="0" w:space="0" w:color="auto"/>
            <w:bottom w:val="none" w:sz="0" w:space="0" w:color="auto"/>
            <w:right w:val="none" w:sz="0" w:space="0" w:color="auto"/>
          </w:divBdr>
        </w:div>
        <w:div w:id="875506940">
          <w:marLeft w:val="0"/>
          <w:marRight w:val="0"/>
          <w:marTop w:val="0"/>
          <w:marBottom w:val="0"/>
          <w:divBdr>
            <w:top w:val="none" w:sz="0" w:space="0" w:color="auto"/>
            <w:left w:val="none" w:sz="0" w:space="0" w:color="auto"/>
            <w:bottom w:val="none" w:sz="0" w:space="0" w:color="auto"/>
            <w:right w:val="none" w:sz="0" w:space="0" w:color="auto"/>
          </w:divBdr>
        </w:div>
        <w:div w:id="1435202646">
          <w:marLeft w:val="0"/>
          <w:marRight w:val="0"/>
          <w:marTop w:val="0"/>
          <w:marBottom w:val="0"/>
          <w:divBdr>
            <w:top w:val="none" w:sz="0" w:space="0" w:color="auto"/>
            <w:left w:val="none" w:sz="0" w:space="0" w:color="auto"/>
            <w:bottom w:val="none" w:sz="0" w:space="0" w:color="auto"/>
            <w:right w:val="none" w:sz="0" w:space="0" w:color="auto"/>
          </w:divBdr>
        </w:div>
        <w:div w:id="858856627">
          <w:marLeft w:val="0"/>
          <w:marRight w:val="0"/>
          <w:marTop w:val="0"/>
          <w:marBottom w:val="0"/>
          <w:divBdr>
            <w:top w:val="none" w:sz="0" w:space="0" w:color="auto"/>
            <w:left w:val="none" w:sz="0" w:space="0" w:color="auto"/>
            <w:bottom w:val="none" w:sz="0" w:space="0" w:color="auto"/>
            <w:right w:val="none" w:sz="0" w:space="0" w:color="auto"/>
          </w:divBdr>
        </w:div>
        <w:div w:id="527302927">
          <w:marLeft w:val="0"/>
          <w:marRight w:val="0"/>
          <w:marTop w:val="0"/>
          <w:marBottom w:val="0"/>
          <w:divBdr>
            <w:top w:val="none" w:sz="0" w:space="0" w:color="auto"/>
            <w:left w:val="none" w:sz="0" w:space="0" w:color="auto"/>
            <w:bottom w:val="none" w:sz="0" w:space="0" w:color="auto"/>
            <w:right w:val="none" w:sz="0" w:space="0" w:color="auto"/>
          </w:divBdr>
        </w:div>
        <w:div w:id="363218442">
          <w:marLeft w:val="0"/>
          <w:marRight w:val="0"/>
          <w:marTop w:val="0"/>
          <w:marBottom w:val="0"/>
          <w:divBdr>
            <w:top w:val="none" w:sz="0" w:space="0" w:color="auto"/>
            <w:left w:val="none" w:sz="0" w:space="0" w:color="auto"/>
            <w:bottom w:val="none" w:sz="0" w:space="0" w:color="auto"/>
            <w:right w:val="none" w:sz="0" w:space="0" w:color="auto"/>
          </w:divBdr>
        </w:div>
        <w:div w:id="41369849">
          <w:marLeft w:val="0"/>
          <w:marRight w:val="0"/>
          <w:marTop w:val="0"/>
          <w:marBottom w:val="0"/>
          <w:divBdr>
            <w:top w:val="none" w:sz="0" w:space="0" w:color="auto"/>
            <w:left w:val="none" w:sz="0" w:space="0" w:color="auto"/>
            <w:bottom w:val="none" w:sz="0" w:space="0" w:color="auto"/>
            <w:right w:val="none" w:sz="0" w:space="0" w:color="auto"/>
          </w:divBdr>
        </w:div>
        <w:div w:id="770979677">
          <w:marLeft w:val="0"/>
          <w:marRight w:val="0"/>
          <w:marTop w:val="0"/>
          <w:marBottom w:val="0"/>
          <w:divBdr>
            <w:top w:val="none" w:sz="0" w:space="0" w:color="auto"/>
            <w:left w:val="none" w:sz="0" w:space="0" w:color="auto"/>
            <w:bottom w:val="none" w:sz="0" w:space="0" w:color="auto"/>
            <w:right w:val="none" w:sz="0" w:space="0" w:color="auto"/>
          </w:divBdr>
        </w:div>
        <w:div w:id="226569964">
          <w:marLeft w:val="0"/>
          <w:marRight w:val="0"/>
          <w:marTop w:val="0"/>
          <w:marBottom w:val="0"/>
          <w:divBdr>
            <w:top w:val="none" w:sz="0" w:space="0" w:color="auto"/>
            <w:left w:val="none" w:sz="0" w:space="0" w:color="auto"/>
            <w:bottom w:val="none" w:sz="0" w:space="0" w:color="auto"/>
            <w:right w:val="none" w:sz="0" w:space="0" w:color="auto"/>
          </w:divBdr>
        </w:div>
        <w:div w:id="1002927897">
          <w:marLeft w:val="0"/>
          <w:marRight w:val="0"/>
          <w:marTop w:val="0"/>
          <w:marBottom w:val="0"/>
          <w:divBdr>
            <w:top w:val="none" w:sz="0" w:space="0" w:color="auto"/>
            <w:left w:val="none" w:sz="0" w:space="0" w:color="auto"/>
            <w:bottom w:val="none" w:sz="0" w:space="0" w:color="auto"/>
            <w:right w:val="none" w:sz="0" w:space="0" w:color="auto"/>
          </w:divBdr>
        </w:div>
        <w:div w:id="755907318">
          <w:marLeft w:val="0"/>
          <w:marRight w:val="0"/>
          <w:marTop w:val="0"/>
          <w:marBottom w:val="0"/>
          <w:divBdr>
            <w:top w:val="none" w:sz="0" w:space="0" w:color="auto"/>
            <w:left w:val="none" w:sz="0" w:space="0" w:color="auto"/>
            <w:bottom w:val="none" w:sz="0" w:space="0" w:color="auto"/>
            <w:right w:val="none" w:sz="0" w:space="0" w:color="auto"/>
          </w:divBdr>
        </w:div>
      </w:divsChild>
    </w:div>
    <w:div w:id="314917789">
      <w:bodyDiv w:val="1"/>
      <w:marLeft w:val="0"/>
      <w:marRight w:val="0"/>
      <w:marTop w:val="0"/>
      <w:marBottom w:val="0"/>
      <w:divBdr>
        <w:top w:val="none" w:sz="0" w:space="0" w:color="auto"/>
        <w:left w:val="none" w:sz="0" w:space="0" w:color="auto"/>
        <w:bottom w:val="none" w:sz="0" w:space="0" w:color="auto"/>
        <w:right w:val="none" w:sz="0" w:space="0" w:color="auto"/>
      </w:divBdr>
    </w:div>
    <w:div w:id="480272164">
      <w:bodyDiv w:val="1"/>
      <w:marLeft w:val="0"/>
      <w:marRight w:val="0"/>
      <w:marTop w:val="0"/>
      <w:marBottom w:val="0"/>
      <w:divBdr>
        <w:top w:val="none" w:sz="0" w:space="0" w:color="auto"/>
        <w:left w:val="none" w:sz="0" w:space="0" w:color="auto"/>
        <w:bottom w:val="none" w:sz="0" w:space="0" w:color="auto"/>
        <w:right w:val="none" w:sz="0" w:space="0" w:color="auto"/>
      </w:divBdr>
      <w:divsChild>
        <w:div w:id="1509247160">
          <w:marLeft w:val="0"/>
          <w:marRight w:val="0"/>
          <w:marTop w:val="0"/>
          <w:marBottom w:val="0"/>
          <w:divBdr>
            <w:top w:val="none" w:sz="0" w:space="0" w:color="auto"/>
            <w:left w:val="none" w:sz="0" w:space="0" w:color="auto"/>
            <w:bottom w:val="none" w:sz="0" w:space="0" w:color="auto"/>
            <w:right w:val="none" w:sz="0" w:space="0" w:color="auto"/>
          </w:divBdr>
        </w:div>
        <w:div w:id="1751393173">
          <w:marLeft w:val="0"/>
          <w:marRight w:val="0"/>
          <w:marTop w:val="0"/>
          <w:marBottom w:val="0"/>
          <w:divBdr>
            <w:top w:val="none" w:sz="0" w:space="0" w:color="auto"/>
            <w:left w:val="none" w:sz="0" w:space="0" w:color="auto"/>
            <w:bottom w:val="none" w:sz="0" w:space="0" w:color="auto"/>
            <w:right w:val="none" w:sz="0" w:space="0" w:color="auto"/>
          </w:divBdr>
        </w:div>
        <w:div w:id="451674732">
          <w:marLeft w:val="0"/>
          <w:marRight w:val="0"/>
          <w:marTop w:val="0"/>
          <w:marBottom w:val="0"/>
          <w:divBdr>
            <w:top w:val="none" w:sz="0" w:space="0" w:color="auto"/>
            <w:left w:val="none" w:sz="0" w:space="0" w:color="auto"/>
            <w:bottom w:val="none" w:sz="0" w:space="0" w:color="auto"/>
            <w:right w:val="none" w:sz="0" w:space="0" w:color="auto"/>
          </w:divBdr>
        </w:div>
        <w:div w:id="1812559503">
          <w:marLeft w:val="0"/>
          <w:marRight w:val="0"/>
          <w:marTop w:val="0"/>
          <w:marBottom w:val="0"/>
          <w:divBdr>
            <w:top w:val="none" w:sz="0" w:space="0" w:color="auto"/>
            <w:left w:val="none" w:sz="0" w:space="0" w:color="auto"/>
            <w:bottom w:val="none" w:sz="0" w:space="0" w:color="auto"/>
            <w:right w:val="none" w:sz="0" w:space="0" w:color="auto"/>
          </w:divBdr>
        </w:div>
        <w:div w:id="19281047">
          <w:marLeft w:val="0"/>
          <w:marRight w:val="0"/>
          <w:marTop w:val="0"/>
          <w:marBottom w:val="0"/>
          <w:divBdr>
            <w:top w:val="none" w:sz="0" w:space="0" w:color="auto"/>
            <w:left w:val="none" w:sz="0" w:space="0" w:color="auto"/>
            <w:bottom w:val="none" w:sz="0" w:space="0" w:color="auto"/>
            <w:right w:val="none" w:sz="0" w:space="0" w:color="auto"/>
          </w:divBdr>
        </w:div>
        <w:div w:id="417872275">
          <w:marLeft w:val="0"/>
          <w:marRight w:val="0"/>
          <w:marTop w:val="0"/>
          <w:marBottom w:val="0"/>
          <w:divBdr>
            <w:top w:val="none" w:sz="0" w:space="0" w:color="auto"/>
            <w:left w:val="none" w:sz="0" w:space="0" w:color="auto"/>
            <w:bottom w:val="none" w:sz="0" w:space="0" w:color="auto"/>
            <w:right w:val="none" w:sz="0" w:space="0" w:color="auto"/>
          </w:divBdr>
        </w:div>
        <w:div w:id="1290744079">
          <w:marLeft w:val="0"/>
          <w:marRight w:val="0"/>
          <w:marTop w:val="0"/>
          <w:marBottom w:val="0"/>
          <w:divBdr>
            <w:top w:val="none" w:sz="0" w:space="0" w:color="auto"/>
            <w:left w:val="none" w:sz="0" w:space="0" w:color="auto"/>
            <w:bottom w:val="none" w:sz="0" w:space="0" w:color="auto"/>
            <w:right w:val="none" w:sz="0" w:space="0" w:color="auto"/>
          </w:divBdr>
        </w:div>
        <w:div w:id="857502410">
          <w:marLeft w:val="0"/>
          <w:marRight w:val="0"/>
          <w:marTop w:val="0"/>
          <w:marBottom w:val="0"/>
          <w:divBdr>
            <w:top w:val="none" w:sz="0" w:space="0" w:color="auto"/>
            <w:left w:val="none" w:sz="0" w:space="0" w:color="auto"/>
            <w:bottom w:val="none" w:sz="0" w:space="0" w:color="auto"/>
            <w:right w:val="none" w:sz="0" w:space="0" w:color="auto"/>
          </w:divBdr>
        </w:div>
        <w:div w:id="1621688641">
          <w:marLeft w:val="0"/>
          <w:marRight w:val="0"/>
          <w:marTop w:val="0"/>
          <w:marBottom w:val="0"/>
          <w:divBdr>
            <w:top w:val="none" w:sz="0" w:space="0" w:color="auto"/>
            <w:left w:val="none" w:sz="0" w:space="0" w:color="auto"/>
            <w:bottom w:val="none" w:sz="0" w:space="0" w:color="auto"/>
            <w:right w:val="none" w:sz="0" w:space="0" w:color="auto"/>
          </w:divBdr>
        </w:div>
        <w:div w:id="362286641">
          <w:marLeft w:val="0"/>
          <w:marRight w:val="0"/>
          <w:marTop w:val="0"/>
          <w:marBottom w:val="0"/>
          <w:divBdr>
            <w:top w:val="none" w:sz="0" w:space="0" w:color="auto"/>
            <w:left w:val="none" w:sz="0" w:space="0" w:color="auto"/>
            <w:bottom w:val="none" w:sz="0" w:space="0" w:color="auto"/>
            <w:right w:val="none" w:sz="0" w:space="0" w:color="auto"/>
          </w:divBdr>
        </w:div>
        <w:div w:id="1921408508">
          <w:marLeft w:val="0"/>
          <w:marRight w:val="0"/>
          <w:marTop w:val="0"/>
          <w:marBottom w:val="0"/>
          <w:divBdr>
            <w:top w:val="none" w:sz="0" w:space="0" w:color="auto"/>
            <w:left w:val="none" w:sz="0" w:space="0" w:color="auto"/>
            <w:bottom w:val="none" w:sz="0" w:space="0" w:color="auto"/>
            <w:right w:val="none" w:sz="0" w:space="0" w:color="auto"/>
          </w:divBdr>
        </w:div>
        <w:div w:id="837305627">
          <w:marLeft w:val="0"/>
          <w:marRight w:val="0"/>
          <w:marTop w:val="0"/>
          <w:marBottom w:val="0"/>
          <w:divBdr>
            <w:top w:val="none" w:sz="0" w:space="0" w:color="auto"/>
            <w:left w:val="none" w:sz="0" w:space="0" w:color="auto"/>
            <w:bottom w:val="none" w:sz="0" w:space="0" w:color="auto"/>
            <w:right w:val="none" w:sz="0" w:space="0" w:color="auto"/>
          </w:divBdr>
        </w:div>
        <w:div w:id="999313554">
          <w:marLeft w:val="0"/>
          <w:marRight w:val="0"/>
          <w:marTop w:val="0"/>
          <w:marBottom w:val="0"/>
          <w:divBdr>
            <w:top w:val="none" w:sz="0" w:space="0" w:color="auto"/>
            <w:left w:val="none" w:sz="0" w:space="0" w:color="auto"/>
            <w:bottom w:val="none" w:sz="0" w:space="0" w:color="auto"/>
            <w:right w:val="none" w:sz="0" w:space="0" w:color="auto"/>
          </w:divBdr>
        </w:div>
        <w:div w:id="434788843">
          <w:marLeft w:val="0"/>
          <w:marRight w:val="0"/>
          <w:marTop w:val="0"/>
          <w:marBottom w:val="0"/>
          <w:divBdr>
            <w:top w:val="none" w:sz="0" w:space="0" w:color="auto"/>
            <w:left w:val="none" w:sz="0" w:space="0" w:color="auto"/>
            <w:bottom w:val="none" w:sz="0" w:space="0" w:color="auto"/>
            <w:right w:val="none" w:sz="0" w:space="0" w:color="auto"/>
          </w:divBdr>
        </w:div>
        <w:div w:id="788160853">
          <w:marLeft w:val="0"/>
          <w:marRight w:val="0"/>
          <w:marTop w:val="0"/>
          <w:marBottom w:val="0"/>
          <w:divBdr>
            <w:top w:val="none" w:sz="0" w:space="0" w:color="auto"/>
            <w:left w:val="none" w:sz="0" w:space="0" w:color="auto"/>
            <w:bottom w:val="none" w:sz="0" w:space="0" w:color="auto"/>
            <w:right w:val="none" w:sz="0" w:space="0" w:color="auto"/>
          </w:divBdr>
        </w:div>
        <w:div w:id="442770537">
          <w:marLeft w:val="0"/>
          <w:marRight w:val="0"/>
          <w:marTop w:val="0"/>
          <w:marBottom w:val="0"/>
          <w:divBdr>
            <w:top w:val="none" w:sz="0" w:space="0" w:color="auto"/>
            <w:left w:val="none" w:sz="0" w:space="0" w:color="auto"/>
            <w:bottom w:val="none" w:sz="0" w:space="0" w:color="auto"/>
            <w:right w:val="none" w:sz="0" w:space="0" w:color="auto"/>
          </w:divBdr>
        </w:div>
        <w:div w:id="1769614324">
          <w:marLeft w:val="0"/>
          <w:marRight w:val="0"/>
          <w:marTop w:val="0"/>
          <w:marBottom w:val="0"/>
          <w:divBdr>
            <w:top w:val="none" w:sz="0" w:space="0" w:color="auto"/>
            <w:left w:val="none" w:sz="0" w:space="0" w:color="auto"/>
            <w:bottom w:val="none" w:sz="0" w:space="0" w:color="auto"/>
            <w:right w:val="none" w:sz="0" w:space="0" w:color="auto"/>
          </w:divBdr>
        </w:div>
        <w:div w:id="1059980759">
          <w:marLeft w:val="0"/>
          <w:marRight w:val="0"/>
          <w:marTop w:val="0"/>
          <w:marBottom w:val="0"/>
          <w:divBdr>
            <w:top w:val="none" w:sz="0" w:space="0" w:color="auto"/>
            <w:left w:val="none" w:sz="0" w:space="0" w:color="auto"/>
            <w:bottom w:val="none" w:sz="0" w:space="0" w:color="auto"/>
            <w:right w:val="none" w:sz="0" w:space="0" w:color="auto"/>
          </w:divBdr>
        </w:div>
        <w:div w:id="312414055">
          <w:marLeft w:val="0"/>
          <w:marRight w:val="0"/>
          <w:marTop w:val="0"/>
          <w:marBottom w:val="0"/>
          <w:divBdr>
            <w:top w:val="none" w:sz="0" w:space="0" w:color="auto"/>
            <w:left w:val="none" w:sz="0" w:space="0" w:color="auto"/>
            <w:bottom w:val="none" w:sz="0" w:space="0" w:color="auto"/>
            <w:right w:val="none" w:sz="0" w:space="0" w:color="auto"/>
          </w:divBdr>
        </w:div>
        <w:div w:id="1679893026">
          <w:marLeft w:val="0"/>
          <w:marRight w:val="0"/>
          <w:marTop w:val="0"/>
          <w:marBottom w:val="0"/>
          <w:divBdr>
            <w:top w:val="none" w:sz="0" w:space="0" w:color="auto"/>
            <w:left w:val="none" w:sz="0" w:space="0" w:color="auto"/>
            <w:bottom w:val="none" w:sz="0" w:space="0" w:color="auto"/>
            <w:right w:val="none" w:sz="0" w:space="0" w:color="auto"/>
          </w:divBdr>
        </w:div>
        <w:div w:id="42021685">
          <w:marLeft w:val="0"/>
          <w:marRight w:val="0"/>
          <w:marTop w:val="0"/>
          <w:marBottom w:val="0"/>
          <w:divBdr>
            <w:top w:val="none" w:sz="0" w:space="0" w:color="auto"/>
            <w:left w:val="none" w:sz="0" w:space="0" w:color="auto"/>
            <w:bottom w:val="none" w:sz="0" w:space="0" w:color="auto"/>
            <w:right w:val="none" w:sz="0" w:space="0" w:color="auto"/>
          </w:divBdr>
        </w:div>
        <w:div w:id="305666177">
          <w:marLeft w:val="0"/>
          <w:marRight w:val="0"/>
          <w:marTop w:val="0"/>
          <w:marBottom w:val="0"/>
          <w:divBdr>
            <w:top w:val="none" w:sz="0" w:space="0" w:color="auto"/>
            <w:left w:val="none" w:sz="0" w:space="0" w:color="auto"/>
            <w:bottom w:val="none" w:sz="0" w:space="0" w:color="auto"/>
            <w:right w:val="none" w:sz="0" w:space="0" w:color="auto"/>
          </w:divBdr>
        </w:div>
        <w:div w:id="572859852">
          <w:marLeft w:val="0"/>
          <w:marRight w:val="0"/>
          <w:marTop w:val="0"/>
          <w:marBottom w:val="0"/>
          <w:divBdr>
            <w:top w:val="none" w:sz="0" w:space="0" w:color="auto"/>
            <w:left w:val="none" w:sz="0" w:space="0" w:color="auto"/>
            <w:bottom w:val="none" w:sz="0" w:space="0" w:color="auto"/>
            <w:right w:val="none" w:sz="0" w:space="0" w:color="auto"/>
          </w:divBdr>
        </w:div>
        <w:div w:id="573248469">
          <w:marLeft w:val="0"/>
          <w:marRight w:val="0"/>
          <w:marTop w:val="0"/>
          <w:marBottom w:val="0"/>
          <w:divBdr>
            <w:top w:val="none" w:sz="0" w:space="0" w:color="auto"/>
            <w:left w:val="none" w:sz="0" w:space="0" w:color="auto"/>
            <w:bottom w:val="none" w:sz="0" w:space="0" w:color="auto"/>
            <w:right w:val="none" w:sz="0" w:space="0" w:color="auto"/>
          </w:divBdr>
        </w:div>
        <w:div w:id="1407845406">
          <w:marLeft w:val="0"/>
          <w:marRight w:val="0"/>
          <w:marTop w:val="0"/>
          <w:marBottom w:val="0"/>
          <w:divBdr>
            <w:top w:val="none" w:sz="0" w:space="0" w:color="auto"/>
            <w:left w:val="none" w:sz="0" w:space="0" w:color="auto"/>
            <w:bottom w:val="none" w:sz="0" w:space="0" w:color="auto"/>
            <w:right w:val="none" w:sz="0" w:space="0" w:color="auto"/>
          </w:divBdr>
        </w:div>
        <w:div w:id="222522504">
          <w:marLeft w:val="0"/>
          <w:marRight w:val="0"/>
          <w:marTop w:val="0"/>
          <w:marBottom w:val="0"/>
          <w:divBdr>
            <w:top w:val="none" w:sz="0" w:space="0" w:color="auto"/>
            <w:left w:val="none" w:sz="0" w:space="0" w:color="auto"/>
            <w:bottom w:val="none" w:sz="0" w:space="0" w:color="auto"/>
            <w:right w:val="none" w:sz="0" w:space="0" w:color="auto"/>
          </w:divBdr>
        </w:div>
        <w:div w:id="867913033">
          <w:marLeft w:val="0"/>
          <w:marRight w:val="0"/>
          <w:marTop w:val="0"/>
          <w:marBottom w:val="0"/>
          <w:divBdr>
            <w:top w:val="none" w:sz="0" w:space="0" w:color="auto"/>
            <w:left w:val="none" w:sz="0" w:space="0" w:color="auto"/>
            <w:bottom w:val="none" w:sz="0" w:space="0" w:color="auto"/>
            <w:right w:val="none" w:sz="0" w:space="0" w:color="auto"/>
          </w:divBdr>
        </w:div>
        <w:div w:id="246576590">
          <w:marLeft w:val="0"/>
          <w:marRight w:val="0"/>
          <w:marTop w:val="0"/>
          <w:marBottom w:val="0"/>
          <w:divBdr>
            <w:top w:val="none" w:sz="0" w:space="0" w:color="auto"/>
            <w:left w:val="none" w:sz="0" w:space="0" w:color="auto"/>
            <w:bottom w:val="none" w:sz="0" w:space="0" w:color="auto"/>
            <w:right w:val="none" w:sz="0" w:space="0" w:color="auto"/>
          </w:divBdr>
        </w:div>
        <w:div w:id="154998668">
          <w:marLeft w:val="0"/>
          <w:marRight w:val="0"/>
          <w:marTop w:val="0"/>
          <w:marBottom w:val="0"/>
          <w:divBdr>
            <w:top w:val="none" w:sz="0" w:space="0" w:color="auto"/>
            <w:left w:val="none" w:sz="0" w:space="0" w:color="auto"/>
            <w:bottom w:val="none" w:sz="0" w:space="0" w:color="auto"/>
            <w:right w:val="none" w:sz="0" w:space="0" w:color="auto"/>
          </w:divBdr>
        </w:div>
        <w:div w:id="1772705546">
          <w:marLeft w:val="0"/>
          <w:marRight w:val="0"/>
          <w:marTop w:val="0"/>
          <w:marBottom w:val="0"/>
          <w:divBdr>
            <w:top w:val="none" w:sz="0" w:space="0" w:color="auto"/>
            <w:left w:val="none" w:sz="0" w:space="0" w:color="auto"/>
            <w:bottom w:val="none" w:sz="0" w:space="0" w:color="auto"/>
            <w:right w:val="none" w:sz="0" w:space="0" w:color="auto"/>
          </w:divBdr>
        </w:div>
        <w:div w:id="993337685">
          <w:marLeft w:val="0"/>
          <w:marRight w:val="0"/>
          <w:marTop w:val="0"/>
          <w:marBottom w:val="0"/>
          <w:divBdr>
            <w:top w:val="none" w:sz="0" w:space="0" w:color="auto"/>
            <w:left w:val="none" w:sz="0" w:space="0" w:color="auto"/>
            <w:bottom w:val="none" w:sz="0" w:space="0" w:color="auto"/>
            <w:right w:val="none" w:sz="0" w:space="0" w:color="auto"/>
          </w:divBdr>
        </w:div>
        <w:div w:id="1566145133">
          <w:marLeft w:val="0"/>
          <w:marRight w:val="0"/>
          <w:marTop w:val="0"/>
          <w:marBottom w:val="0"/>
          <w:divBdr>
            <w:top w:val="none" w:sz="0" w:space="0" w:color="auto"/>
            <w:left w:val="none" w:sz="0" w:space="0" w:color="auto"/>
            <w:bottom w:val="none" w:sz="0" w:space="0" w:color="auto"/>
            <w:right w:val="none" w:sz="0" w:space="0" w:color="auto"/>
          </w:divBdr>
        </w:div>
        <w:div w:id="1656492129">
          <w:marLeft w:val="0"/>
          <w:marRight w:val="0"/>
          <w:marTop w:val="0"/>
          <w:marBottom w:val="0"/>
          <w:divBdr>
            <w:top w:val="none" w:sz="0" w:space="0" w:color="auto"/>
            <w:left w:val="none" w:sz="0" w:space="0" w:color="auto"/>
            <w:bottom w:val="none" w:sz="0" w:space="0" w:color="auto"/>
            <w:right w:val="none" w:sz="0" w:space="0" w:color="auto"/>
          </w:divBdr>
        </w:div>
        <w:div w:id="1659067521">
          <w:marLeft w:val="0"/>
          <w:marRight w:val="0"/>
          <w:marTop w:val="0"/>
          <w:marBottom w:val="0"/>
          <w:divBdr>
            <w:top w:val="none" w:sz="0" w:space="0" w:color="auto"/>
            <w:left w:val="none" w:sz="0" w:space="0" w:color="auto"/>
            <w:bottom w:val="none" w:sz="0" w:space="0" w:color="auto"/>
            <w:right w:val="none" w:sz="0" w:space="0" w:color="auto"/>
          </w:divBdr>
        </w:div>
        <w:div w:id="1846284172">
          <w:marLeft w:val="0"/>
          <w:marRight w:val="0"/>
          <w:marTop w:val="0"/>
          <w:marBottom w:val="0"/>
          <w:divBdr>
            <w:top w:val="none" w:sz="0" w:space="0" w:color="auto"/>
            <w:left w:val="none" w:sz="0" w:space="0" w:color="auto"/>
            <w:bottom w:val="none" w:sz="0" w:space="0" w:color="auto"/>
            <w:right w:val="none" w:sz="0" w:space="0" w:color="auto"/>
          </w:divBdr>
        </w:div>
        <w:div w:id="1757626056">
          <w:marLeft w:val="0"/>
          <w:marRight w:val="0"/>
          <w:marTop w:val="0"/>
          <w:marBottom w:val="0"/>
          <w:divBdr>
            <w:top w:val="none" w:sz="0" w:space="0" w:color="auto"/>
            <w:left w:val="none" w:sz="0" w:space="0" w:color="auto"/>
            <w:bottom w:val="none" w:sz="0" w:space="0" w:color="auto"/>
            <w:right w:val="none" w:sz="0" w:space="0" w:color="auto"/>
          </w:divBdr>
        </w:div>
        <w:div w:id="743071807">
          <w:marLeft w:val="0"/>
          <w:marRight w:val="0"/>
          <w:marTop w:val="0"/>
          <w:marBottom w:val="0"/>
          <w:divBdr>
            <w:top w:val="none" w:sz="0" w:space="0" w:color="auto"/>
            <w:left w:val="none" w:sz="0" w:space="0" w:color="auto"/>
            <w:bottom w:val="none" w:sz="0" w:space="0" w:color="auto"/>
            <w:right w:val="none" w:sz="0" w:space="0" w:color="auto"/>
          </w:divBdr>
        </w:div>
        <w:div w:id="1836264757">
          <w:marLeft w:val="0"/>
          <w:marRight w:val="0"/>
          <w:marTop w:val="0"/>
          <w:marBottom w:val="0"/>
          <w:divBdr>
            <w:top w:val="none" w:sz="0" w:space="0" w:color="auto"/>
            <w:left w:val="none" w:sz="0" w:space="0" w:color="auto"/>
            <w:bottom w:val="none" w:sz="0" w:space="0" w:color="auto"/>
            <w:right w:val="none" w:sz="0" w:space="0" w:color="auto"/>
          </w:divBdr>
        </w:div>
        <w:div w:id="1629580057">
          <w:marLeft w:val="0"/>
          <w:marRight w:val="0"/>
          <w:marTop w:val="0"/>
          <w:marBottom w:val="0"/>
          <w:divBdr>
            <w:top w:val="none" w:sz="0" w:space="0" w:color="auto"/>
            <w:left w:val="none" w:sz="0" w:space="0" w:color="auto"/>
            <w:bottom w:val="none" w:sz="0" w:space="0" w:color="auto"/>
            <w:right w:val="none" w:sz="0" w:space="0" w:color="auto"/>
          </w:divBdr>
        </w:div>
        <w:div w:id="1418288326">
          <w:marLeft w:val="0"/>
          <w:marRight w:val="0"/>
          <w:marTop w:val="0"/>
          <w:marBottom w:val="0"/>
          <w:divBdr>
            <w:top w:val="none" w:sz="0" w:space="0" w:color="auto"/>
            <w:left w:val="none" w:sz="0" w:space="0" w:color="auto"/>
            <w:bottom w:val="none" w:sz="0" w:space="0" w:color="auto"/>
            <w:right w:val="none" w:sz="0" w:space="0" w:color="auto"/>
          </w:divBdr>
        </w:div>
        <w:div w:id="1227643703">
          <w:marLeft w:val="0"/>
          <w:marRight w:val="0"/>
          <w:marTop w:val="0"/>
          <w:marBottom w:val="0"/>
          <w:divBdr>
            <w:top w:val="none" w:sz="0" w:space="0" w:color="auto"/>
            <w:left w:val="none" w:sz="0" w:space="0" w:color="auto"/>
            <w:bottom w:val="none" w:sz="0" w:space="0" w:color="auto"/>
            <w:right w:val="none" w:sz="0" w:space="0" w:color="auto"/>
          </w:divBdr>
        </w:div>
        <w:div w:id="1761834612">
          <w:marLeft w:val="0"/>
          <w:marRight w:val="0"/>
          <w:marTop w:val="0"/>
          <w:marBottom w:val="0"/>
          <w:divBdr>
            <w:top w:val="none" w:sz="0" w:space="0" w:color="auto"/>
            <w:left w:val="none" w:sz="0" w:space="0" w:color="auto"/>
            <w:bottom w:val="none" w:sz="0" w:space="0" w:color="auto"/>
            <w:right w:val="none" w:sz="0" w:space="0" w:color="auto"/>
          </w:divBdr>
        </w:div>
        <w:div w:id="1841700928">
          <w:marLeft w:val="0"/>
          <w:marRight w:val="0"/>
          <w:marTop w:val="0"/>
          <w:marBottom w:val="0"/>
          <w:divBdr>
            <w:top w:val="none" w:sz="0" w:space="0" w:color="auto"/>
            <w:left w:val="none" w:sz="0" w:space="0" w:color="auto"/>
            <w:bottom w:val="none" w:sz="0" w:space="0" w:color="auto"/>
            <w:right w:val="none" w:sz="0" w:space="0" w:color="auto"/>
          </w:divBdr>
        </w:div>
        <w:div w:id="1404327981">
          <w:marLeft w:val="0"/>
          <w:marRight w:val="0"/>
          <w:marTop w:val="0"/>
          <w:marBottom w:val="0"/>
          <w:divBdr>
            <w:top w:val="none" w:sz="0" w:space="0" w:color="auto"/>
            <w:left w:val="none" w:sz="0" w:space="0" w:color="auto"/>
            <w:bottom w:val="none" w:sz="0" w:space="0" w:color="auto"/>
            <w:right w:val="none" w:sz="0" w:space="0" w:color="auto"/>
          </w:divBdr>
        </w:div>
        <w:div w:id="1486431923">
          <w:marLeft w:val="0"/>
          <w:marRight w:val="0"/>
          <w:marTop w:val="0"/>
          <w:marBottom w:val="0"/>
          <w:divBdr>
            <w:top w:val="none" w:sz="0" w:space="0" w:color="auto"/>
            <w:left w:val="none" w:sz="0" w:space="0" w:color="auto"/>
            <w:bottom w:val="none" w:sz="0" w:space="0" w:color="auto"/>
            <w:right w:val="none" w:sz="0" w:space="0" w:color="auto"/>
          </w:divBdr>
        </w:div>
        <w:div w:id="1098528477">
          <w:marLeft w:val="0"/>
          <w:marRight w:val="0"/>
          <w:marTop w:val="0"/>
          <w:marBottom w:val="0"/>
          <w:divBdr>
            <w:top w:val="none" w:sz="0" w:space="0" w:color="auto"/>
            <w:left w:val="none" w:sz="0" w:space="0" w:color="auto"/>
            <w:bottom w:val="none" w:sz="0" w:space="0" w:color="auto"/>
            <w:right w:val="none" w:sz="0" w:space="0" w:color="auto"/>
          </w:divBdr>
        </w:div>
        <w:div w:id="1359502585">
          <w:marLeft w:val="0"/>
          <w:marRight w:val="0"/>
          <w:marTop w:val="0"/>
          <w:marBottom w:val="0"/>
          <w:divBdr>
            <w:top w:val="none" w:sz="0" w:space="0" w:color="auto"/>
            <w:left w:val="none" w:sz="0" w:space="0" w:color="auto"/>
            <w:bottom w:val="none" w:sz="0" w:space="0" w:color="auto"/>
            <w:right w:val="none" w:sz="0" w:space="0" w:color="auto"/>
          </w:divBdr>
        </w:div>
        <w:div w:id="1847087181">
          <w:marLeft w:val="0"/>
          <w:marRight w:val="0"/>
          <w:marTop w:val="0"/>
          <w:marBottom w:val="0"/>
          <w:divBdr>
            <w:top w:val="none" w:sz="0" w:space="0" w:color="auto"/>
            <w:left w:val="none" w:sz="0" w:space="0" w:color="auto"/>
            <w:bottom w:val="none" w:sz="0" w:space="0" w:color="auto"/>
            <w:right w:val="none" w:sz="0" w:space="0" w:color="auto"/>
          </w:divBdr>
        </w:div>
        <w:div w:id="680013309">
          <w:marLeft w:val="0"/>
          <w:marRight w:val="0"/>
          <w:marTop w:val="0"/>
          <w:marBottom w:val="0"/>
          <w:divBdr>
            <w:top w:val="none" w:sz="0" w:space="0" w:color="auto"/>
            <w:left w:val="none" w:sz="0" w:space="0" w:color="auto"/>
            <w:bottom w:val="none" w:sz="0" w:space="0" w:color="auto"/>
            <w:right w:val="none" w:sz="0" w:space="0" w:color="auto"/>
          </w:divBdr>
        </w:div>
        <w:div w:id="1240022727">
          <w:marLeft w:val="0"/>
          <w:marRight w:val="0"/>
          <w:marTop w:val="0"/>
          <w:marBottom w:val="0"/>
          <w:divBdr>
            <w:top w:val="none" w:sz="0" w:space="0" w:color="auto"/>
            <w:left w:val="none" w:sz="0" w:space="0" w:color="auto"/>
            <w:bottom w:val="none" w:sz="0" w:space="0" w:color="auto"/>
            <w:right w:val="none" w:sz="0" w:space="0" w:color="auto"/>
          </w:divBdr>
        </w:div>
        <w:div w:id="1647854121">
          <w:marLeft w:val="0"/>
          <w:marRight w:val="0"/>
          <w:marTop w:val="0"/>
          <w:marBottom w:val="0"/>
          <w:divBdr>
            <w:top w:val="none" w:sz="0" w:space="0" w:color="auto"/>
            <w:left w:val="none" w:sz="0" w:space="0" w:color="auto"/>
            <w:bottom w:val="none" w:sz="0" w:space="0" w:color="auto"/>
            <w:right w:val="none" w:sz="0" w:space="0" w:color="auto"/>
          </w:divBdr>
        </w:div>
        <w:div w:id="999312268">
          <w:marLeft w:val="0"/>
          <w:marRight w:val="0"/>
          <w:marTop w:val="0"/>
          <w:marBottom w:val="0"/>
          <w:divBdr>
            <w:top w:val="none" w:sz="0" w:space="0" w:color="auto"/>
            <w:left w:val="none" w:sz="0" w:space="0" w:color="auto"/>
            <w:bottom w:val="none" w:sz="0" w:space="0" w:color="auto"/>
            <w:right w:val="none" w:sz="0" w:space="0" w:color="auto"/>
          </w:divBdr>
        </w:div>
        <w:div w:id="1596940359">
          <w:marLeft w:val="0"/>
          <w:marRight w:val="0"/>
          <w:marTop w:val="0"/>
          <w:marBottom w:val="0"/>
          <w:divBdr>
            <w:top w:val="none" w:sz="0" w:space="0" w:color="auto"/>
            <w:left w:val="none" w:sz="0" w:space="0" w:color="auto"/>
            <w:bottom w:val="none" w:sz="0" w:space="0" w:color="auto"/>
            <w:right w:val="none" w:sz="0" w:space="0" w:color="auto"/>
          </w:divBdr>
        </w:div>
        <w:div w:id="365520704">
          <w:marLeft w:val="0"/>
          <w:marRight w:val="0"/>
          <w:marTop w:val="0"/>
          <w:marBottom w:val="0"/>
          <w:divBdr>
            <w:top w:val="none" w:sz="0" w:space="0" w:color="auto"/>
            <w:left w:val="none" w:sz="0" w:space="0" w:color="auto"/>
            <w:bottom w:val="none" w:sz="0" w:space="0" w:color="auto"/>
            <w:right w:val="none" w:sz="0" w:space="0" w:color="auto"/>
          </w:divBdr>
        </w:div>
        <w:div w:id="747727505">
          <w:marLeft w:val="0"/>
          <w:marRight w:val="0"/>
          <w:marTop w:val="0"/>
          <w:marBottom w:val="0"/>
          <w:divBdr>
            <w:top w:val="none" w:sz="0" w:space="0" w:color="auto"/>
            <w:left w:val="none" w:sz="0" w:space="0" w:color="auto"/>
            <w:bottom w:val="none" w:sz="0" w:space="0" w:color="auto"/>
            <w:right w:val="none" w:sz="0" w:space="0" w:color="auto"/>
          </w:divBdr>
        </w:div>
        <w:div w:id="1990135730">
          <w:marLeft w:val="0"/>
          <w:marRight w:val="0"/>
          <w:marTop w:val="0"/>
          <w:marBottom w:val="0"/>
          <w:divBdr>
            <w:top w:val="none" w:sz="0" w:space="0" w:color="auto"/>
            <w:left w:val="none" w:sz="0" w:space="0" w:color="auto"/>
            <w:bottom w:val="none" w:sz="0" w:space="0" w:color="auto"/>
            <w:right w:val="none" w:sz="0" w:space="0" w:color="auto"/>
          </w:divBdr>
        </w:div>
        <w:div w:id="957223478">
          <w:marLeft w:val="0"/>
          <w:marRight w:val="0"/>
          <w:marTop w:val="0"/>
          <w:marBottom w:val="0"/>
          <w:divBdr>
            <w:top w:val="none" w:sz="0" w:space="0" w:color="auto"/>
            <w:left w:val="none" w:sz="0" w:space="0" w:color="auto"/>
            <w:bottom w:val="none" w:sz="0" w:space="0" w:color="auto"/>
            <w:right w:val="none" w:sz="0" w:space="0" w:color="auto"/>
          </w:divBdr>
        </w:div>
        <w:div w:id="575670393">
          <w:marLeft w:val="0"/>
          <w:marRight w:val="0"/>
          <w:marTop w:val="0"/>
          <w:marBottom w:val="0"/>
          <w:divBdr>
            <w:top w:val="none" w:sz="0" w:space="0" w:color="auto"/>
            <w:left w:val="none" w:sz="0" w:space="0" w:color="auto"/>
            <w:bottom w:val="none" w:sz="0" w:space="0" w:color="auto"/>
            <w:right w:val="none" w:sz="0" w:space="0" w:color="auto"/>
          </w:divBdr>
        </w:div>
        <w:div w:id="393897141">
          <w:marLeft w:val="0"/>
          <w:marRight w:val="0"/>
          <w:marTop w:val="0"/>
          <w:marBottom w:val="0"/>
          <w:divBdr>
            <w:top w:val="none" w:sz="0" w:space="0" w:color="auto"/>
            <w:left w:val="none" w:sz="0" w:space="0" w:color="auto"/>
            <w:bottom w:val="none" w:sz="0" w:space="0" w:color="auto"/>
            <w:right w:val="none" w:sz="0" w:space="0" w:color="auto"/>
          </w:divBdr>
        </w:div>
        <w:div w:id="400175381">
          <w:marLeft w:val="0"/>
          <w:marRight w:val="0"/>
          <w:marTop w:val="0"/>
          <w:marBottom w:val="0"/>
          <w:divBdr>
            <w:top w:val="none" w:sz="0" w:space="0" w:color="auto"/>
            <w:left w:val="none" w:sz="0" w:space="0" w:color="auto"/>
            <w:bottom w:val="none" w:sz="0" w:space="0" w:color="auto"/>
            <w:right w:val="none" w:sz="0" w:space="0" w:color="auto"/>
          </w:divBdr>
        </w:div>
        <w:div w:id="65540817">
          <w:marLeft w:val="0"/>
          <w:marRight w:val="0"/>
          <w:marTop w:val="0"/>
          <w:marBottom w:val="0"/>
          <w:divBdr>
            <w:top w:val="none" w:sz="0" w:space="0" w:color="auto"/>
            <w:left w:val="none" w:sz="0" w:space="0" w:color="auto"/>
            <w:bottom w:val="none" w:sz="0" w:space="0" w:color="auto"/>
            <w:right w:val="none" w:sz="0" w:space="0" w:color="auto"/>
          </w:divBdr>
        </w:div>
        <w:div w:id="1849059556">
          <w:marLeft w:val="0"/>
          <w:marRight w:val="0"/>
          <w:marTop w:val="0"/>
          <w:marBottom w:val="0"/>
          <w:divBdr>
            <w:top w:val="none" w:sz="0" w:space="0" w:color="auto"/>
            <w:left w:val="none" w:sz="0" w:space="0" w:color="auto"/>
            <w:bottom w:val="none" w:sz="0" w:space="0" w:color="auto"/>
            <w:right w:val="none" w:sz="0" w:space="0" w:color="auto"/>
          </w:divBdr>
        </w:div>
        <w:div w:id="623389504">
          <w:marLeft w:val="0"/>
          <w:marRight w:val="0"/>
          <w:marTop w:val="0"/>
          <w:marBottom w:val="0"/>
          <w:divBdr>
            <w:top w:val="none" w:sz="0" w:space="0" w:color="auto"/>
            <w:left w:val="none" w:sz="0" w:space="0" w:color="auto"/>
            <w:bottom w:val="none" w:sz="0" w:space="0" w:color="auto"/>
            <w:right w:val="none" w:sz="0" w:space="0" w:color="auto"/>
          </w:divBdr>
        </w:div>
        <w:div w:id="1001664994">
          <w:marLeft w:val="0"/>
          <w:marRight w:val="0"/>
          <w:marTop w:val="0"/>
          <w:marBottom w:val="0"/>
          <w:divBdr>
            <w:top w:val="none" w:sz="0" w:space="0" w:color="auto"/>
            <w:left w:val="none" w:sz="0" w:space="0" w:color="auto"/>
            <w:bottom w:val="none" w:sz="0" w:space="0" w:color="auto"/>
            <w:right w:val="none" w:sz="0" w:space="0" w:color="auto"/>
          </w:divBdr>
        </w:div>
        <w:div w:id="1049190731">
          <w:marLeft w:val="0"/>
          <w:marRight w:val="0"/>
          <w:marTop w:val="0"/>
          <w:marBottom w:val="0"/>
          <w:divBdr>
            <w:top w:val="none" w:sz="0" w:space="0" w:color="auto"/>
            <w:left w:val="none" w:sz="0" w:space="0" w:color="auto"/>
            <w:bottom w:val="none" w:sz="0" w:space="0" w:color="auto"/>
            <w:right w:val="none" w:sz="0" w:space="0" w:color="auto"/>
          </w:divBdr>
        </w:div>
        <w:div w:id="204760504">
          <w:marLeft w:val="0"/>
          <w:marRight w:val="0"/>
          <w:marTop w:val="0"/>
          <w:marBottom w:val="0"/>
          <w:divBdr>
            <w:top w:val="none" w:sz="0" w:space="0" w:color="auto"/>
            <w:left w:val="none" w:sz="0" w:space="0" w:color="auto"/>
            <w:bottom w:val="none" w:sz="0" w:space="0" w:color="auto"/>
            <w:right w:val="none" w:sz="0" w:space="0" w:color="auto"/>
          </w:divBdr>
        </w:div>
        <w:div w:id="1508591335">
          <w:marLeft w:val="0"/>
          <w:marRight w:val="0"/>
          <w:marTop w:val="0"/>
          <w:marBottom w:val="0"/>
          <w:divBdr>
            <w:top w:val="none" w:sz="0" w:space="0" w:color="auto"/>
            <w:left w:val="none" w:sz="0" w:space="0" w:color="auto"/>
            <w:bottom w:val="none" w:sz="0" w:space="0" w:color="auto"/>
            <w:right w:val="none" w:sz="0" w:space="0" w:color="auto"/>
          </w:divBdr>
        </w:div>
        <w:div w:id="405763430">
          <w:marLeft w:val="0"/>
          <w:marRight w:val="0"/>
          <w:marTop w:val="0"/>
          <w:marBottom w:val="0"/>
          <w:divBdr>
            <w:top w:val="none" w:sz="0" w:space="0" w:color="auto"/>
            <w:left w:val="none" w:sz="0" w:space="0" w:color="auto"/>
            <w:bottom w:val="none" w:sz="0" w:space="0" w:color="auto"/>
            <w:right w:val="none" w:sz="0" w:space="0" w:color="auto"/>
          </w:divBdr>
        </w:div>
        <w:div w:id="4408202">
          <w:marLeft w:val="0"/>
          <w:marRight w:val="0"/>
          <w:marTop w:val="0"/>
          <w:marBottom w:val="0"/>
          <w:divBdr>
            <w:top w:val="none" w:sz="0" w:space="0" w:color="auto"/>
            <w:left w:val="none" w:sz="0" w:space="0" w:color="auto"/>
            <w:bottom w:val="none" w:sz="0" w:space="0" w:color="auto"/>
            <w:right w:val="none" w:sz="0" w:space="0" w:color="auto"/>
          </w:divBdr>
        </w:div>
        <w:div w:id="628318345">
          <w:marLeft w:val="0"/>
          <w:marRight w:val="0"/>
          <w:marTop w:val="0"/>
          <w:marBottom w:val="0"/>
          <w:divBdr>
            <w:top w:val="none" w:sz="0" w:space="0" w:color="auto"/>
            <w:left w:val="none" w:sz="0" w:space="0" w:color="auto"/>
            <w:bottom w:val="none" w:sz="0" w:space="0" w:color="auto"/>
            <w:right w:val="none" w:sz="0" w:space="0" w:color="auto"/>
          </w:divBdr>
        </w:div>
        <w:div w:id="73555995">
          <w:marLeft w:val="0"/>
          <w:marRight w:val="0"/>
          <w:marTop w:val="0"/>
          <w:marBottom w:val="0"/>
          <w:divBdr>
            <w:top w:val="none" w:sz="0" w:space="0" w:color="auto"/>
            <w:left w:val="none" w:sz="0" w:space="0" w:color="auto"/>
            <w:bottom w:val="none" w:sz="0" w:space="0" w:color="auto"/>
            <w:right w:val="none" w:sz="0" w:space="0" w:color="auto"/>
          </w:divBdr>
        </w:div>
        <w:div w:id="491264890">
          <w:marLeft w:val="0"/>
          <w:marRight w:val="0"/>
          <w:marTop w:val="0"/>
          <w:marBottom w:val="0"/>
          <w:divBdr>
            <w:top w:val="none" w:sz="0" w:space="0" w:color="auto"/>
            <w:left w:val="none" w:sz="0" w:space="0" w:color="auto"/>
            <w:bottom w:val="none" w:sz="0" w:space="0" w:color="auto"/>
            <w:right w:val="none" w:sz="0" w:space="0" w:color="auto"/>
          </w:divBdr>
        </w:div>
        <w:div w:id="837382732">
          <w:marLeft w:val="0"/>
          <w:marRight w:val="0"/>
          <w:marTop w:val="0"/>
          <w:marBottom w:val="0"/>
          <w:divBdr>
            <w:top w:val="none" w:sz="0" w:space="0" w:color="auto"/>
            <w:left w:val="none" w:sz="0" w:space="0" w:color="auto"/>
            <w:bottom w:val="none" w:sz="0" w:space="0" w:color="auto"/>
            <w:right w:val="none" w:sz="0" w:space="0" w:color="auto"/>
          </w:divBdr>
        </w:div>
        <w:div w:id="1906140439">
          <w:marLeft w:val="0"/>
          <w:marRight w:val="0"/>
          <w:marTop w:val="0"/>
          <w:marBottom w:val="0"/>
          <w:divBdr>
            <w:top w:val="none" w:sz="0" w:space="0" w:color="auto"/>
            <w:left w:val="none" w:sz="0" w:space="0" w:color="auto"/>
            <w:bottom w:val="none" w:sz="0" w:space="0" w:color="auto"/>
            <w:right w:val="none" w:sz="0" w:space="0" w:color="auto"/>
          </w:divBdr>
        </w:div>
        <w:div w:id="1257712995">
          <w:marLeft w:val="0"/>
          <w:marRight w:val="0"/>
          <w:marTop w:val="0"/>
          <w:marBottom w:val="0"/>
          <w:divBdr>
            <w:top w:val="none" w:sz="0" w:space="0" w:color="auto"/>
            <w:left w:val="none" w:sz="0" w:space="0" w:color="auto"/>
            <w:bottom w:val="none" w:sz="0" w:space="0" w:color="auto"/>
            <w:right w:val="none" w:sz="0" w:space="0" w:color="auto"/>
          </w:divBdr>
        </w:div>
        <w:div w:id="1261723689">
          <w:marLeft w:val="0"/>
          <w:marRight w:val="0"/>
          <w:marTop w:val="0"/>
          <w:marBottom w:val="0"/>
          <w:divBdr>
            <w:top w:val="none" w:sz="0" w:space="0" w:color="auto"/>
            <w:left w:val="none" w:sz="0" w:space="0" w:color="auto"/>
            <w:bottom w:val="none" w:sz="0" w:space="0" w:color="auto"/>
            <w:right w:val="none" w:sz="0" w:space="0" w:color="auto"/>
          </w:divBdr>
        </w:div>
        <w:div w:id="855114746">
          <w:marLeft w:val="0"/>
          <w:marRight w:val="0"/>
          <w:marTop w:val="0"/>
          <w:marBottom w:val="0"/>
          <w:divBdr>
            <w:top w:val="none" w:sz="0" w:space="0" w:color="auto"/>
            <w:left w:val="none" w:sz="0" w:space="0" w:color="auto"/>
            <w:bottom w:val="none" w:sz="0" w:space="0" w:color="auto"/>
            <w:right w:val="none" w:sz="0" w:space="0" w:color="auto"/>
          </w:divBdr>
        </w:div>
        <w:div w:id="92669026">
          <w:marLeft w:val="0"/>
          <w:marRight w:val="0"/>
          <w:marTop w:val="0"/>
          <w:marBottom w:val="0"/>
          <w:divBdr>
            <w:top w:val="none" w:sz="0" w:space="0" w:color="auto"/>
            <w:left w:val="none" w:sz="0" w:space="0" w:color="auto"/>
            <w:bottom w:val="none" w:sz="0" w:space="0" w:color="auto"/>
            <w:right w:val="none" w:sz="0" w:space="0" w:color="auto"/>
          </w:divBdr>
        </w:div>
        <w:div w:id="877470177">
          <w:marLeft w:val="0"/>
          <w:marRight w:val="0"/>
          <w:marTop w:val="0"/>
          <w:marBottom w:val="0"/>
          <w:divBdr>
            <w:top w:val="none" w:sz="0" w:space="0" w:color="auto"/>
            <w:left w:val="none" w:sz="0" w:space="0" w:color="auto"/>
            <w:bottom w:val="none" w:sz="0" w:space="0" w:color="auto"/>
            <w:right w:val="none" w:sz="0" w:space="0" w:color="auto"/>
          </w:divBdr>
        </w:div>
        <w:div w:id="1262764474">
          <w:marLeft w:val="0"/>
          <w:marRight w:val="0"/>
          <w:marTop w:val="0"/>
          <w:marBottom w:val="0"/>
          <w:divBdr>
            <w:top w:val="none" w:sz="0" w:space="0" w:color="auto"/>
            <w:left w:val="none" w:sz="0" w:space="0" w:color="auto"/>
            <w:bottom w:val="none" w:sz="0" w:space="0" w:color="auto"/>
            <w:right w:val="none" w:sz="0" w:space="0" w:color="auto"/>
          </w:divBdr>
        </w:div>
        <w:div w:id="455636940">
          <w:marLeft w:val="0"/>
          <w:marRight w:val="0"/>
          <w:marTop w:val="0"/>
          <w:marBottom w:val="0"/>
          <w:divBdr>
            <w:top w:val="none" w:sz="0" w:space="0" w:color="auto"/>
            <w:left w:val="none" w:sz="0" w:space="0" w:color="auto"/>
            <w:bottom w:val="none" w:sz="0" w:space="0" w:color="auto"/>
            <w:right w:val="none" w:sz="0" w:space="0" w:color="auto"/>
          </w:divBdr>
        </w:div>
        <w:div w:id="180826871">
          <w:marLeft w:val="0"/>
          <w:marRight w:val="0"/>
          <w:marTop w:val="0"/>
          <w:marBottom w:val="0"/>
          <w:divBdr>
            <w:top w:val="none" w:sz="0" w:space="0" w:color="auto"/>
            <w:left w:val="none" w:sz="0" w:space="0" w:color="auto"/>
            <w:bottom w:val="none" w:sz="0" w:space="0" w:color="auto"/>
            <w:right w:val="none" w:sz="0" w:space="0" w:color="auto"/>
          </w:divBdr>
        </w:div>
        <w:div w:id="1214586980">
          <w:marLeft w:val="0"/>
          <w:marRight w:val="0"/>
          <w:marTop w:val="0"/>
          <w:marBottom w:val="0"/>
          <w:divBdr>
            <w:top w:val="none" w:sz="0" w:space="0" w:color="auto"/>
            <w:left w:val="none" w:sz="0" w:space="0" w:color="auto"/>
            <w:bottom w:val="none" w:sz="0" w:space="0" w:color="auto"/>
            <w:right w:val="none" w:sz="0" w:space="0" w:color="auto"/>
          </w:divBdr>
        </w:div>
        <w:div w:id="750663256">
          <w:marLeft w:val="0"/>
          <w:marRight w:val="0"/>
          <w:marTop w:val="0"/>
          <w:marBottom w:val="0"/>
          <w:divBdr>
            <w:top w:val="none" w:sz="0" w:space="0" w:color="auto"/>
            <w:left w:val="none" w:sz="0" w:space="0" w:color="auto"/>
            <w:bottom w:val="none" w:sz="0" w:space="0" w:color="auto"/>
            <w:right w:val="none" w:sz="0" w:space="0" w:color="auto"/>
          </w:divBdr>
        </w:div>
        <w:div w:id="2020153644">
          <w:marLeft w:val="0"/>
          <w:marRight w:val="0"/>
          <w:marTop w:val="0"/>
          <w:marBottom w:val="0"/>
          <w:divBdr>
            <w:top w:val="none" w:sz="0" w:space="0" w:color="auto"/>
            <w:left w:val="none" w:sz="0" w:space="0" w:color="auto"/>
            <w:bottom w:val="none" w:sz="0" w:space="0" w:color="auto"/>
            <w:right w:val="none" w:sz="0" w:space="0" w:color="auto"/>
          </w:divBdr>
        </w:div>
        <w:div w:id="1001159587">
          <w:marLeft w:val="0"/>
          <w:marRight w:val="0"/>
          <w:marTop w:val="0"/>
          <w:marBottom w:val="0"/>
          <w:divBdr>
            <w:top w:val="none" w:sz="0" w:space="0" w:color="auto"/>
            <w:left w:val="none" w:sz="0" w:space="0" w:color="auto"/>
            <w:bottom w:val="none" w:sz="0" w:space="0" w:color="auto"/>
            <w:right w:val="none" w:sz="0" w:space="0" w:color="auto"/>
          </w:divBdr>
        </w:div>
        <w:div w:id="1216041372">
          <w:marLeft w:val="0"/>
          <w:marRight w:val="0"/>
          <w:marTop w:val="0"/>
          <w:marBottom w:val="0"/>
          <w:divBdr>
            <w:top w:val="none" w:sz="0" w:space="0" w:color="auto"/>
            <w:left w:val="none" w:sz="0" w:space="0" w:color="auto"/>
            <w:bottom w:val="none" w:sz="0" w:space="0" w:color="auto"/>
            <w:right w:val="none" w:sz="0" w:space="0" w:color="auto"/>
          </w:divBdr>
        </w:div>
        <w:div w:id="2057856070">
          <w:marLeft w:val="0"/>
          <w:marRight w:val="0"/>
          <w:marTop w:val="0"/>
          <w:marBottom w:val="0"/>
          <w:divBdr>
            <w:top w:val="none" w:sz="0" w:space="0" w:color="auto"/>
            <w:left w:val="none" w:sz="0" w:space="0" w:color="auto"/>
            <w:bottom w:val="none" w:sz="0" w:space="0" w:color="auto"/>
            <w:right w:val="none" w:sz="0" w:space="0" w:color="auto"/>
          </w:divBdr>
        </w:div>
        <w:div w:id="1887794900">
          <w:marLeft w:val="0"/>
          <w:marRight w:val="0"/>
          <w:marTop w:val="0"/>
          <w:marBottom w:val="0"/>
          <w:divBdr>
            <w:top w:val="none" w:sz="0" w:space="0" w:color="auto"/>
            <w:left w:val="none" w:sz="0" w:space="0" w:color="auto"/>
            <w:bottom w:val="none" w:sz="0" w:space="0" w:color="auto"/>
            <w:right w:val="none" w:sz="0" w:space="0" w:color="auto"/>
          </w:divBdr>
        </w:div>
        <w:div w:id="1471509379">
          <w:marLeft w:val="0"/>
          <w:marRight w:val="0"/>
          <w:marTop w:val="0"/>
          <w:marBottom w:val="0"/>
          <w:divBdr>
            <w:top w:val="none" w:sz="0" w:space="0" w:color="auto"/>
            <w:left w:val="none" w:sz="0" w:space="0" w:color="auto"/>
            <w:bottom w:val="none" w:sz="0" w:space="0" w:color="auto"/>
            <w:right w:val="none" w:sz="0" w:space="0" w:color="auto"/>
          </w:divBdr>
        </w:div>
        <w:div w:id="603803066">
          <w:marLeft w:val="0"/>
          <w:marRight w:val="0"/>
          <w:marTop w:val="0"/>
          <w:marBottom w:val="0"/>
          <w:divBdr>
            <w:top w:val="none" w:sz="0" w:space="0" w:color="auto"/>
            <w:left w:val="none" w:sz="0" w:space="0" w:color="auto"/>
            <w:bottom w:val="none" w:sz="0" w:space="0" w:color="auto"/>
            <w:right w:val="none" w:sz="0" w:space="0" w:color="auto"/>
          </w:divBdr>
        </w:div>
        <w:div w:id="1921677712">
          <w:marLeft w:val="0"/>
          <w:marRight w:val="0"/>
          <w:marTop w:val="0"/>
          <w:marBottom w:val="0"/>
          <w:divBdr>
            <w:top w:val="none" w:sz="0" w:space="0" w:color="auto"/>
            <w:left w:val="none" w:sz="0" w:space="0" w:color="auto"/>
            <w:bottom w:val="none" w:sz="0" w:space="0" w:color="auto"/>
            <w:right w:val="none" w:sz="0" w:space="0" w:color="auto"/>
          </w:divBdr>
        </w:div>
        <w:div w:id="720863179">
          <w:marLeft w:val="0"/>
          <w:marRight w:val="0"/>
          <w:marTop w:val="0"/>
          <w:marBottom w:val="0"/>
          <w:divBdr>
            <w:top w:val="none" w:sz="0" w:space="0" w:color="auto"/>
            <w:left w:val="none" w:sz="0" w:space="0" w:color="auto"/>
            <w:bottom w:val="none" w:sz="0" w:space="0" w:color="auto"/>
            <w:right w:val="none" w:sz="0" w:space="0" w:color="auto"/>
          </w:divBdr>
        </w:div>
        <w:div w:id="1046025368">
          <w:marLeft w:val="0"/>
          <w:marRight w:val="0"/>
          <w:marTop w:val="0"/>
          <w:marBottom w:val="0"/>
          <w:divBdr>
            <w:top w:val="none" w:sz="0" w:space="0" w:color="auto"/>
            <w:left w:val="none" w:sz="0" w:space="0" w:color="auto"/>
            <w:bottom w:val="none" w:sz="0" w:space="0" w:color="auto"/>
            <w:right w:val="none" w:sz="0" w:space="0" w:color="auto"/>
          </w:divBdr>
        </w:div>
        <w:div w:id="135147142">
          <w:marLeft w:val="0"/>
          <w:marRight w:val="0"/>
          <w:marTop w:val="0"/>
          <w:marBottom w:val="0"/>
          <w:divBdr>
            <w:top w:val="none" w:sz="0" w:space="0" w:color="auto"/>
            <w:left w:val="none" w:sz="0" w:space="0" w:color="auto"/>
            <w:bottom w:val="none" w:sz="0" w:space="0" w:color="auto"/>
            <w:right w:val="none" w:sz="0" w:space="0" w:color="auto"/>
          </w:divBdr>
        </w:div>
        <w:div w:id="1374890904">
          <w:marLeft w:val="0"/>
          <w:marRight w:val="0"/>
          <w:marTop w:val="0"/>
          <w:marBottom w:val="0"/>
          <w:divBdr>
            <w:top w:val="none" w:sz="0" w:space="0" w:color="auto"/>
            <w:left w:val="none" w:sz="0" w:space="0" w:color="auto"/>
            <w:bottom w:val="none" w:sz="0" w:space="0" w:color="auto"/>
            <w:right w:val="none" w:sz="0" w:space="0" w:color="auto"/>
          </w:divBdr>
        </w:div>
        <w:div w:id="1751542535">
          <w:marLeft w:val="0"/>
          <w:marRight w:val="0"/>
          <w:marTop w:val="0"/>
          <w:marBottom w:val="0"/>
          <w:divBdr>
            <w:top w:val="none" w:sz="0" w:space="0" w:color="auto"/>
            <w:left w:val="none" w:sz="0" w:space="0" w:color="auto"/>
            <w:bottom w:val="none" w:sz="0" w:space="0" w:color="auto"/>
            <w:right w:val="none" w:sz="0" w:space="0" w:color="auto"/>
          </w:divBdr>
        </w:div>
        <w:div w:id="637760460">
          <w:marLeft w:val="0"/>
          <w:marRight w:val="0"/>
          <w:marTop w:val="0"/>
          <w:marBottom w:val="0"/>
          <w:divBdr>
            <w:top w:val="none" w:sz="0" w:space="0" w:color="auto"/>
            <w:left w:val="none" w:sz="0" w:space="0" w:color="auto"/>
            <w:bottom w:val="none" w:sz="0" w:space="0" w:color="auto"/>
            <w:right w:val="none" w:sz="0" w:space="0" w:color="auto"/>
          </w:divBdr>
        </w:div>
        <w:div w:id="279646962">
          <w:marLeft w:val="0"/>
          <w:marRight w:val="0"/>
          <w:marTop w:val="0"/>
          <w:marBottom w:val="0"/>
          <w:divBdr>
            <w:top w:val="none" w:sz="0" w:space="0" w:color="auto"/>
            <w:left w:val="none" w:sz="0" w:space="0" w:color="auto"/>
            <w:bottom w:val="none" w:sz="0" w:space="0" w:color="auto"/>
            <w:right w:val="none" w:sz="0" w:space="0" w:color="auto"/>
          </w:divBdr>
        </w:div>
        <w:div w:id="1809131694">
          <w:marLeft w:val="0"/>
          <w:marRight w:val="0"/>
          <w:marTop w:val="0"/>
          <w:marBottom w:val="0"/>
          <w:divBdr>
            <w:top w:val="none" w:sz="0" w:space="0" w:color="auto"/>
            <w:left w:val="none" w:sz="0" w:space="0" w:color="auto"/>
            <w:bottom w:val="none" w:sz="0" w:space="0" w:color="auto"/>
            <w:right w:val="none" w:sz="0" w:space="0" w:color="auto"/>
          </w:divBdr>
        </w:div>
      </w:divsChild>
    </w:div>
    <w:div w:id="497958968">
      <w:bodyDiv w:val="1"/>
      <w:marLeft w:val="0"/>
      <w:marRight w:val="0"/>
      <w:marTop w:val="0"/>
      <w:marBottom w:val="0"/>
      <w:divBdr>
        <w:top w:val="none" w:sz="0" w:space="0" w:color="auto"/>
        <w:left w:val="none" w:sz="0" w:space="0" w:color="auto"/>
        <w:bottom w:val="none" w:sz="0" w:space="0" w:color="auto"/>
        <w:right w:val="none" w:sz="0" w:space="0" w:color="auto"/>
      </w:divBdr>
      <w:divsChild>
        <w:div w:id="863709493">
          <w:marLeft w:val="0"/>
          <w:marRight w:val="0"/>
          <w:marTop w:val="0"/>
          <w:marBottom w:val="0"/>
          <w:divBdr>
            <w:top w:val="none" w:sz="0" w:space="0" w:color="auto"/>
            <w:left w:val="none" w:sz="0" w:space="0" w:color="auto"/>
            <w:bottom w:val="none" w:sz="0" w:space="0" w:color="auto"/>
            <w:right w:val="none" w:sz="0" w:space="0" w:color="auto"/>
          </w:divBdr>
        </w:div>
        <w:div w:id="1501039431">
          <w:marLeft w:val="0"/>
          <w:marRight w:val="0"/>
          <w:marTop w:val="0"/>
          <w:marBottom w:val="0"/>
          <w:divBdr>
            <w:top w:val="none" w:sz="0" w:space="0" w:color="auto"/>
            <w:left w:val="none" w:sz="0" w:space="0" w:color="auto"/>
            <w:bottom w:val="none" w:sz="0" w:space="0" w:color="auto"/>
            <w:right w:val="none" w:sz="0" w:space="0" w:color="auto"/>
          </w:divBdr>
        </w:div>
        <w:div w:id="611595143">
          <w:marLeft w:val="0"/>
          <w:marRight w:val="0"/>
          <w:marTop w:val="0"/>
          <w:marBottom w:val="0"/>
          <w:divBdr>
            <w:top w:val="none" w:sz="0" w:space="0" w:color="auto"/>
            <w:left w:val="none" w:sz="0" w:space="0" w:color="auto"/>
            <w:bottom w:val="none" w:sz="0" w:space="0" w:color="auto"/>
            <w:right w:val="none" w:sz="0" w:space="0" w:color="auto"/>
          </w:divBdr>
        </w:div>
        <w:div w:id="1505588027">
          <w:marLeft w:val="0"/>
          <w:marRight w:val="0"/>
          <w:marTop w:val="0"/>
          <w:marBottom w:val="0"/>
          <w:divBdr>
            <w:top w:val="none" w:sz="0" w:space="0" w:color="auto"/>
            <w:left w:val="none" w:sz="0" w:space="0" w:color="auto"/>
            <w:bottom w:val="none" w:sz="0" w:space="0" w:color="auto"/>
            <w:right w:val="none" w:sz="0" w:space="0" w:color="auto"/>
          </w:divBdr>
        </w:div>
        <w:div w:id="1405109483">
          <w:marLeft w:val="0"/>
          <w:marRight w:val="0"/>
          <w:marTop w:val="0"/>
          <w:marBottom w:val="0"/>
          <w:divBdr>
            <w:top w:val="none" w:sz="0" w:space="0" w:color="auto"/>
            <w:left w:val="none" w:sz="0" w:space="0" w:color="auto"/>
            <w:bottom w:val="none" w:sz="0" w:space="0" w:color="auto"/>
            <w:right w:val="none" w:sz="0" w:space="0" w:color="auto"/>
          </w:divBdr>
        </w:div>
        <w:div w:id="2027099858">
          <w:marLeft w:val="0"/>
          <w:marRight w:val="0"/>
          <w:marTop w:val="0"/>
          <w:marBottom w:val="0"/>
          <w:divBdr>
            <w:top w:val="none" w:sz="0" w:space="0" w:color="auto"/>
            <w:left w:val="none" w:sz="0" w:space="0" w:color="auto"/>
            <w:bottom w:val="none" w:sz="0" w:space="0" w:color="auto"/>
            <w:right w:val="none" w:sz="0" w:space="0" w:color="auto"/>
          </w:divBdr>
        </w:div>
        <w:div w:id="173764627">
          <w:marLeft w:val="0"/>
          <w:marRight w:val="0"/>
          <w:marTop w:val="0"/>
          <w:marBottom w:val="0"/>
          <w:divBdr>
            <w:top w:val="none" w:sz="0" w:space="0" w:color="auto"/>
            <w:left w:val="none" w:sz="0" w:space="0" w:color="auto"/>
            <w:bottom w:val="none" w:sz="0" w:space="0" w:color="auto"/>
            <w:right w:val="none" w:sz="0" w:space="0" w:color="auto"/>
          </w:divBdr>
        </w:div>
        <w:div w:id="1069226706">
          <w:marLeft w:val="0"/>
          <w:marRight w:val="0"/>
          <w:marTop w:val="0"/>
          <w:marBottom w:val="0"/>
          <w:divBdr>
            <w:top w:val="none" w:sz="0" w:space="0" w:color="auto"/>
            <w:left w:val="none" w:sz="0" w:space="0" w:color="auto"/>
            <w:bottom w:val="none" w:sz="0" w:space="0" w:color="auto"/>
            <w:right w:val="none" w:sz="0" w:space="0" w:color="auto"/>
          </w:divBdr>
        </w:div>
        <w:div w:id="1936549786">
          <w:marLeft w:val="0"/>
          <w:marRight w:val="0"/>
          <w:marTop w:val="0"/>
          <w:marBottom w:val="0"/>
          <w:divBdr>
            <w:top w:val="none" w:sz="0" w:space="0" w:color="auto"/>
            <w:left w:val="none" w:sz="0" w:space="0" w:color="auto"/>
            <w:bottom w:val="none" w:sz="0" w:space="0" w:color="auto"/>
            <w:right w:val="none" w:sz="0" w:space="0" w:color="auto"/>
          </w:divBdr>
        </w:div>
        <w:div w:id="754596747">
          <w:marLeft w:val="0"/>
          <w:marRight w:val="0"/>
          <w:marTop w:val="0"/>
          <w:marBottom w:val="0"/>
          <w:divBdr>
            <w:top w:val="none" w:sz="0" w:space="0" w:color="auto"/>
            <w:left w:val="none" w:sz="0" w:space="0" w:color="auto"/>
            <w:bottom w:val="none" w:sz="0" w:space="0" w:color="auto"/>
            <w:right w:val="none" w:sz="0" w:space="0" w:color="auto"/>
          </w:divBdr>
        </w:div>
        <w:div w:id="1712873697">
          <w:marLeft w:val="0"/>
          <w:marRight w:val="0"/>
          <w:marTop w:val="0"/>
          <w:marBottom w:val="0"/>
          <w:divBdr>
            <w:top w:val="none" w:sz="0" w:space="0" w:color="auto"/>
            <w:left w:val="none" w:sz="0" w:space="0" w:color="auto"/>
            <w:bottom w:val="none" w:sz="0" w:space="0" w:color="auto"/>
            <w:right w:val="none" w:sz="0" w:space="0" w:color="auto"/>
          </w:divBdr>
        </w:div>
        <w:div w:id="1231891218">
          <w:marLeft w:val="0"/>
          <w:marRight w:val="0"/>
          <w:marTop w:val="0"/>
          <w:marBottom w:val="0"/>
          <w:divBdr>
            <w:top w:val="none" w:sz="0" w:space="0" w:color="auto"/>
            <w:left w:val="none" w:sz="0" w:space="0" w:color="auto"/>
            <w:bottom w:val="none" w:sz="0" w:space="0" w:color="auto"/>
            <w:right w:val="none" w:sz="0" w:space="0" w:color="auto"/>
          </w:divBdr>
        </w:div>
        <w:div w:id="1703674882">
          <w:marLeft w:val="0"/>
          <w:marRight w:val="0"/>
          <w:marTop w:val="0"/>
          <w:marBottom w:val="0"/>
          <w:divBdr>
            <w:top w:val="none" w:sz="0" w:space="0" w:color="auto"/>
            <w:left w:val="none" w:sz="0" w:space="0" w:color="auto"/>
            <w:bottom w:val="none" w:sz="0" w:space="0" w:color="auto"/>
            <w:right w:val="none" w:sz="0" w:space="0" w:color="auto"/>
          </w:divBdr>
        </w:div>
        <w:div w:id="1110927836">
          <w:marLeft w:val="0"/>
          <w:marRight w:val="0"/>
          <w:marTop w:val="0"/>
          <w:marBottom w:val="0"/>
          <w:divBdr>
            <w:top w:val="none" w:sz="0" w:space="0" w:color="auto"/>
            <w:left w:val="none" w:sz="0" w:space="0" w:color="auto"/>
            <w:bottom w:val="none" w:sz="0" w:space="0" w:color="auto"/>
            <w:right w:val="none" w:sz="0" w:space="0" w:color="auto"/>
          </w:divBdr>
        </w:div>
        <w:div w:id="1421103400">
          <w:marLeft w:val="0"/>
          <w:marRight w:val="0"/>
          <w:marTop w:val="0"/>
          <w:marBottom w:val="0"/>
          <w:divBdr>
            <w:top w:val="none" w:sz="0" w:space="0" w:color="auto"/>
            <w:left w:val="none" w:sz="0" w:space="0" w:color="auto"/>
            <w:bottom w:val="none" w:sz="0" w:space="0" w:color="auto"/>
            <w:right w:val="none" w:sz="0" w:space="0" w:color="auto"/>
          </w:divBdr>
        </w:div>
        <w:div w:id="345717543">
          <w:marLeft w:val="0"/>
          <w:marRight w:val="0"/>
          <w:marTop w:val="0"/>
          <w:marBottom w:val="0"/>
          <w:divBdr>
            <w:top w:val="none" w:sz="0" w:space="0" w:color="auto"/>
            <w:left w:val="none" w:sz="0" w:space="0" w:color="auto"/>
            <w:bottom w:val="none" w:sz="0" w:space="0" w:color="auto"/>
            <w:right w:val="none" w:sz="0" w:space="0" w:color="auto"/>
          </w:divBdr>
        </w:div>
        <w:div w:id="1338462106">
          <w:marLeft w:val="0"/>
          <w:marRight w:val="0"/>
          <w:marTop w:val="0"/>
          <w:marBottom w:val="0"/>
          <w:divBdr>
            <w:top w:val="none" w:sz="0" w:space="0" w:color="auto"/>
            <w:left w:val="none" w:sz="0" w:space="0" w:color="auto"/>
            <w:bottom w:val="none" w:sz="0" w:space="0" w:color="auto"/>
            <w:right w:val="none" w:sz="0" w:space="0" w:color="auto"/>
          </w:divBdr>
        </w:div>
        <w:div w:id="1908294927">
          <w:marLeft w:val="0"/>
          <w:marRight w:val="0"/>
          <w:marTop w:val="0"/>
          <w:marBottom w:val="0"/>
          <w:divBdr>
            <w:top w:val="none" w:sz="0" w:space="0" w:color="auto"/>
            <w:left w:val="none" w:sz="0" w:space="0" w:color="auto"/>
            <w:bottom w:val="none" w:sz="0" w:space="0" w:color="auto"/>
            <w:right w:val="none" w:sz="0" w:space="0" w:color="auto"/>
          </w:divBdr>
        </w:div>
        <w:div w:id="1647005317">
          <w:marLeft w:val="0"/>
          <w:marRight w:val="0"/>
          <w:marTop w:val="0"/>
          <w:marBottom w:val="0"/>
          <w:divBdr>
            <w:top w:val="none" w:sz="0" w:space="0" w:color="auto"/>
            <w:left w:val="none" w:sz="0" w:space="0" w:color="auto"/>
            <w:bottom w:val="none" w:sz="0" w:space="0" w:color="auto"/>
            <w:right w:val="none" w:sz="0" w:space="0" w:color="auto"/>
          </w:divBdr>
        </w:div>
        <w:div w:id="1743404150">
          <w:marLeft w:val="0"/>
          <w:marRight w:val="0"/>
          <w:marTop w:val="0"/>
          <w:marBottom w:val="0"/>
          <w:divBdr>
            <w:top w:val="none" w:sz="0" w:space="0" w:color="auto"/>
            <w:left w:val="none" w:sz="0" w:space="0" w:color="auto"/>
            <w:bottom w:val="none" w:sz="0" w:space="0" w:color="auto"/>
            <w:right w:val="none" w:sz="0" w:space="0" w:color="auto"/>
          </w:divBdr>
        </w:div>
      </w:divsChild>
    </w:div>
    <w:div w:id="500316955">
      <w:bodyDiv w:val="1"/>
      <w:marLeft w:val="0"/>
      <w:marRight w:val="0"/>
      <w:marTop w:val="0"/>
      <w:marBottom w:val="0"/>
      <w:divBdr>
        <w:top w:val="none" w:sz="0" w:space="0" w:color="auto"/>
        <w:left w:val="none" w:sz="0" w:space="0" w:color="auto"/>
        <w:bottom w:val="none" w:sz="0" w:space="0" w:color="auto"/>
        <w:right w:val="none" w:sz="0" w:space="0" w:color="auto"/>
      </w:divBdr>
    </w:div>
    <w:div w:id="641731744">
      <w:bodyDiv w:val="1"/>
      <w:marLeft w:val="0"/>
      <w:marRight w:val="0"/>
      <w:marTop w:val="0"/>
      <w:marBottom w:val="0"/>
      <w:divBdr>
        <w:top w:val="none" w:sz="0" w:space="0" w:color="auto"/>
        <w:left w:val="none" w:sz="0" w:space="0" w:color="auto"/>
        <w:bottom w:val="none" w:sz="0" w:space="0" w:color="auto"/>
        <w:right w:val="none" w:sz="0" w:space="0" w:color="auto"/>
      </w:divBdr>
      <w:divsChild>
        <w:div w:id="665593189">
          <w:marLeft w:val="0"/>
          <w:marRight w:val="0"/>
          <w:marTop w:val="0"/>
          <w:marBottom w:val="0"/>
          <w:divBdr>
            <w:top w:val="none" w:sz="0" w:space="0" w:color="auto"/>
            <w:left w:val="none" w:sz="0" w:space="0" w:color="auto"/>
            <w:bottom w:val="none" w:sz="0" w:space="0" w:color="auto"/>
            <w:right w:val="none" w:sz="0" w:space="0" w:color="auto"/>
          </w:divBdr>
        </w:div>
        <w:div w:id="481432320">
          <w:marLeft w:val="0"/>
          <w:marRight w:val="0"/>
          <w:marTop w:val="0"/>
          <w:marBottom w:val="0"/>
          <w:divBdr>
            <w:top w:val="none" w:sz="0" w:space="0" w:color="auto"/>
            <w:left w:val="none" w:sz="0" w:space="0" w:color="auto"/>
            <w:bottom w:val="none" w:sz="0" w:space="0" w:color="auto"/>
            <w:right w:val="none" w:sz="0" w:space="0" w:color="auto"/>
          </w:divBdr>
        </w:div>
        <w:div w:id="68964485">
          <w:marLeft w:val="0"/>
          <w:marRight w:val="0"/>
          <w:marTop w:val="0"/>
          <w:marBottom w:val="0"/>
          <w:divBdr>
            <w:top w:val="none" w:sz="0" w:space="0" w:color="auto"/>
            <w:left w:val="none" w:sz="0" w:space="0" w:color="auto"/>
            <w:bottom w:val="none" w:sz="0" w:space="0" w:color="auto"/>
            <w:right w:val="none" w:sz="0" w:space="0" w:color="auto"/>
          </w:divBdr>
        </w:div>
        <w:div w:id="313031182">
          <w:marLeft w:val="0"/>
          <w:marRight w:val="0"/>
          <w:marTop w:val="0"/>
          <w:marBottom w:val="0"/>
          <w:divBdr>
            <w:top w:val="none" w:sz="0" w:space="0" w:color="auto"/>
            <w:left w:val="none" w:sz="0" w:space="0" w:color="auto"/>
            <w:bottom w:val="none" w:sz="0" w:space="0" w:color="auto"/>
            <w:right w:val="none" w:sz="0" w:space="0" w:color="auto"/>
          </w:divBdr>
        </w:div>
        <w:div w:id="311718450">
          <w:marLeft w:val="0"/>
          <w:marRight w:val="0"/>
          <w:marTop w:val="0"/>
          <w:marBottom w:val="0"/>
          <w:divBdr>
            <w:top w:val="none" w:sz="0" w:space="0" w:color="auto"/>
            <w:left w:val="none" w:sz="0" w:space="0" w:color="auto"/>
            <w:bottom w:val="none" w:sz="0" w:space="0" w:color="auto"/>
            <w:right w:val="none" w:sz="0" w:space="0" w:color="auto"/>
          </w:divBdr>
        </w:div>
        <w:div w:id="2141069158">
          <w:marLeft w:val="0"/>
          <w:marRight w:val="0"/>
          <w:marTop w:val="0"/>
          <w:marBottom w:val="0"/>
          <w:divBdr>
            <w:top w:val="none" w:sz="0" w:space="0" w:color="auto"/>
            <w:left w:val="none" w:sz="0" w:space="0" w:color="auto"/>
            <w:bottom w:val="none" w:sz="0" w:space="0" w:color="auto"/>
            <w:right w:val="none" w:sz="0" w:space="0" w:color="auto"/>
          </w:divBdr>
        </w:div>
        <w:div w:id="683703560">
          <w:marLeft w:val="0"/>
          <w:marRight w:val="0"/>
          <w:marTop w:val="0"/>
          <w:marBottom w:val="0"/>
          <w:divBdr>
            <w:top w:val="none" w:sz="0" w:space="0" w:color="auto"/>
            <w:left w:val="none" w:sz="0" w:space="0" w:color="auto"/>
            <w:bottom w:val="none" w:sz="0" w:space="0" w:color="auto"/>
            <w:right w:val="none" w:sz="0" w:space="0" w:color="auto"/>
          </w:divBdr>
        </w:div>
        <w:div w:id="1281492745">
          <w:marLeft w:val="0"/>
          <w:marRight w:val="0"/>
          <w:marTop w:val="0"/>
          <w:marBottom w:val="0"/>
          <w:divBdr>
            <w:top w:val="none" w:sz="0" w:space="0" w:color="auto"/>
            <w:left w:val="none" w:sz="0" w:space="0" w:color="auto"/>
            <w:bottom w:val="none" w:sz="0" w:space="0" w:color="auto"/>
            <w:right w:val="none" w:sz="0" w:space="0" w:color="auto"/>
          </w:divBdr>
        </w:div>
        <w:div w:id="1699695190">
          <w:marLeft w:val="0"/>
          <w:marRight w:val="0"/>
          <w:marTop w:val="0"/>
          <w:marBottom w:val="0"/>
          <w:divBdr>
            <w:top w:val="none" w:sz="0" w:space="0" w:color="auto"/>
            <w:left w:val="none" w:sz="0" w:space="0" w:color="auto"/>
            <w:bottom w:val="none" w:sz="0" w:space="0" w:color="auto"/>
            <w:right w:val="none" w:sz="0" w:space="0" w:color="auto"/>
          </w:divBdr>
        </w:div>
        <w:div w:id="1364289263">
          <w:marLeft w:val="0"/>
          <w:marRight w:val="0"/>
          <w:marTop w:val="0"/>
          <w:marBottom w:val="0"/>
          <w:divBdr>
            <w:top w:val="none" w:sz="0" w:space="0" w:color="auto"/>
            <w:left w:val="none" w:sz="0" w:space="0" w:color="auto"/>
            <w:bottom w:val="none" w:sz="0" w:space="0" w:color="auto"/>
            <w:right w:val="none" w:sz="0" w:space="0" w:color="auto"/>
          </w:divBdr>
        </w:div>
        <w:div w:id="237595653">
          <w:marLeft w:val="0"/>
          <w:marRight w:val="0"/>
          <w:marTop w:val="0"/>
          <w:marBottom w:val="0"/>
          <w:divBdr>
            <w:top w:val="none" w:sz="0" w:space="0" w:color="auto"/>
            <w:left w:val="none" w:sz="0" w:space="0" w:color="auto"/>
            <w:bottom w:val="none" w:sz="0" w:space="0" w:color="auto"/>
            <w:right w:val="none" w:sz="0" w:space="0" w:color="auto"/>
          </w:divBdr>
        </w:div>
      </w:divsChild>
    </w:div>
    <w:div w:id="913123892">
      <w:bodyDiv w:val="1"/>
      <w:marLeft w:val="0"/>
      <w:marRight w:val="0"/>
      <w:marTop w:val="0"/>
      <w:marBottom w:val="0"/>
      <w:divBdr>
        <w:top w:val="none" w:sz="0" w:space="0" w:color="auto"/>
        <w:left w:val="none" w:sz="0" w:space="0" w:color="auto"/>
        <w:bottom w:val="none" w:sz="0" w:space="0" w:color="auto"/>
        <w:right w:val="none" w:sz="0" w:space="0" w:color="auto"/>
      </w:divBdr>
      <w:divsChild>
        <w:div w:id="1365449409">
          <w:marLeft w:val="0"/>
          <w:marRight w:val="0"/>
          <w:marTop w:val="0"/>
          <w:marBottom w:val="0"/>
          <w:divBdr>
            <w:top w:val="none" w:sz="0" w:space="0" w:color="auto"/>
            <w:left w:val="none" w:sz="0" w:space="0" w:color="auto"/>
            <w:bottom w:val="none" w:sz="0" w:space="0" w:color="auto"/>
            <w:right w:val="none" w:sz="0" w:space="0" w:color="auto"/>
          </w:divBdr>
        </w:div>
        <w:div w:id="1794400889">
          <w:marLeft w:val="0"/>
          <w:marRight w:val="0"/>
          <w:marTop w:val="0"/>
          <w:marBottom w:val="0"/>
          <w:divBdr>
            <w:top w:val="none" w:sz="0" w:space="0" w:color="auto"/>
            <w:left w:val="none" w:sz="0" w:space="0" w:color="auto"/>
            <w:bottom w:val="none" w:sz="0" w:space="0" w:color="auto"/>
            <w:right w:val="none" w:sz="0" w:space="0" w:color="auto"/>
          </w:divBdr>
        </w:div>
        <w:div w:id="1562132239">
          <w:marLeft w:val="0"/>
          <w:marRight w:val="0"/>
          <w:marTop w:val="0"/>
          <w:marBottom w:val="0"/>
          <w:divBdr>
            <w:top w:val="none" w:sz="0" w:space="0" w:color="auto"/>
            <w:left w:val="none" w:sz="0" w:space="0" w:color="auto"/>
            <w:bottom w:val="none" w:sz="0" w:space="0" w:color="auto"/>
            <w:right w:val="none" w:sz="0" w:space="0" w:color="auto"/>
          </w:divBdr>
        </w:div>
        <w:div w:id="1206135890">
          <w:marLeft w:val="0"/>
          <w:marRight w:val="0"/>
          <w:marTop w:val="0"/>
          <w:marBottom w:val="0"/>
          <w:divBdr>
            <w:top w:val="none" w:sz="0" w:space="0" w:color="auto"/>
            <w:left w:val="none" w:sz="0" w:space="0" w:color="auto"/>
            <w:bottom w:val="none" w:sz="0" w:space="0" w:color="auto"/>
            <w:right w:val="none" w:sz="0" w:space="0" w:color="auto"/>
          </w:divBdr>
        </w:div>
        <w:div w:id="1290477318">
          <w:marLeft w:val="0"/>
          <w:marRight w:val="0"/>
          <w:marTop w:val="0"/>
          <w:marBottom w:val="0"/>
          <w:divBdr>
            <w:top w:val="none" w:sz="0" w:space="0" w:color="auto"/>
            <w:left w:val="none" w:sz="0" w:space="0" w:color="auto"/>
            <w:bottom w:val="none" w:sz="0" w:space="0" w:color="auto"/>
            <w:right w:val="none" w:sz="0" w:space="0" w:color="auto"/>
          </w:divBdr>
        </w:div>
        <w:div w:id="1146169392">
          <w:marLeft w:val="0"/>
          <w:marRight w:val="0"/>
          <w:marTop w:val="0"/>
          <w:marBottom w:val="0"/>
          <w:divBdr>
            <w:top w:val="none" w:sz="0" w:space="0" w:color="auto"/>
            <w:left w:val="none" w:sz="0" w:space="0" w:color="auto"/>
            <w:bottom w:val="none" w:sz="0" w:space="0" w:color="auto"/>
            <w:right w:val="none" w:sz="0" w:space="0" w:color="auto"/>
          </w:divBdr>
        </w:div>
        <w:div w:id="1400984615">
          <w:marLeft w:val="0"/>
          <w:marRight w:val="0"/>
          <w:marTop w:val="0"/>
          <w:marBottom w:val="0"/>
          <w:divBdr>
            <w:top w:val="none" w:sz="0" w:space="0" w:color="auto"/>
            <w:left w:val="none" w:sz="0" w:space="0" w:color="auto"/>
            <w:bottom w:val="none" w:sz="0" w:space="0" w:color="auto"/>
            <w:right w:val="none" w:sz="0" w:space="0" w:color="auto"/>
          </w:divBdr>
        </w:div>
        <w:div w:id="51200659">
          <w:marLeft w:val="0"/>
          <w:marRight w:val="0"/>
          <w:marTop w:val="0"/>
          <w:marBottom w:val="0"/>
          <w:divBdr>
            <w:top w:val="none" w:sz="0" w:space="0" w:color="auto"/>
            <w:left w:val="none" w:sz="0" w:space="0" w:color="auto"/>
            <w:bottom w:val="none" w:sz="0" w:space="0" w:color="auto"/>
            <w:right w:val="none" w:sz="0" w:space="0" w:color="auto"/>
          </w:divBdr>
        </w:div>
        <w:div w:id="787702559">
          <w:marLeft w:val="0"/>
          <w:marRight w:val="0"/>
          <w:marTop w:val="0"/>
          <w:marBottom w:val="0"/>
          <w:divBdr>
            <w:top w:val="none" w:sz="0" w:space="0" w:color="auto"/>
            <w:left w:val="none" w:sz="0" w:space="0" w:color="auto"/>
            <w:bottom w:val="none" w:sz="0" w:space="0" w:color="auto"/>
            <w:right w:val="none" w:sz="0" w:space="0" w:color="auto"/>
          </w:divBdr>
        </w:div>
        <w:div w:id="1136869751">
          <w:marLeft w:val="0"/>
          <w:marRight w:val="0"/>
          <w:marTop w:val="0"/>
          <w:marBottom w:val="0"/>
          <w:divBdr>
            <w:top w:val="none" w:sz="0" w:space="0" w:color="auto"/>
            <w:left w:val="none" w:sz="0" w:space="0" w:color="auto"/>
            <w:bottom w:val="none" w:sz="0" w:space="0" w:color="auto"/>
            <w:right w:val="none" w:sz="0" w:space="0" w:color="auto"/>
          </w:divBdr>
        </w:div>
        <w:div w:id="45956404">
          <w:marLeft w:val="0"/>
          <w:marRight w:val="0"/>
          <w:marTop w:val="0"/>
          <w:marBottom w:val="0"/>
          <w:divBdr>
            <w:top w:val="none" w:sz="0" w:space="0" w:color="auto"/>
            <w:left w:val="none" w:sz="0" w:space="0" w:color="auto"/>
            <w:bottom w:val="none" w:sz="0" w:space="0" w:color="auto"/>
            <w:right w:val="none" w:sz="0" w:space="0" w:color="auto"/>
          </w:divBdr>
        </w:div>
        <w:div w:id="78406868">
          <w:marLeft w:val="0"/>
          <w:marRight w:val="0"/>
          <w:marTop w:val="0"/>
          <w:marBottom w:val="0"/>
          <w:divBdr>
            <w:top w:val="none" w:sz="0" w:space="0" w:color="auto"/>
            <w:left w:val="none" w:sz="0" w:space="0" w:color="auto"/>
            <w:bottom w:val="none" w:sz="0" w:space="0" w:color="auto"/>
            <w:right w:val="none" w:sz="0" w:space="0" w:color="auto"/>
          </w:divBdr>
        </w:div>
        <w:div w:id="893666029">
          <w:marLeft w:val="0"/>
          <w:marRight w:val="0"/>
          <w:marTop w:val="0"/>
          <w:marBottom w:val="0"/>
          <w:divBdr>
            <w:top w:val="none" w:sz="0" w:space="0" w:color="auto"/>
            <w:left w:val="none" w:sz="0" w:space="0" w:color="auto"/>
            <w:bottom w:val="none" w:sz="0" w:space="0" w:color="auto"/>
            <w:right w:val="none" w:sz="0" w:space="0" w:color="auto"/>
          </w:divBdr>
        </w:div>
        <w:div w:id="129204120">
          <w:marLeft w:val="0"/>
          <w:marRight w:val="0"/>
          <w:marTop w:val="0"/>
          <w:marBottom w:val="0"/>
          <w:divBdr>
            <w:top w:val="none" w:sz="0" w:space="0" w:color="auto"/>
            <w:left w:val="none" w:sz="0" w:space="0" w:color="auto"/>
            <w:bottom w:val="none" w:sz="0" w:space="0" w:color="auto"/>
            <w:right w:val="none" w:sz="0" w:space="0" w:color="auto"/>
          </w:divBdr>
        </w:div>
        <w:div w:id="307710236">
          <w:marLeft w:val="0"/>
          <w:marRight w:val="0"/>
          <w:marTop w:val="0"/>
          <w:marBottom w:val="0"/>
          <w:divBdr>
            <w:top w:val="none" w:sz="0" w:space="0" w:color="auto"/>
            <w:left w:val="none" w:sz="0" w:space="0" w:color="auto"/>
            <w:bottom w:val="none" w:sz="0" w:space="0" w:color="auto"/>
            <w:right w:val="none" w:sz="0" w:space="0" w:color="auto"/>
          </w:divBdr>
        </w:div>
        <w:div w:id="1374697036">
          <w:marLeft w:val="0"/>
          <w:marRight w:val="0"/>
          <w:marTop w:val="0"/>
          <w:marBottom w:val="0"/>
          <w:divBdr>
            <w:top w:val="none" w:sz="0" w:space="0" w:color="auto"/>
            <w:left w:val="none" w:sz="0" w:space="0" w:color="auto"/>
            <w:bottom w:val="none" w:sz="0" w:space="0" w:color="auto"/>
            <w:right w:val="none" w:sz="0" w:space="0" w:color="auto"/>
          </w:divBdr>
        </w:div>
        <w:div w:id="486244063">
          <w:marLeft w:val="0"/>
          <w:marRight w:val="0"/>
          <w:marTop w:val="0"/>
          <w:marBottom w:val="0"/>
          <w:divBdr>
            <w:top w:val="none" w:sz="0" w:space="0" w:color="auto"/>
            <w:left w:val="none" w:sz="0" w:space="0" w:color="auto"/>
            <w:bottom w:val="none" w:sz="0" w:space="0" w:color="auto"/>
            <w:right w:val="none" w:sz="0" w:space="0" w:color="auto"/>
          </w:divBdr>
        </w:div>
        <w:div w:id="1602908069">
          <w:marLeft w:val="0"/>
          <w:marRight w:val="0"/>
          <w:marTop w:val="0"/>
          <w:marBottom w:val="0"/>
          <w:divBdr>
            <w:top w:val="none" w:sz="0" w:space="0" w:color="auto"/>
            <w:left w:val="none" w:sz="0" w:space="0" w:color="auto"/>
            <w:bottom w:val="none" w:sz="0" w:space="0" w:color="auto"/>
            <w:right w:val="none" w:sz="0" w:space="0" w:color="auto"/>
          </w:divBdr>
        </w:div>
        <w:div w:id="1044057266">
          <w:marLeft w:val="0"/>
          <w:marRight w:val="0"/>
          <w:marTop w:val="0"/>
          <w:marBottom w:val="0"/>
          <w:divBdr>
            <w:top w:val="none" w:sz="0" w:space="0" w:color="auto"/>
            <w:left w:val="none" w:sz="0" w:space="0" w:color="auto"/>
            <w:bottom w:val="none" w:sz="0" w:space="0" w:color="auto"/>
            <w:right w:val="none" w:sz="0" w:space="0" w:color="auto"/>
          </w:divBdr>
        </w:div>
        <w:div w:id="430471795">
          <w:marLeft w:val="0"/>
          <w:marRight w:val="0"/>
          <w:marTop w:val="0"/>
          <w:marBottom w:val="0"/>
          <w:divBdr>
            <w:top w:val="none" w:sz="0" w:space="0" w:color="auto"/>
            <w:left w:val="none" w:sz="0" w:space="0" w:color="auto"/>
            <w:bottom w:val="none" w:sz="0" w:space="0" w:color="auto"/>
            <w:right w:val="none" w:sz="0" w:space="0" w:color="auto"/>
          </w:divBdr>
        </w:div>
      </w:divsChild>
    </w:div>
    <w:div w:id="1526400474">
      <w:bodyDiv w:val="1"/>
      <w:marLeft w:val="0"/>
      <w:marRight w:val="0"/>
      <w:marTop w:val="0"/>
      <w:marBottom w:val="0"/>
      <w:divBdr>
        <w:top w:val="none" w:sz="0" w:space="0" w:color="auto"/>
        <w:left w:val="none" w:sz="0" w:space="0" w:color="auto"/>
        <w:bottom w:val="none" w:sz="0" w:space="0" w:color="auto"/>
        <w:right w:val="none" w:sz="0" w:space="0" w:color="auto"/>
      </w:divBdr>
    </w:div>
    <w:div w:id="1998924398">
      <w:bodyDiv w:val="1"/>
      <w:marLeft w:val="0"/>
      <w:marRight w:val="0"/>
      <w:marTop w:val="0"/>
      <w:marBottom w:val="0"/>
      <w:divBdr>
        <w:top w:val="none" w:sz="0" w:space="0" w:color="auto"/>
        <w:left w:val="none" w:sz="0" w:space="0" w:color="auto"/>
        <w:bottom w:val="none" w:sz="0" w:space="0" w:color="auto"/>
        <w:right w:val="none" w:sz="0" w:space="0" w:color="auto"/>
      </w:divBdr>
      <w:divsChild>
        <w:div w:id="903485637">
          <w:marLeft w:val="0"/>
          <w:marRight w:val="0"/>
          <w:marTop w:val="0"/>
          <w:marBottom w:val="0"/>
          <w:divBdr>
            <w:top w:val="none" w:sz="0" w:space="0" w:color="auto"/>
            <w:left w:val="none" w:sz="0" w:space="0" w:color="auto"/>
            <w:bottom w:val="none" w:sz="0" w:space="0" w:color="auto"/>
            <w:right w:val="none" w:sz="0" w:space="0" w:color="auto"/>
          </w:divBdr>
        </w:div>
        <w:div w:id="1505851598">
          <w:marLeft w:val="0"/>
          <w:marRight w:val="0"/>
          <w:marTop w:val="0"/>
          <w:marBottom w:val="0"/>
          <w:divBdr>
            <w:top w:val="none" w:sz="0" w:space="0" w:color="auto"/>
            <w:left w:val="none" w:sz="0" w:space="0" w:color="auto"/>
            <w:bottom w:val="none" w:sz="0" w:space="0" w:color="auto"/>
            <w:right w:val="none" w:sz="0" w:space="0" w:color="auto"/>
          </w:divBdr>
        </w:div>
        <w:div w:id="740642791">
          <w:marLeft w:val="0"/>
          <w:marRight w:val="0"/>
          <w:marTop w:val="0"/>
          <w:marBottom w:val="0"/>
          <w:divBdr>
            <w:top w:val="none" w:sz="0" w:space="0" w:color="auto"/>
            <w:left w:val="none" w:sz="0" w:space="0" w:color="auto"/>
            <w:bottom w:val="none" w:sz="0" w:space="0" w:color="auto"/>
            <w:right w:val="none" w:sz="0" w:space="0" w:color="auto"/>
          </w:divBdr>
        </w:div>
        <w:div w:id="1685404386">
          <w:marLeft w:val="0"/>
          <w:marRight w:val="0"/>
          <w:marTop w:val="0"/>
          <w:marBottom w:val="0"/>
          <w:divBdr>
            <w:top w:val="none" w:sz="0" w:space="0" w:color="auto"/>
            <w:left w:val="none" w:sz="0" w:space="0" w:color="auto"/>
            <w:bottom w:val="none" w:sz="0" w:space="0" w:color="auto"/>
            <w:right w:val="none" w:sz="0" w:space="0" w:color="auto"/>
          </w:divBdr>
        </w:div>
        <w:div w:id="56906516">
          <w:marLeft w:val="0"/>
          <w:marRight w:val="0"/>
          <w:marTop w:val="0"/>
          <w:marBottom w:val="0"/>
          <w:divBdr>
            <w:top w:val="none" w:sz="0" w:space="0" w:color="auto"/>
            <w:left w:val="none" w:sz="0" w:space="0" w:color="auto"/>
            <w:bottom w:val="none" w:sz="0" w:space="0" w:color="auto"/>
            <w:right w:val="none" w:sz="0" w:space="0" w:color="auto"/>
          </w:divBdr>
        </w:div>
        <w:div w:id="1346400487">
          <w:marLeft w:val="0"/>
          <w:marRight w:val="0"/>
          <w:marTop w:val="0"/>
          <w:marBottom w:val="0"/>
          <w:divBdr>
            <w:top w:val="none" w:sz="0" w:space="0" w:color="auto"/>
            <w:left w:val="none" w:sz="0" w:space="0" w:color="auto"/>
            <w:bottom w:val="none" w:sz="0" w:space="0" w:color="auto"/>
            <w:right w:val="none" w:sz="0" w:space="0" w:color="auto"/>
          </w:divBdr>
        </w:div>
        <w:div w:id="39087953">
          <w:marLeft w:val="0"/>
          <w:marRight w:val="0"/>
          <w:marTop w:val="0"/>
          <w:marBottom w:val="0"/>
          <w:divBdr>
            <w:top w:val="none" w:sz="0" w:space="0" w:color="auto"/>
            <w:left w:val="none" w:sz="0" w:space="0" w:color="auto"/>
            <w:bottom w:val="none" w:sz="0" w:space="0" w:color="auto"/>
            <w:right w:val="none" w:sz="0" w:space="0" w:color="auto"/>
          </w:divBdr>
        </w:div>
        <w:div w:id="716321010">
          <w:marLeft w:val="0"/>
          <w:marRight w:val="0"/>
          <w:marTop w:val="0"/>
          <w:marBottom w:val="0"/>
          <w:divBdr>
            <w:top w:val="none" w:sz="0" w:space="0" w:color="auto"/>
            <w:left w:val="none" w:sz="0" w:space="0" w:color="auto"/>
            <w:bottom w:val="none" w:sz="0" w:space="0" w:color="auto"/>
            <w:right w:val="none" w:sz="0" w:space="0" w:color="auto"/>
          </w:divBdr>
        </w:div>
        <w:div w:id="1348752035">
          <w:marLeft w:val="0"/>
          <w:marRight w:val="0"/>
          <w:marTop w:val="0"/>
          <w:marBottom w:val="0"/>
          <w:divBdr>
            <w:top w:val="none" w:sz="0" w:space="0" w:color="auto"/>
            <w:left w:val="none" w:sz="0" w:space="0" w:color="auto"/>
            <w:bottom w:val="none" w:sz="0" w:space="0" w:color="auto"/>
            <w:right w:val="none" w:sz="0" w:space="0" w:color="auto"/>
          </w:divBdr>
        </w:div>
        <w:div w:id="1414474109">
          <w:marLeft w:val="0"/>
          <w:marRight w:val="0"/>
          <w:marTop w:val="0"/>
          <w:marBottom w:val="0"/>
          <w:divBdr>
            <w:top w:val="none" w:sz="0" w:space="0" w:color="auto"/>
            <w:left w:val="none" w:sz="0" w:space="0" w:color="auto"/>
            <w:bottom w:val="none" w:sz="0" w:space="0" w:color="auto"/>
            <w:right w:val="none" w:sz="0" w:space="0" w:color="auto"/>
          </w:divBdr>
        </w:div>
        <w:div w:id="813908388">
          <w:marLeft w:val="0"/>
          <w:marRight w:val="0"/>
          <w:marTop w:val="0"/>
          <w:marBottom w:val="0"/>
          <w:divBdr>
            <w:top w:val="none" w:sz="0" w:space="0" w:color="auto"/>
            <w:left w:val="none" w:sz="0" w:space="0" w:color="auto"/>
            <w:bottom w:val="none" w:sz="0" w:space="0" w:color="auto"/>
            <w:right w:val="none" w:sz="0" w:space="0" w:color="auto"/>
          </w:divBdr>
        </w:div>
        <w:div w:id="1595698779">
          <w:marLeft w:val="0"/>
          <w:marRight w:val="0"/>
          <w:marTop w:val="0"/>
          <w:marBottom w:val="0"/>
          <w:divBdr>
            <w:top w:val="none" w:sz="0" w:space="0" w:color="auto"/>
            <w:left w:val="none" w:sz="0" w:space="0" w:color="auto"/>
            <w:bottom w:val="none" w:sz="0" w:space="0" w:color="auto"/>
            <w:right w:val="none" w:sz="0" w:space="0" w:color="auto"/>
          </w:divBdr>
        </w:div>
        <w:div w:id="1095252360">
          <w:marLeft w:val="0"/>
          <w:marRight w:val="0"/>
          <w:marTop w:val="0"/>
          <w:marBottom w:val="0"/>
          <w:divBdr>
            <w:top w:val="none" w:sz="0" w:space="0" w:color="auto"/>
            <w:left w:val="none" w:sz="0" w:space="0" w:color="auto"/>
            <w:bottom w:val="none" w:sz="0" w:space="0" w:color="auto"/>
            <w:right w:val="none" w:sz="0" w:space="0" w:color="auto"/>
          </w:divBdr>
        </w:div>
        <w:div w:id="1114520152">
          <w:marLeft w:val="0"/>
          <w:marRight w:val="0"/>
          <w:marTop w:val="0"/>
          <w:marBottom w:val="0"/>
          <w:divBdr>
            <w:top w:val="none" w:sz="0" w:space="0" w:color="auto"/>
            <w:left w:val="none" w:sz="0" w:space="0" w:color="auto"/>
            <w:bottom w:val="none" w:sz="0" w:space="0" w:color="auto"/>
            <w:right w:val="none" w:sz="0" w:space="0" w:color="auto"/>
          </w:divBdr>
        </w:div>
        <w:div w:id="1836413180">
          <w:marLeft w:val="0"/>
          <w:marRight w:val="0"/>
          <w:marTop w:val="0"/>
          <w:marBottom w:val="0"/>
          <w:divBdr>
            <w:top w:val="none" w:sz="0" w:space="0" w:color="auto"/>
            <w:left w:val="none" w:sz="0" w:space="0" w:color="auto"/>
            <w:bottom w:val="none" w:sz="0" w:space="0" w:color="auto"/>
            <w:right w:val="none" w:sz="0" w:space="0" w:color="auto"/>
          </w:divBdr>
        </w:div>
        <w:div w:id="335428361">
          <w:marLeft w:val="0"/>
          <w:marRight w:val="0"/>
          <w:marTop w:val="0"/>
          <w:marBottom w:val="0"/>
          <w:divBdr>
            <w:top w:val="none" w:sz="0" w:space="0" w:color="auto"/>
            <w:left w:val="none" w:sz="0" w:space="0" w:color="auto"/>
            <w:bottom w:val="none" w:sz="0" w:space="0" w:color="auto"/>
            <w:right w:val="none" w:sz="0" w:space="0" w:color="auto"/>
          </w:divBdr>
        </w:div>
        <w:div w:id="1461681018">
          <w:marLeft w:val="0"/>
          <w:marRight w:val="0"/>
          <w:marTop w:val="0"/>
          <w:marBottom w:val="0"/>
          <w:divBdr>
            <w:top w:val="none" w:sz="0" w:space="0" w:color="auto"/>
            <w:left w:val="none" w:sz="0" w:space="0" w:color="auto"/>
            <w:bottom w:val="none" w:sz="0" w:space="0" w:color="auto"/>
            <w:right w:val="none" w:sz="0" w:space="0" w:color="auto"/>
          </w:divBdr>
        </w:div>
        <w:div w:id="355928313">
          <w:marLeft w:val="0"/>
          <w:marRight w:val="0"/>
          <w:marTop w:val="0"/>
          <w:marBottom w:val="0"/>
          <w:divBdr>
            <w:top w:val="none" w:sz="0" w:space="0" w:color="auto"/>
            <w:left w:val="none" w:sz="0" w:space="0" w:color="auto"/>
            <w:bottom w:val="none" w:sz="0" w:space="0" w:color="auto"/>
            <w:right w:val="none" w:sz="0" w:space="0" w:color="auto"/>
          </w:divBdr>
        </w:div>
        <w:div w:id="1266503831">
          <w:marLeft w:val="0"/>
          <w:marRight w:val="0"/>
          <w:marTop w:val="0"/>
          <w:marBottom w:val="0"/>
          <w:divBdr>
            <w:top w:val="none" w:sz="0" w:space="0" w:color="auto"/>
            <w:left w:val="none" w:sz="0" w:space="0" w:color="auto"/>
            <w:bottom w:val="none" w:sz="0" w:space="0" w:color="auto"/>
            <w:right w:val="none" w:sz="0" w:space="0" w:color="auto"/>
          </w:divBdr>
        </w:div>
        <w:div w:id="1624773683">
          <w:marLeft w:val="0"/>
          <w:marRight w:val="0"/>
          <w:marTop w:val="0"/>
          <w:marBottom w:val="0"/>
          <w:divBdr>
            <w:top w:val="none" w:sz="0" w:space="0" w:color="auto"/>
            <w:left w:val="none" w:sz="0" w:space="0" w:color="auto"/>
            <w:bottom w:val="none" w:sz="0" w:space="0" w:color="auto"/>
            <w:right w:val="none" w:sz="0" w:space="0" w:color="auto"/>
          </w:divBdr>
        </w:div>
        <w:div w:id="1894003049">
          <w:marLeft w:val="0"/>
          <w:marRight w:val="0"/>
          <w:marTop w:val="0"/>
          <w:marBottom w:val="0"/>
          <w:divBdr>
            <w:top w:val="none" w:sz="0" w:space="0" w:color="auto"/>
            <w:left w:val="none" w:sz="0" w:space="0" w:color="auto"/>
            <w:bottom w:val="none" w:sz="0" w:space="0" w:color="auto"/>
            <w:right w:val="none" w:sz="0" w:space="0" w:color="auto"/>
          </w:divBdr>
        </w:div>
        <w:div w:id="427774493">
          <w:marLeft w:val="0"/>
          <w:marRight w:val="0"/>
          <w:marTop w:val="0"/>
          <w:marBottom w:val="0"/>
          <w:divBdr>
            <w:top w:val="none" w:sz="0" w:space="0" w:color="auto"/>
            <w:left w:val="none" w:sz="0" w:space="0" w:color="auto"/>
            <w:bottom w:val="none" w:sz="0" w:space="0" w:color="auto"/>
            <w:right w:val="none" w:sz="0" w:space="0" w:color="auto"/>
          </w:divBdr>
        </w:div>
        <w:div w:id="1160385222">
          <w:marLeft w:val="0"/>
          <w:marRight w:val="0"/>
          <w:marTop w:val="0"/>
          <w:marBottom w:val="0"/>
          <w:divBdr>
            <w:top w:val="none" w:sz="0" w:space="0" w:color="auto"/>
            <w:left w:val="none" w:sz="0" w:space="0" w:color="auto"/>
            <w:bottom w:val="none" w:sz="0" w:space="0" w:color="auto"/>
            <w:right w:val="none" w:sz="0" w:space="0" w:color="auto"/>
          </w:divBdr>
        </w:div>
        <w:div w:id="1324042577">
          <w:marLeft w:val="0"/>
          <w:marRight w:val="0"/>
          <w:marTop w:val="0"/>
          <w:marBottom w:val="0"/>
          <w:divBdr>
            <w:top w:val="none" w:sz="0" w:space="0" w:color="auto"/>
            <w:left w:val="none" w:sz="0" w:space="0" w:color="auto"/>
            <w:bottom w:val="none" w:sz="0" w:space="0" w:color="auto"/>
            <w:right w:val="none" w:sz="0" w:space="0" w:color="auto"/>
          </w:divBdr>
        </w:div>
        <w:div w:id="1266187477">
          <w:marLeft w:val="0"/>
          <w:marRight w:val="0"/>
          <w:marTop w:val="0"/>
          <w:marBottom w:val="0"/>
          <w:divBdr>
            <w:top w:val="none" w:sz="0" w:space="0" w:color="auto"/>
            <w:left w:val="none" w:sz="0" w:space="0" w:color="auto"/>
            <w:bottom w:val="none" w:sz="0" w:space="0" w:color="auto"/>
            <w:right w:val="none" w:sz="0" w:space="0" w:color="auto"/>
          </w:divBdr>
        </w:div>
        <w:div w:id="929120626">
          <w:marLeft w:val="0"/>
          <w:marRight w:val="0"/>
          <w:marTop w:val="0"/>
          <w:marBottom w:val="0"/>
          <w:divBdr>
            <w:top w:val="none" w:sz="0" w:space="0" w:color="auto"/>
            <w:left w:val="none" w:sz="0" w:space="0" w:color="auto"/>
            <w:bottom w:val="none" w:sz="0" w:space="0" w:color="auto"/>
            <w:right w:val="none" w:sz="0" w:space="0" w:color="auto"/>
          </w:divBdr>
        </w:div>
        <w:div w:id="1387605013">
          <w:marLeft w:val="0"/>
          <w:marRight w:val="0"/>
          <w:marTop w:val="0"/>
          <w:marBottom w:val="0"/>
          <w:divBdr>
            <w:top w:val="none" w:sz="0" w:space="0" w:color="auto"/>
            <w:left w:val="none" w:sz="0" w:space="0" w:color="auto"/>
            <w:bottom w:val="none" w:sz="0" w:space="0" w:color="auto"/>
            <w:right w:val="none" w:sz="0" w:space="0" w:color="auto"/>
          </w:divBdr>
        </w:div>
        <w:div w:id="976186268">
          <w:marLeft w:val="0"/>
          <w:marRight w:val="0"/>
          <w:marTop w:val="0"/>
          <w:marBottom w:val="0"/>
          <w:divBdr>
            <w:top w:val="none" w:sz="0" w:space="0" w:color="auto"/>
            <w:left w:val="none" w:sz="0" w:space="0" w:color="auto"/>
            <w:bottom w:val="none" w:sz="0" w:space="0" w:color="auto"/>
            <w:right w:val="none" w:sz="0" w:space="0" w:color="auto"/>
          </w:divBdr>
        </w:div>
        <w:div w:id="1736009754">
          <w:marLeft w:val="0"/>
          <w:marRight w:val="0"/>
          <w:marTop w:val="0"/>
          <w:marBottom w:val="0"/>
          <w:divBdr>
            <w:top w:val="none" w:sz="0" w:space="0" w:color="auto"/>
            <w:left w:val="none" w:sz="0" w:space="0" w:color="auto"/>
            <w:bottom w:val="none" w:sz="0" w:space="0" w:color="auto"/>
            <w:right w:val="none" w:sz="0" w:space="0" w:color="auto"/>
          </w:divBdr>
        </w:div>
        <w:div w:id="1187668955">
          <w:marLeft w:val="0"/>
          <w:marRight w:val="0"/>
          <w:marTop w:val="0"/>
          <w:marBottom w:val="0"/>
          <w:divBdr>
            <w:top w:val="none" w:sz="0" w:space="0" w:color="auto"/>
            <w:left w:val="none" w:sz="0" w:space="0" w:color="auto"/>
            <w:bottom w:val="none" w:sz="0" w:space="0" w:color="auto"/>
            <w:right w:val="none" w:sz="0" w:space="0" w:color="auto"/>
          </w:divBdr>
        </w:div>
        <w:div w:id="2014793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303E1-76F6-473A-9CE3-98E06D1D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3520</Words>
  <Characters>21122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Romańczuk</dc:creator>
  <cp:lastModifiedBy>Edyta ES. Szostakiewicz</cp:lastModifiedBy>
  <cp:revision>4</cp:revision>
  <cp:lastPrinted>2017-11-27T10:41:00Z</cp:lastPrinted>
  <dcterms:created xsi:type="dcterms:W3CDTF">2018-07-17T07:29:00Z</dcterms:created>
  <dcterms:modified xsi:type="dcterms:W3CDTF">2018-07-19T05:29:00Z</dcterms:modified>
</cp:coreProperties>
</file>