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ED4" w:rsidRDefault="005A3ED4" w:rsidP="008548E4">
      <w:pPr>
        <w:jc w:val="both"/>
        <w:rPr>
          <w:sz w:val="24"/>
        </w:rPr>
      </w:pPr>
      <w:r>
        <w:rPr>
          <w:sz w:val="24"/>
        </w:rPr>
        <w:t>PZAZ.272.4.1.2015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Załącznik nr 1-2 do SIWZ</w:t>
      </w:r>
    </w:p>
    <w:p w:rsidR="005A3ED4" w:rsidRDefault="005A3ED4" w:rsidP="002F0DD2">
      <w:pPr>
        <w:jc w:val="both"/>
        <w:rPr>
          <w:sz w:val="24"/>
        </w:rPr>
      </w:pPr>
    </w:p>
    <w:p w:rsidR="005A3ED4" w:rsidRDefault="005A3ED4" w:rsidP="001A17D9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5A3ED4" w:rsidRPr="0043373C" w:rsidRDefault="005A3ED4" w:rsidP="00E849BF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10 pakietów artykułów: zadanie nr </w:t>
      </w:r>
      <w:r w:rsidRPr="0043373C"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b/>
          <w:sz w:val="22"/>
          <w:szCs w:val="22"/>
          <w:u w:val="single"/>
        </w:rPr>
        <w:t xml:space="preserve"> art. </w:t>
      </w:r>
      <w:r w:rsidRPr="0043373C">
        <w:rPr>
          <w:rFonts w:ascii="Tahoma" w:hAnsi="Tahoma" w:cs="Tahoma"/>
          <w:b/>
          <w:sz w:val="22"/>
          <w:szCs w:val="22"/>
          <w:u w:val="single"/>
        </w:rPr>
        <w:t>rolno-spożywcz</w:t>
      </w:r>
      <w:r>
        <w:rPr>
          <w:rFonts w:ascii="Tahoma" w:hAnsi="Tahoma" w:cs="Tahoma"/>
          <w:b/>
          <w:sz w:val="22"/>
          <w:szCs w:val="22"/>
          <w:u w:val="single"/>
        </w:rPr>
        <w:t>e</w:t>
      </w:r>
      <w:r w:rsidRPr="0043373C">
        <w:rPr>
          <w:rFonts w:ascii="Tahoma" w:hAnsi="Tahoma" w:cs="Tahoma"/>
          <w:b/>
          <w:sz w:val="22"/>
          <w:szCs w:val="22"/>
          <w:u w:val="single"/>
        </w:rPr>
        <w:t>, CPV: 15331000-7;</w:t>
      </w:r>
    </w:p>
    <w:p w:rsidR="005A3ED4" w:rsidRDefault="005A3ED4" w:rsidP="002F0DD2">
      <w:pPr>
        <w:jc w:val="both"/>
        <w:rPr>
          <w:b/>
          <w:bCs/>
          <w:sz w:val="24"/>
        </w:rPr>
      </w:pPr>
    </w:p>
    <w:p w:rsidR="005A3ED4" w:rsidRDefault="005A3ED4" w:rsidP="002F0DD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5A3ED4" w:rsidRDefault="005A3ED4" w:rsidP="005E7F2F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5A3ED4" w:rsidRDefault="005A3ED4" w:rsidP="005E7F2F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5A3ED4" w:rsidRDefault="005A3ED4" w:rsidP="005E7F2F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5A3ED4" w:rsidRDefault="005A3ED4" w:rsidP="005E7F2F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5A3ED4" w:rsidRDefault="005A3ED4" w:rsidP="005E7F2F">
      <w:pPr>
        <w:jc w:val="both"/>
        <w:rPr>
          <w:sz w:val="24"/>
          <w:lang w:val="de-DE"/>
        </w:rPr>
      </w:pPr>
      <w:r>
        <w:rPr>
          <w:sz w:val="24"/>
          <w:lang w:val="de-DE"/>
        </w:rPr>
        <w:t>nr REGON………………………………………………………………………..</w:t>
      </w:r>
    </w:p>
    <w:p w:rsidR="005A3ED4" w:rsidRDefault="005A3ED4" w:rsidP="005E7F2F">
      <w:pPr>
        <w:jc w:val="both"/>
        <w:rPr>
          <w:sz w:val="24"/>
          <w:lang w:val="de-DE"/>
        </w:rPr>
      </w:pPr>
      <w:r>
        <w:rPr>
          <w:sz w:val="24"/>
          <w:lang w:val="de-DE"/>
        </w:rPr>
        <w:t>www………………………………………………………………………………</w:t>
      </w:r>
    </w:p>
    <w:p w:rsidR="005A3ED4" w:rsidRDefault="005A3ED4" w:rsidP="005E7F2F">
      <w:pPr>
        <w:jc w:val="both"/>
        <w:rPr>
          <w:sz w:val="24"/>
          <w:lang w:val="de-DE"/>
        </w:rPr>
      </w:pPr>
      <w:r>
        <w:rPr>
          <w:sz w:val="24"/>
          <w:lang w:val="de-DE"/>
        </w:rPr>
        <w:t>e-mail……………………………………………………………………………...</w:t>
      </w:r>
    </w:p>
    <w:p w:rsidR="005A3ED4" w:rsidRPr="00F67CB1" w:rsidRDefault="005A3ED4" w:rsidP="005E7F2F">
      <w:pPr>
        <w:jc w:val="both"/>
        <w:rPr>
          <w:sz w:val="16"/>
          <w:szCs w:val="16"/>
          <w:lang w:val="de-DE"/>
        </w:rPr>
      </w:pPr>
    </w:p>
    <w:p w:rsidR="005A3ED4" w:rsidRPr="00286B66" w:rsidRDefault="005A3ED4" w:rsidP="002F0DD2">
      <w:pPr>
        <w:jc w:val="both"/>
        <w:rPr>
          <w:sz w:val="16"/>
          <w:szCs w:val="16"/>
          <w:lang w:val="de-DE"/>
        </w:rPr>
      </w:pPr>
    </w:p>
    <w:p w:rsidR="005A3ED4" w:rsidRDefault="005A3ED4" w:rsidP="002F0DD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5A3ED4" w:rsidRDefault="005A3ED4" w:rsidP="002F0DD2">
      <w:pPr>
        <w:jc w:val="both"/>
        <w:rPr>
          <w:b/>
          <w:bCs/>
          <w:sz w:val="24"/>
        </w:rPr>
      </w:pPr>
    </w:p>
    <w:p w:rsidR="005A3ED4" w:rsidRPr="00AA1A3B" w:rsidRDefault="005A3ED4" w:rsidP="00AA1A3B">
      <w:pPr>
        <w:jc w:val="both"/>
        <w:rPr>
          <w:b/>
          <w:bCs/>
          <w:sz w:val="24"/>
        </w:rPr>
      </w:pPr>
      <w:r w:rsidRPr="00AA1A3B">
        <w:rPr>
          <w:b/>
          <w:bCs/>
          <w:sz w:val="24"/>
        </w:rPr>
        <w:t>Powiat Łęczyński –Powiatowy Zakład Aktywności Zawodowej</w:t>
      </w:r>
    </w:p>
    <w:p w:rsidR="005A3ED4" w:rsidRPr="00AA1A3B" w:rsidRDefault="005A3ED4" w:rsidP="00AA1A3B">
      <w:pPr>
        <w:jc w:val="both"/>
        <w:rPr>
          <w:b/>
          <w:bCs/>
          <w:sz w:val="24"/>
        </w:rPr>
      </w:pPr>
      <w:r w:rsidRPr="00AA1A3B">
        <w:rPr>
          <w:b/>
          <w:bCs/>
          <w:sz w:val="24"/>
        </w:rPr>
        <w:t>Ul. Krasnystawska 52, 21-010 Łęczna</w:t>
      </w:r>
    </w:p>
    <w:p w:rsidR="005A3ED4" w:rsidRPr="00AA1A3B" w:rsidRDefault="005A3ED4" w:rsidP="00AA1A3B">
      <w:pPr>
        <w:jc w:val="both"/>
        <w:rPr>
          <w:b/>
          <w:bCs/>
          <w:sz w:val="24"/>
        </w:rPr>
      </w:pPr>
      <w:r w:rsidRPr="00AA1A3B">
        <w:rPr>
          <w:b/>
          <w:bCs/>
          <w:sz w:val="24"/>
        </w:rPr>
        <w:t xml:space="preserve">Tel./fax:  81 752 29 20, adres e-mail: </w:t>
      </w:r>
      <w:r w:rsidRPr="00AA1A3B">
        <w:t> </w:t>
      </w:r>
      <w:hyperlink r:id="rId7" w:history="1">
        <w:r w:rsidRPr="00AA1A3B">
          <w:rPr>
            <w:color w:val="0000FF"/>
            <w:u w:val="single"/>
          </w:rPr>
          <w:t>pzazleczna@wp.pl</w:t>
        </w:r>
      </w:hyperlink>
    </w:p>
    <w:p w:rsidR="005A3ED4" w:rsidRDefault="005A3ED4" w:rsidP="002F0DD2">
      <w:pPr>
        <w:jc w:val="both"/>
        <w:rPr>
          <w:rFonts w:ascii="Tahoma" w:hAnsi="Tahoma" w:cs="Tahoma"/>
          <w:b/>
          <w:sz w:val="20"/>
          <w:szCs w:val="20"/>
        </w:rPr>
      </w:pPr>
    </w:p>
    <w:p w:rsidR="005A3ED4" w:rsidRPr="00CE73F1" w:rsidRDefault="005A3ED4" w:rsidP="002F0DD2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III Zobowiązania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5A3ED4" w:rsidRPr="00321D7B" w:rsidRDefault="005A3ED4" w:rsidP="00321D7B">
      <w:pPr>
        <w:pStyle w:val="BodyText"/>
        <w:jc w:val="both"/>
        <w:rPr>
          <w:sz w:val="24"/>
        </w:rPr>
      </w:pPr>
      <w:r w:rsidRPr="00CE73F1">
        <w:rPr>
          <w:sz w:val="24"/>
        </w:rPr>
        <w:t>1. Zobowiązuję się dostarczyć przedmiot zamówienia zgodny z poniższą tabelą.</w:t>
      </w:r>
    </w:p>
    <w:p w:rsidR="005A3ED4" w:rsidRDefault="005A3ED4" w:rsidP="00321D7B">
      <w:pPr>
        <w:pStyle w:val="BodyText"/>
        <w:rPr>
          <w:b/>
          <w:bCs/>
        </w:rPr>
      </w:pPr>
      <w:r w:rsidRPr="00C50656">
        <w:rPr>
          <w:b/>
          <w:szCs w:val="28"/>
        </w:rPr>
        <w:t xml:space="preserve">ZADANIE </w:t>
      </w:r>
      <w:r>
        <w:rPr>
          <w:b/>
          <w:szCs w:val="28"/>
        </w:rPr>
        <w:t>2</w:t>
      </w:r>
      <w:r w:rsidRPr="00C50656">
        <w:rPr>
          <w:b/>
          <w:szCs w:val="28"/>
        </w:rPr>
        <w:t xml:space="preserve"> – art. rolno- spożywcze</w:t>
      </w:r>
      <w:r>
        <w:rPr>
          <w:b/>
          <w:szCs w:val="28"/>
        </w:rPr>
        <w:t xml:space="preserve"> </w:t>
      </w:r>
      <w:r>
        <w:rPr>
          <w:b/>
          <w:bCs/>
          <w:sz w:val="24"/>
        </w:rPr>
        <w:t>(wielkość zamówienia i asortyment może ulec zmianie w zakresie do 40 %)</w:t>
      </w:r>
      <w:r w:rsidRPr="00E94585">
        <w:t xml:space="preserve"> </w:t>
      </w:r>
      <w:r>
        <w:t>długie terminy ważności produktów; świeże, nieuszkodzone, dobrej jakości, dostawy codziennie poniedziałek- piątek;</w:t>
      </w:r>
      <w:r>
        <w:rPr>
          <w:b/>
          <w:bCs/>
          <w:sz w:val="24"/>
        </w:rPr>
        <w:t xml:space="preserve"> </w:t>
      </w:r>
    </w:p>
    <w:p w:rsidR="005A3ED4" w:rsidRPr="00321D7B" w:rsidRDefault="005A3ED4" w:rsidP="002F0DD2">
      <w:pPr>
        <w:jc w:val="both"/>
        <w:rPr>
          <w:sz w:val="16"/>
          <w:szCs w:val="16"/>
        </w:rPr>
      </w:pPr>
    </w:p>
    <w:p w:rsidR="005A3ED4" w:rsidRDefault="005A3ED4" w:rsidP="002F0DD2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5A3ED4" w:rsidRDefault="005A3ED4" w:rsidP="002F0DD2">
      <w:pPr>
        <w:pStyle w:val="BodyText"/>
        <w:rPr>
          <w:b/>
          <w:bCs/>
          <w:sz w:val="24"/>
        </w:rPr>
      </w:pPr>
    </w:p>
    <w:p w:rsidR="005A3ED4" w:rsidRDefault="005A3ED4" w:rsidP="002F0DD2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5A3ED4" w:rsidRDefault="005A3ED4" w:rsidP="002F0DD2">
      <w:pPr>
        <w:pStyle w:val="BodyText"/>
        <w:rPr>
          <w:sz w:val="24"/>
        </w:rPr>
      </w:pPr>
    </w:p>
    <w:p w:rsidR="005A3ED4" w:rsidRDefault="005A3ED4" w:rsidP="002F0DD2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5A3ED4" w:rsidRDefault="005A3ED4" w:rsidP="002F0DD2">
      <w:pPr>
        <w:pStyle w:val="BodyText"/>
        <w:rPr>
          <w:sz w:val="24"/>
        </w:rPr>
      </w:pPr>
    </w:p>
    <w:p w:rsidR="005A3ED4" w:rsidRDefault="005A3ED4" w:rsidP="002F0DD2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5A3ED4" w:rsidRDefault="005A3ED4" w:rsidP="002F0DD2">
      <w:pPr>
        <w:pStyle w:val="BodyText"/>
        <w:rPr>
          <w:sz w:val="24"/>
        </w:rPr>
      </w:pPr>
    </w:p>
    <w:p w:rsidR="005A3ED4" w:rsidRDefault="005A3ED4" w:rsidP="002F0DD2">
      <w:pPr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5A3ED4" w:rsidRDefault="005A3ED4" w:rsidP="007A7C71">
      <w:pPr>
        <w:suppressAutoHyphens/>
        <w:rPr>
          <w:b/>
          <w:sz w:val="24"/>
          <w:lang w:eastAsia="ar-SA"/>
        </w:rPr>
      </w:pPr>
    </w:p>
    <w:p w:rsidR="005A3ED4" w:rsidRPr="007A7C71" w:rsidRDefault="005A3ED4" w:rsidP="007A7C71">
      <w:pPr>
        <w:suppressAutoHyphens/>
        <w:rPr>
          <w:b/>
          <w:sz w:val="24"/>
          <w:lang w:eastAsia="ar-SA"/>
        </w:rPr>
      </w:pPr>
      <w:r w:rsidRPr="007A7C71">
        <w:rPr>
          <w:b/>
          <w:sz w:val="24"/>
          <w:lang w:eastAsia="ar-SA"/>
        </w:rPr>
        <w:t xml:space="preserve">Cechy dyskwalifikujące: objawy zepsucia, obce smaki i zapachy, powierzchnia oślizgła </w:t>
      </w:r>
      <w:r w:rsidRPr="007A7C71">
        <w:rPr>
          <w:b/>
          <w:sz w:val="24"/>
          <w:lang w:eastAsia="ar-SA"/>
        </w:rPr>
        <w:br/>
        <w:t>z nalotem pleśni, zanieczyszczenia mechaniczne, brak oznakowania opakowań.</w:t>
      </w:r>
    </w:p>
    <w:p w:rsidR="005A3ED4" w:rsidRDefault="005A3ED4" w:rsidP="002F0DD2">
      <w:pPr>
        <w:rPr>
          <w:sz w:val="24"/>
        </w:rPr>
      </w:pPr>
    </w:p>
    <w:tbl>
      <w:tblPr>
        <w:tblW w:w="10002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620"/>
        <w:gridCol w:w="720"/>
        <w:gridCol w:w="720"/>
        <w:gridCol w:w="980"/>
        <w:gridCol w:w="1080"/>
        <w:gridCol w:w="1080"/>
        <w:gridCol w:w="1096"/>
        <w:gridCol w:w="1096"/>
      </w:tblGrid>
      <w:tr w:rsidR="005A3ED4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towaru</w:t>
            </w:r>
            <w:r w:rsidRPr="00C54CD6">
              <w:rPr>
                <w:sz w:val="16"/>
                <w:szCs w:val="16"/>
              </w:rPr>
              <w:t xml:space="preserve"> artykułu (</w:t>
            </w:r>
            <w:r w:rsidRPr="00C54CD6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54CD6"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6D2C6A" w:rsidRDefault="005A3ED4" w:rsidP="002F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6D2C6A">
              <w:rPr>
                <w:b/>
                <w:bCs/>
                <w:sz w:val="22"/>
                <w:szCs w:val="22"/>
              </w:rPr>
              <w:t>J.m.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6D2C6A" w:rsidRDefault="005A3ED4" w:rsidP="002F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6D2C6A">
              <w:rPr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6D2C6A" w:rsidRDefault="005A3ED4" w:rsidP="002F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6D2C6A">
              <w:rPr>
                <w:b/>
                <w:bCs/>
                <w:sz w:val="22"/>
                <w:szCs w:val="22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6D2C6A" w:rsidRDefault="005A3ED4" w:rsidP="002F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6D2C6A">
              <w:rPr>
                <w:b/>
                <w:bCs/>
                <w:sz w:val="22"/>
                <w:szCs w:val="22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6D2C6A" w:rsidRDefault="005A3ED4" w:rsidP="002F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6D2C6A">
              <w:rPr>
                <w:b/>
                <w:bCs/>
                <w:sz w:val="22"/>
                <w:szCs w:val="22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6D2C6A" w:rsidRDefault="005A3ED4" w:rsidP="002F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6D2C6A">
              <w:rPr>
                <w:b/>
                <w:bCs/>
                <w:sz w:val="22"/>
                <w:szCs w:val="22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Pr="006D2C6A" w:rsidRDefault="005A3ED4" w:rsidP="002F0DD2">
            <w:pPr>
              <w:jc w:val="center"/>
              <w:rPr>
                <w:b/>
                <w:bCs/>
                <w:sz w:val="22"/>
                <w:szCs w:val="22"/>
              </w:rPr>
            </w:pPr>
            <w:r w:rsidRPr="006D2C6A">
              <w:rPr>
                <w:b/>
                <w:bCs/>
                <w:sz w:val="22"/>
                <w:szCs w:val="22"/>
              </w:rPr>
              <w:t>Wartość brutto (zł)</w:t>
            </w:r>
          </w:p>
        </w:tc>
      </w:tr>
      <w:tr w:rsidR="005A3ED4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Ananasy- duży, soczysty, </w:t>
            </w:r>
          </w:p>
          <w:p w:rsidR="005A3ED4" w:rsidRPr="008C3886" w:rsidRDefault="005A3ED4" w:rsidP="002F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8C3886">
              <w:rPr>
                <w:sz w:val="22"/>
                <w:szCs w:val="22"/>
              </w:rPr>
              <w:t>kórka ananasa nie powinna być zbyt miękka ani pomarszczona, a liście na szczycie korony powinny dać się dość łatwo wyjąć. Zapach ananasa powinien być lekki i przyjemny</w:t>
            </w:r>
            <w:r>
              <w:rPr>
                <w:sz w:val="22"/>
                <w:szCs w:val="22"/>
              </w:rPr>
              <w:t>. Klasa jakości I.</w:t>
            </w:r>
            <w:r>
              <w:rPr>
                <w:sz w:val="24"/>
              </w:rPr>
              <w:t xml:space="preserve"> </w:t>
            </w:r>
            <w:r w:rsidRPr="00446671">
              <w:rPr>
                <w:sz w:val="22"/>
                <w:szCs w:val="22"/>
              </w:rPr>
              <w:t>Bez uszkodzeń mechanicznych i zanieczyszczeń biologicznych,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Banany- </w:t>
            </w:r>
            <w:r w:rsidRPr="00446671">
              <w:rPr>
                <w:sz w:val="22"/>
                <w:szCs w:val="22"/>
              </w:rPr>
              <w:t>kolor żółty, bez brązowych plam, bez uszkodzeń mechanicznych i zanieczyszczeń biologicznych, pakowany w pudło kartonowe. Klasa jakości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654133">
            <w:pPr>
              <w:rPr>
                <w:sz w:val="24"/>
              </w:rPr>
            </w:pPr>
            <w:r>
              <w:rPr>
                <w:sz w:val="24"/>
              </w:rPr>
              <w:t xml:space="preserve">   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Cytryny- </w:t>
            </w:r>
            <w:r w:rsidRPr="00446671">
              <w:rPr>
                <w:sz w:val="22"/>
                <w:szCs w:val="22"/>
              </w:rPr>
              <w:t>kolor żółty, owoc o cienkiej skórce, bez uszkodzeń mechanicznych i zanieczyszczeń  biologicznych, pakowany w siatkę  z tworzywa sztucznego. Klasa jakości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>Grzyby suszone podgrzybki 30g</w:t>
            </w:r>
          </w:p>
          <w:p w:rsidR="005A3ED4" w:rsidRDefault="005A3ED4" w:rsidP="007232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suszone kapelusze. Torebka celofanowa . </w:t>
            </w:r>
          </w:p>
          <w:p w:rsidR="005A3ED4" w:rsidRDefault="005A3ED4" w:rsidP="007232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Certyfikowany przez uprawnionego grzybiarza . </w:t>
            </w:r>
          </w:p>
          <w:p w:rsidR="005A3ED4" w:rsidRDefault="005A3ED4" w:rsidP="00723259">
            <w:pPr>
              <w:rPr>
                <w:sz w:val="24"/>
              </w:rPr>
            </w:pPr>
            <w:r>
              <w:rPr>
                <w:sz w:val="22"/>
                <w:szCs w:val="22"/>
              </w:rPr>
              <w:t>Oznakowany numerem grzybiarza 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ind w:right="-70"/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rPr>
                <w:sz w:val="24"/>
              </w:rPr>
            </w:pPr>
            <w:r>
              <w:rPr>
                <w:sz w:val="24"/>
              </w:rPr>
              <w:t>Kapusta kiszona</w:t>
            </w:r>
          </w:p>
          <w:p w:rsidR="005A3ED4" w:rsidRDefault="005A3ED4" w:rsidP="00B3046F">
            <w:pPr>
              <w:rPr>
                <w:sz w:val="24"/>
              </w:rPr>
            </w:pPr>
            <w:r>
              <w:rPr>
                <w:sz w:val="24"/>
              </w:rPr>
              <w:t>10kg</w:t>
            </w:r>
          </w:p>
          <w:p w:rsidR="005A3ED4" w:rsidRPr="00850F56" w:rsidRDefault="005A3ED4" w:rsidP="00850F56">
            <w:pPr>
              <w:rPr>
                <w:sz w:val="22"/>
              </w:rPr>
            </w:pPr>
            <w:r w:rsidRPr="00850F56">
              <w:rPr>
                <w:sz w:val="22"/>
                <w:szCs w:val="22"/>
              </w:rPr>
              <w:t>Produkt otrzymany z kapusty głowiastej białej, oczyszczonej z liści zewnętrznych, bez głąbu, pokrojonej, z dodatkiem przypraw, soli spożywczej oraz z dodatkiem lub bez dodatku warzyw i owoców, poddanej fermentacji mlekowej, nie pasteryzowany.</w:t>
            </w:r>
          </w:p>
          <w:p w:rsidR="005A3ED4" w:rsidRPr="00850F56" w:rsidRDefault="005A3ED4" w:rsidP="00850F56">
            <w:pPr>
              <w:pStyle w:val="Zawartotabeli"/>
              <w:snapToGrid w:val="0"/>
              <w:rPr>
                <w:sz w:val="22"/>
                <w:szCs w:val="22"/>
                <w:lang w:val="pl-PL" w:eastAsia="pl-PL"/>
              </w:rPr>
            </w:pPr>
            <w:r w:rsidRPr="00446671">
              <w:rPr>
                <w:sz w:val="22"/>
                <w:szCs w:val="22"/>
                <w:lang w:val="pl-PL"/>
              </w:rPr>
              <w:t>Opakowania jednostkowe  wiadra wykonane z materiałów opakowaniowych przeznaczonych do kontaktu z żywnością</w:t>
            </w:r>
            <w:r w:rsidRPr="00850F56">
              <w:rPr>
                <w:lang w:val="pl-PL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opak.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D074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rPr>
                <w:sz w:val="24"/>
              </w:rPr>
            </w:pPr>
            <w:r>
              <w:rPr>
                <w:sz w:val="24"/>
              </w:rPr>
              <w:t xml:space="preserve">Kiwi- </w:t>
            </w:r>
            <w:r w:rsidRPr="00446671">
              <w:rPr>
                <w:sz w:val="22"/>
                <w:szCs w:val="22"/>
              </w:rPr>
              <w:t>sortowane,, dojrzały, bez uszkodzeń mechanicznych i zanieczyszczeń biologicznych, pakowane w plastikowe wytłaczanki. Klasa jakości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7F1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rPr>
                <w:sz w:val="24"/>
              </w:rPr>
            </w:pPr>
            <w:r>
              <w:rPr>
                <w:sz w:val="24"/>
              </w:rPr>
              <w:t xml:space="preserve">Mak sypki 500g, </w:t>
            </w:r>
            <w:r w:rsidRPr="00446671">
              <w:rPr>
                <w:sz w:val="22"/>
                <w:szCs w:val="22"/>
              </w:rPr>
              <w:t xml:space="preserve">opakowanie jednostkowe torby foliowe przeznaczone do kontaktu z żywnością. </w:t>
            </w:r>
            <w:r w:rsidRPr="00446671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446671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446671">
              <w:rPr>
                <w:kern w:val="1"/>
                <w:sz w:val="22"/>
                <w:szCs w:val="22"/>
                <w:lang w:eastAsia="en-US"/>
              </w:rPr>
              <w:t>nie mniej niż 3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 xml:space="preserve">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E8156D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446671" w:rsidRDefault="005A3ED4" w:rsidP="00B3046F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Mandarynki- </w:t>
            </w:r>
            <w:r w:rsidRPr="00446671">
              <w:rPr>
                <w:sz w:val="22"/>
                <w:szCs w:val="22"/>
              </w:rPr>
              <w:t>kolor pomarańczowy, cienka skórka,  miąższ słodki, soczysty. Bez uszkodzeń mechanicznych i zanieczyszczeń biologicznych, pakowane</w:t>
            </w:r>
          </w:p>
          <w:p w:rsidR="005A3ED4" w:rsidRDefault="005A3ED4" w:rsidP="00B3046F">
            <w:pPr>
              <w:rPr>
                <w:sz w:val="24"/>
              </w:rPr>
            </w:pPr>
            <w:r w:rsidRPr="00446671">
              <w:rPr>
                <w:sz w:val="22"/>
                <w:szCs w:val="22"/>
              </w:rPr>
              <w:t>w drewniane skrzynki. Klasa jakości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rPr>
                <w:sz w:val="24"/>
              </w:rPr>
            </w:pPr>
            <w:r>
              <w:rPr>
                <w:sz w:val="24"/>
              </w:rPr>
              <w:t>Nektarynki-</w:t>
            </w:r>
            <w:r>
              <w:t xml:space="preserve"> </w:t>
            </w:r>
            <w:r>
              <w:rPr>
                <w:sz w:val="22"/>
                <w:szCs w:val="22"/>
              </w:rPr>
              <w:t>gładka lśniącą skórkę w odcieniu żółto-pomarańczowo-czerwonym</w:t>
            </w:r>
            <w:r w:rsidRPr="00CD27BA">
              <w:rPr>
                <w:sz w:val="22"/>
                <w:szCs w:val="22"/>
              </w:rPr>
              <w:t xml:space="preserve">. Miąższ </w:t>
            </w:r>
            <w:r>
              <w:rPr>
                <w:sz w:val="22"/>
                <w:szCs w:val="22"/>
              </w:rPr>
              <w:t xml:space="preserve">żółty, twardy, </w:t>
            </w:r>
            <w:r w:rsidRPr="00CD27BA">
              <w:rPr>
                <w:sz w:val="22"/>
                <w:szCs w:val="22"/>
              </w:rPr>
              <w:t>soczysty</w:t>
            </w:r>
            <w:r w:rsidRPr="00AA79FD">
              <w:rPr>
                <w:sz w:val="22"/>
                <w:szCs w:val="22"/>
              </w:rPr>
              <w:t>. Bez uszkodzeń mechanicznych i zanieczyszczeń biologicznych Pakowana w pojemniki jednorazowe</w:t>
            </w:r>
            <w:r w:rsidRPr="003F7659">
              <w:rPr>
                <w:sz w:val="22"/>
                <w:szCs w:val="22"/>
              </w:rPr>
              <w:t>, zafoliowane</w:t>
            </w:r>
            <w:r>
              <w:rPr>
                <w:sz w:val="22"/>
                <w:szCs w:val="22"/>
              </w:rPr>
              <w:t>. Klasa jakości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D50208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rPr>
                <w:sz w:val="24"/>
              </w:rPr>
            </w:pPr>
            <w:r>
              <w:rPr>
                <w:sz w:val="24"/>
              </w:rPr>
              <w:t>Brzoskwinie</w:t>
            </w:r>
            <w:r w:rsidRPr="003F765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k</w:t>
            </w:r>
            <w:r w:rsidRPr="003F7659">
              <w:rPr>
                <w:sz w:val="22"/>
                <w:szCs w:val="22"/>
              </w:rPr>
              <w:t xml:space="preserve">uliste owoce wielkości średniego jabłka mają mechatą (pokrytą malutkimi </w:t>
            </w:r>
            <w:r>
              <w:rPr>
                <w:sz w:val="22"/>
                <w:szCs w:val="22"/>
              </w:rPr>
              <w:t xml:space="preserve">włoskami) skórka o barwie pomarańczowo-czerwonej., dojrzałe,  miąższ intensywnie pomarańczowy </w:t>
            </w:r>
            <w:r w:rsidRPr="003F7659">
              <w:rPr>
                <w:sz w:val="22"/>
                <w:szCs w:val="22"/>
              </w:rPr>
              <w:t xml:space="preserve"> soczysty</w:t>
            </w:r>
            <w:r>
              <w:rPr>
                <w:sz w:val="22"/>
                <w:szCs w:val="22"/>
              </w:rPr>
              <w:t>.</w:t>
            </w:r>
            <w:r>
              <w:rPr>
                <w:sz w:val="24"/>
              </w:rPr>
              <w:t xml:space="preserve"> </w:t>
            </w:r>
            <w:r w:rsidRPr="00AA79FD">
              <w:rPr>
                <w:sz w:val="22"/>
                <w:szCs w:val="22"/>
              </w:rPr>
              <w:t>Bez uszkodzeń mechanicznych i zanieczyszczeń biologicznych Pakowana w pojemniki jednorazowe, zafoliowane. Klasa jakości</w:t>
            </w:r>
            <w:r>
              <w:rPr>
                <w:sz w:val="22"/>
                <w:szCs w:val="22"/>
              </w:rPr>
              <w:t xml:space="preserve">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D50208" w:rsidRDefault="005A3ED4" w:rsidP="002F0DD2">
            <w:pPr>
              <w:jc w:val="center"/>
              <w:rPr>
                <w:sz w:val="24"/>
              </w:rPr>
            </w:pPr>
            <w:r w:rsidRPr="00D50208">
              <w:rPr>
                <w:sz w:val="24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rPr>
                <w:sz w:val="24"/>
              </w:rPr>
            </w:pPr>
            <w:r>
              <w:rPr>
                <w:sz w:val="24"/>
              </w:rPr>
              <w:t xml:space="preserve">Ogórki kiszone </w:t>
            </w:r>
          </w:p>
          <w:p w:rsidR="005A3ED4" w:rsidRPr="000F7594" w:rsidRDefault="005A3ED4" w:rsidP="000F7594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  <w:smartTag w:uri="urn:schemas-microsoft-com:office:smarttags" w:element="metricconverter">
              <w:smartTagPr>
                <w:attr w:name="ProductID" w:val="3,5 kg"/>
              </w:smartTagPr>
              <w:r w:rsidRPr="00850F56">
                <w:rPr>
                  <w:lang w:val="pl-PL"/>
                </w:rPr>
                <w:t>3,5 kg</w:t>
              </w:r>
            </w:smartTag>
            <w:r>
              <w:rPr>
                <w:lang w:val="pl-PL"/>
              </w:rPr>
              <w:t xml:space="preserve">. </w:t>
            </w:r>
            <w:r w:rsidRPr="006D2C6A">
              <w:rPr>
                <w:sz w:val="22"/>
                <w:szCs w:val="22"/>
                <w:lang w:val="pl-PL"/>
              </w:rPr>
              <w:t xml:space="preserve">Produkt </w:t>
            </w:r>
            <w:r w:rsidRPr="000F7594">
              <w:rPr>
                <w:sz w:val="22"/>
                <w:szCs w:val="22"/>
                <w:lang w:val="pl-PL"/>
              </w:rPr>
              <w:t xml:space="preserve">otrzymany z ogórków świeżych, z dodatkiem roślinnych przypraw aromatyczno-smakowych, w słonej zalewie, poddany naturalnemu procesowi fermentacji mlekowej, </w:t>
            </w:r>
          </w:p>
          <w:p w:rsidR="005A3ED4" w:rsidRDefault="005A3ED4" w:rsidP="000F759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Wygląd: ogórków – barwa </w:t>
            </w:r>
            <w:r w:rsidRPr="000F7594">
              <w:rPr>
                <w:sz w:val="22"/>
                <w:szCs w:val="22"/>
                <w:lang w:eastAsia="ar-SA"/>
              </w:rPr>
              <w:t>oliwkowozielona, kształt możliwie prosty, powierzchnia wolna od uszkodzeń mechanicznych i plam chorobowych</w:t>
            </w:r>
          </w:p>
          <w:p w:rsidR="005A3ED4" w:rsidRPr="000F7594" w:rsidRDefault="005A3ED4" w:rsidP="000F7594">
            <w:pPr>
              <w:widowControl w:val="0"/>
              <w:autoSpaceDE w:val="0"/>
              <w:autoSpaceDN w:val="0"/>
              <w:adjustRightInd w:val="0"/>
              <w:rPr>
                <w:sz w:val="22"/>
                <w:lang w:eastAsia="ar-SA"/>
              </w:rPr>
            </w:pPr>
            <w:r w:rsidRPr="000F7594">
              <w:rPr>
                <w:sz w:val="22"/>
                <w:szCs w:val="22"/>
                <w:lang w:eastAsia="ar-SA"/>
              </w:rPr>
              <w:t>Konsystencja: ogórki jędrne, chrupkie, komory nasienne prawidłowo wypełnione. Smak i zapach charakterystyczny dla ogórków kwaszonych, z wyczuwalnym smakiem i zapachem przypraw, bez obcych posmaków i zapachów.</w:t>
            </w:r>
          </w:p>
          <w:p w:rsidR="005A3ED4" w:rsidRPr="000F7594" w:rsidRDefault="005A3ED4" w:rsidP="000F7594">
            <w:pPr>
              <w:pStyle w:val="Zawartotabeli"/>
              <w:snapToGrid w:val="0"/>
              <w:rPr>
                <w:sz w:val="22"/>
                <w:szCs w:val="22"/>
                <w:lang w:val="pl-PL"/>
              </w:rPr>
            </w:pPr>
            <w:r w:rsidRPr="000F7594">
              <w:rPr>
                <w:sz w:val="22"/>
                <w:szCs w:val="22"/>
                <w:lang w:val="pl-PL"/>
              </w:rPr>
              <w:t xml:space="preserve">Opakowania jednostkowe: wiadra wykonane z materiałów opakowaniowych przeznaczonych do kontaktu z żywnością </w:t>
            </w:r>
          </w:p>
          <w:p w:rsidR="005A3ED4" w:rsidRDefault="005A3ED4" w:rsidP="000F7594">
            <w:pPr>
              <w:rPr>
                <w:sz w:val="24"/>
              </w:rPr>
            </w:pPr>
            <w:r w:rsidRPr="000F7594">
              <w:rPr>
                <w:sz w:val="22"/>
                <w:szCs w:val="22"/>
              </w:rPr>
              <w:t>Okres przydatności do spożycia ogórków kwaszonych deklarowany przez producenta powinien wynosić nie mniej niż 1 miesiąc od daty dostawy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opak.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rPr>
                <w:sz w:val="24"/>
              </w:rPr>
            </w:pPr>
            <w:r>
              <w:rPr>
                <w:sz w:val="24"/>
              </w:rPr>
              <w:t xml:space="preserve">Pieczarki- </w:t>
            </w:r>
            <w:r w:rsidRPr="00446671">
              <w:rPr>
                <w:sz w:val="22"/>
                <w:szCs w:val="22"/>
              </w:rPr>
              <w:t>dostarczone w stanie świeżym z zamkniętym kapeluszem, lekko otwartym, okrągłe lub półkoliste, jędrne, zdrowe, całe, czyste, nieuszkodzone, barwa biała, biało-kremowa, smak i zapach- charakterystyczny dla pieczarek, bez uszkodzeń mechanicznych i zmian biologicznych, niezorabaczywione. Pakowane w pudełko.</w:t>
            </w:r>
            <w:r>
              <w:rPr>
                <w:sz w:val="22"/>
                <w:szCs w:val="22"/>
              </w:rPr>
              <w:t xml:space="preserve"> Klasa jakości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654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723259">
            <w:pPr>
              <w:rPr>
                <w:sz w:val="24"/>
              </w:rPr>
            </w:pPr>
            <w:r>
              <w:rPr>
                <w:sz w:val="24"/>
              </w:rPr>
              <w:t>Winogrona białe -</w:t>
            </w:r>
            <w:r w:rsidRPr="00C22D8E">
              <w:rPr>
                <w:sz w:val="22"/>
                <w:szCs w:val="22"/>
              </w:rPr>
              <w:t xml:space="preserve"> kuliste lub podłużne jagody o średnicy około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C22D8E">
                <w:rPr>
                  <w:sz w:val="22"/>
                  <w:szCs w:val="22"/>
                </w:rPr>
                <w:t>2 cm</w:t>
              </w:r>
            </w:smartTag>
            <w:r>
              <w:rPr>
                <w:sz w:val="22"/>
                <w:szCs w:val="22"/>
              </w:rPr>
              <w:t xml:space="preserve">, miąższ  soczysty, </w:t>
            </w:r>
            <w:r w:rsidRPr="00C22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kolor skórki </w:t>
            </w:r>
            <w:r w:rsidRPr="00C22D8E">
              <w:rPr>
                <w:sz w:val="22"/>
                <w:szCs w:val="22"/>
              </w:rPr>
              <w:t xml:space="preserve">jasnozielony, </w:t>
            </w:r>
          </w:p>
          <w:p w:rsidR="005A3ED4" w:rsidRDefault="005A3ED4" w:rsidP="00723259">
            <w:r w:rsidRPr="00723259">
              <w:rPr>
                <w:sz w:val="22"/>
                <w:szCs w:val="22"/>
              </w:rPr>
              <w:t>opakowanie skrzynka z tworzywa sztucznego lub drewniana</w:t>
            </w:r>
            <w:r>
              <w:t>.</w:t>
            </w:r>
          </w:p>
          <w:p w:rsidR="005A3ED4" w:rsidRPr="00C22D8E" w:rsidRDefault="005A3ED4" w:rsidP="00B3046F">
            <w:pPr>
              <w:rPr>
                <w:sz w:val="22"/>
                <w:szCs w:val="22"/>
              </w:rPr>
            </w:pPr>
            <w:r w:rsidRPr="00C22D8E">
              <w:rPr>
                <w:sz w:val="22"/>
                <w:szCs w:val="22"/>
              </w:rPr>
              <w:t>Bez uszkodzeń mechanicznych i zmian biologicznych. Klasa jakości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C22D8E">
            <w:pPr>
              <w:rPr>
                <w:sz w:val="24"/>
              </w:rPr>
            </w:pPr>
            <w:r>
              <w:rPr>
                <w:sz w:val="24"/>
              </w:rPr>
              <w:t>Winogrona czerwone-</w:t>
            </w:r>
            <w:r w:rsidRPr="00C22D8E">
              <w:rPr>
                <w:sz w:val="22"/>
                <w:szCs w:val="22"/>
              </w:rPr>
              <w:t xml:space="preserve"> kuliste lub podłużne jagody o średnicy około </w:t>
            </w:r>
            <w:smartTag w:uri="urn:schemas-microsoft-com:office:smarttags" w:element="metricconverter">
              <w:smartTagPr>
                <w:attr w:name="ProductID" w:val="2 cm"/>
              </w:smartTagPr>
              <w:r w:rsidRPr="00C22D8E">
                <w:rPr>
                  <w:sz w:val="22"/>
                  <w:szCs w:val="22"/>
                </w:rPr>
                <w:t>2 cm</w:t>
              </w:r>
            </w:smartTag>
            <w:r>
              <w:rPr>
                <w:sz w:val="22"/>
                <w:szCs w:val="22"/>
              </w:rPr>
              <w:t xml:space="preserve">, miąższ  soczysty, </w:t>
            </w:r>
            <w:r w:rsidRPr="00C22D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kolor skórki różowy, czerwony.</w:t>
            </w:r>
            <w:r w:rsidRPr="00C22D8E">
              <w:rPr>
                <w:sz w:val="22"/>
                <w:szCs w:val="22"/>
              </w:rPr>
              <w:t xml:space="preserve"> </w:t>
            </w:r>
          </w:p>
          <w:p w:rsidR="005A3ED4" w:rsidRDefault="005A3ED4" w:rsidP="00C22D8E">
            <w:r>
              <w:rPr>
                <w:sz w:val="22"/>
                <w:szCs w:val="22"/>
              </w:rPr>
              <w:t>O</w:t>
            </w:r>
            <w:r w:rsidRPr="00723259">
              <w:rPr>
                <w:sz w:val="22"/>
                <w:szCs w:val="22"/>
              </w:rPr>
              <w:t>pakowanie skrzynka z tworzywa sztucznego lub drewniana</w:t>
            </w:r>
            <w:r>
              <w:t>.</w:t>
            </w:r>
          </w:p>
          <w:p w:rsidR="005A3ED4" w:rsidRDefault="005A3ED4" w:rsidP="00C22D8E">
            <w:pPr>
              <w:rPr>
                <w:sz w:val="24"/>
              </w:rPr>
            </w:pPr>
            <w:r w:rsidRPr="00C22D8E">
              <w:rPr>
                <w:sz w:val="22"/>
                <w:szCs w:val="22"/>
              </w:rPr>
              <w:t>Bez uszkodzeń mechanicznych i zmian biologicznych. Klasa jakości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rPr>
                <w:sz w:val="24"/>
              </w:rPr>
            </w:pPr>
            <w:r>
              <w:rPr>
                <w:sz w:val="24"/>
              </w:rPr>
              <w:t>Susz owocowy 500g-</w:t>
            </w:r>
          </w:p>
          <w:p w:rsidR="005A3ED4" w:rsidRDefault="005A3ED4" w:rsidP="0072325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(susz świąteczny) (jabłka, śliwki, gruszki). Pakowana w opakowanie papierowe lub foliowe przeznaczone do kontaktu z żywnością</w:t>
            </w:r>
          </w:p>
          <w:p w:rsidR="005A3ED4" w:rsidRDefault="005A3ED4" w:rsidP="00B3046F">
            <w:pPr>
              <w:rPr>
                <w:sz w:val="24"/>
              </w:rPr>
            </w:pP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7030FB">
            <w:pPr>
              <w:pStyle w:val="Default"/>
              <w:rPr>
                <w:sz w:val="22"/>
                <w:szCs w:val="22"/>
              </w:rPr>
            </w:pPr>
            <w:r>
              <w:t xml:space="preserve">Śliwka suszona 100g bez pestek. </w:t>
            </w:r>
            <w:r>
              <w:rPr>
                <w:sz w:val="22"/>
                <w:szCs w:val="22"/>
              </w:rPr>
              <w:t>Pakowana w opakowanie foliowe przeznaczone do kontaktu z żywnością.</w:t>
            </w:r>
          </w:p>
          <w:p w:rsidR="005A3ED4" w:rsidRDefault="005A3ED4" w:rsidP="00B3046F">
            <w:pPr>
              <w:rPr>
                <w:sz w:val="24"/>
              </w:rPr>
            </w:pPr>
            <w:r w:rsidRPr="00BD6B9C">
              <w:rPr>
                <w:kern w:val="1"/>
                <w:sz w:val="22"/>
                <w:szCs w:val="22"/>
                <w:lang w:eastAsia="en-US"/>
              </w:rPr>
              <w:t>Okres przydatności do spożycia deklarowany przez producenta powinien wynosić</w:t>
            </w:r>
            <w:r w:rsidRPr="00BD6B9C">
              <w:rPr>
                <w:color w:val="FF0000"/>
                <w:kern w:val="1"/>
                <w:sz w:val="22"/>
                <w:szCs w:val="22"/>
                <w:lang w:eastAsia="en-US"/>
              </w:rPr>
              <w:t xml:space="preserve"> </w:t>
            </w:r>
            <w:r w:rsidRPr="00BD6B9C">
              <w:rPr>
                <w:kern w:val="1"/>
                <w:sz w:val="22"/>
                <w:szCs w:val="22"/>
                <w:lang w:eastAsia="en-US"/>
              </w:rPr>
              <w:t>nie mniej niż 3 miesiące od daty dostawy</w:t>
            </w:r>
            <w:r>
              <w:rPr>
                <w:kern w:val="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rPr>
                <w:sz w:val="24"/>
              </w:rPr>
            </w:pPr>
            <w:r>
              <w:t xml:space="preserve">Szczaw świeży, </w:t>
            </w:r>
            <w:r w:rsidRPr="000474A3">
              <w:rPr>
                <w:sz w:val="22"/>
                <w:szCs w:val="22"/>
              </w:rPr>
              <w:t>liście zielone, nie zwiędnięte</w:t>
            </w:r>
            <w:r>
              <w:t xml:space="preserve"> </w:t>
            </w:r>
            <w:r w:rsidRPr="000474A3">
              <w:rPr>
                <w:sz w:val="22"/>
                <w:szCs w:val="22"/>
              </w:rPr>
              <w:t>pakowane</w:t>
            </w:r>
            <w:r>
              <w:t xml:space="preserve"> w </w:t>
            </w:r>
            <w:r>
              <w:rPr>
                <w:sz w:val="22"/>
                <w:szCs w:val="22"/>
              </w:rPr>
              <w:t>pojemnik z tworzywa sztucznego  lub worek foliowy. perforowany. Bez oznak zepsucia, odleżyn gnilnych.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B3046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>Szpinak  świeży, liście zielone, nie zwiędnięte</w:t>
            </w:r>
          </w:p>
          <w:p w:rsidR="005A3ED4" w:rsidRDefault="005A3ED4" w:rsidP="000474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pakowany w pojemnik z tworzywa sztucznego  lub worek foliowy perforowany.</w:t>
            </w:r>
          </w:p>
          <w:p w:rsidR="005A3ED4" w:rsidRDefault="005A3ED4" w:rsidP="002F0DD2">
            <w:pPr>
              <w:rPr>
                <w:sz w:val="24"/>
              </w:rPr>
            </w:pPr>
            <w:r>
              <w:rPr>
                <w:sz w:val="22"/>
                <w:szCs w:val="22"/>
              </w:rPr>
              <w:t>Bez oznak zepsucia, odleżyn gnilnych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446671" w:rsidRDefault="005A3ED4" w:rsidP="002F0DD2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Czosnek główki </w:t>
            </w:r>
            <w:r w:rsidRPr="00446671">
              <w:rPr>
                <w:sz w:val="22"/>
                <w:szCs w:val="22"/>
              </w:rPr>
              <w:t xml:space="preserve">wysuszona, bez przerostów, ząbki ściśle przylegające do siebie, kolor biały, bez zanieczyszczeń biologicznych. </w:t>
            </w:r>
          </w:p>
          <w:p w:rsidR="005A3ED4" w:rsidRPr="000474A3" w:rsidRDefault="005A3ED4" w:rsidP="000474A3">
            <w:pPr>
              <w:pStyle w:val="Default"/>
              <w:rPr>
                <w:sz w:val="22"/>
                <w:szCs w:val="22"/>
              </w:rPr>
            </w:pPr>
            <w:r w:rsidRPr="00446671">
              <w:rPr>
                <w:sz w:val="22"/>
                <w:szCs w:val="22"/>
              </w:rPr>
              <w:t>pakowany w siatkę ażurową 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1C1F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614FDA" w:rsidRDefault="005A3ED4" w:rsidP="00614FDA">
            <w:pPr>
              <w:pStyle w:val="Default"/>
              <w:rPr>
                <w:sz w:val="22"/>
                <w:szCs w:val="22"/>
              </w:rPr>
            </w:pPr>
            <w:r>
              <w:t xml:space="preserve">Fasola biała „Jaś”- ziarno, wysuszone, kolor biały,  bez obcych zapachów, bez zanieczyszczeń, bez zarobaczeń, </w:t>
            </w:r>
            <w:r>
              <w:rPr>
                <w:sz w:val="22"/>
                <w:szCs w:val="22"/>
              </w:rPr>
              <w:t xml:space="preserve">pakowana w opakowanie papierowe lub foliowe, </w:t>
            </w:r>
            <w:r w:rsidRPr="000474A3">
              <w:rPr>
                <w:sz w:val="22"/>
                <w:szCs w:val="22"/>
              </w:rPr>
              <w:t>etykieta identyfikująca</w:t>
            </w:r>
            <w:r>
              <w:rPr>
                <w:sz w:val="22"/>
                <w:szCs w:val="22"/>
              </w:rPr>
              <w:t>,</w:t>
            </w:r>
            <w:r w:rsidRPr="000474A3">
              <w:rPr>
                <w:sz w:val="22"/>
                <w:szCs w:val="22"/>
              </w:rPr>
              <w:t xml:space="preserve"> towar umieszczona na zewnątrz opakowania, trwale zamocowana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614FDA" w:rsidRDefault="005A3ED4" w:rsidP="000474A3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Soczewica 0,5kg – ziarno, wysuszone, </w:t>
            </w:r>
            <w:r w:rsidRPr="00614FDA">
              <w:rPr>
                <w:sz w:val="22"/>
                <w:szCs w:val="22"/>
              </w:rPr>
              <w:t>bez obcych zapachów, bez</w:t>
            </w:r>
            <w:r>
              <w:rPr>
                <w:sz w:val="22"/>
                <w:szCs w:val="22"/>
              </w:rPr>
              <w:t xml:space="preserve"> zanieczyszczeń, bez zarobaczeń.</w:t>
            </w:r>
          </w:p>
          <w:p w:rsidR="005A3ED4" w:rsidRDefault="005A3ED4" w:rsidP="00614FD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Pakowana w opakowanie papierowe lub foliowe,  </w:t>
            </w:r>
          </w:p>
          <w:p w:rsidR="005A3ED4" w:rsidRDefault="005A3ED4" w:rsidP="002F0DD2">
            <w:pPr>
              <w:rPr>
                <w:sz w:val="24"/>
              </w:rPr>
            </w:pPr>
            <w:r w:rsidRPr="000474A3">
              <w:rPr>
                <w:sz w:val="22"/>
                <w:szCs w:val="22"/>
              </w:rPr>
              <w:t>etykieta identyfikująca</w:t>
            </w:r>
            <w:r>
              <w:rPr>
                <w:sz w:val="22"/>
                <w:szCs w:val="22"/>
              </w:rPr>
              <w:t>,</w:t>
            </w:r>
            <w:r w:rsidRPr="000474A3">
              <w:rPr>
                <w:sz w:val="22"/>
                <w:szCs w:val="22"/>
              </w:rPr>
              <w:t xml:space="preserve"> towar umieszczona na zewnątrz opakowania, trwale zamocowana. Na opakowaniu zbiorczym umieszczona informacja, iż produkt jest </w:t>
            </w:r>
            <w:r w:rsidRPr="000474A3">
              <w:rPr>
                <w:b/>
                <w:bCs/>
                <w:sz w:val="22"/>
                <w:szCs w:val="22"/>
              </w:rPr>
              <w:t>wolny od GMO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Groch łuskany             0,5kg - połówki,  kolor żółty, bez obcych zapachów, bez zanieczyszczeń, bez zarobaczeń. </w:t>
            </w:r>
            <w:r>
              <w:rPr>
                <w:sz w:val="22"/>
                <w:szCs w:val="22"/>
              </w:rPr>
              <w:t xml:space="preserve">Pakowana w opakowanie papierowe lub foliowe, </w:t>
            </w:r>
            <w:r w:rsidRPr="000474A3">
              <w:rPr>
                <w:sz w:val="22"/>
                <w:szCs w:val="22"/>
              </w:rPr>
              <w:t>etykieta identyfikująca</w:t>
            </w:r>
            <w:r>
              <w:rPr>
                <w:sz w:val="22"/>
                <w:szCs w:val="22"/>
              </w:rPr>
              <w:t>,</w:t>
            </w:r>
            <w:r w:rsidRPr="000474A3">
              <w:rPr>
                <w:sz w:val="22"/>
                <w:szCs w:val="22"/>
              </w:rPr>
              <w:t xml:space="preserve"> towar umieszczona na zewnątrz opakowania, trwale zamocowana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E7F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CD27BA" w:rsidRDefault="005A3ED4" w:rsidP="002F0DD2">
            <w:pPr>
              <w:rPr>
                <w:sz w:val="22"/>
                <w:szCs w:val="22"/>
              </w:rPr>
            </w:pPr>
            <w:r>
              <w:rPr>
                <w:sz w:val="24"/>
              </w:rPr>
              <w:t>Pomarańcze – kolor skórki pomarańczowy, smak</w:t>
            </w:r>
            <w:r>
              <w:t xml:space="preserve"> </w:t>
            </w:r>
            <w:r w:rsidRPr="00C22D8E">
              <w:rPr>
                <w:sz w:val="22"/>
                <w:szCs w:val="22"/>
              </w:rPr>
              <w:t>słodko-kwaśny, orzeźwiający</w:t>
            </w:r>
            <w:r>
              <w:t xml:space="preserve">. </w:t>
            </w:r>
            <w:r>
              <w:rPr>
                <w:sz w:val="22"/>
                <w:szCs w:val="22"/>
              </w:rPr>
              <w:t>O</w:t>
            </w:r>
            <w:r w:rsidRPr="00723259">
              <w:rPr>
                <w:sz w:val="22"/>
                <w:szCs w:val="22"/>
              </w:rPr>
              <w:t>pakowanie skrzynka z tworzywa sztuczn</w:t>
            </w:r>
            <w:r>
              <w:rPr>
                <w:sz w:val="22"/>
                <w:szCs w:val="22"/>
              </w:rPr>
              <w:t xml:space="preserve">ego lub drewniana. </w:t>
            </w:r>
            <w:r w:rsidRPr="00C22D8E">
              <w:rPr>
                <w:sz w:val="22"/>
                <w:szCs w:val="22"/>
              </w:rPr>
              <w:t>Bez uszkodzeń mechanicznych i zmian biologicznych. Klasa jakości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51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512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Mix sałat typu „fresh” – </w:t>
            </w:r>
            <w:r w:rsidRPr="00446671">
              <w:rPr>
                <w:sz w:val="22"/>
                <w:szCs w:val="22"/>
              </w:rPr>
              <w:t>mieszanka sałat różnego rodzaju, świeże, nie zwiędnięte. Pakowane  w opakowanie foliowe przeznaczone do kontaktu z żywnością.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073AB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Ogórki konserwowe słoik 900g- </w:t>
            </w:r>
            <w:r w:rsidRPr="00446671">
              <w:rPr>
                <w:sz w:val="22"/>
                <w:szCs w:val="22"/>
              </w:rPr>
              <w:t>opakowanie jednostkowe słoik szklany z zakrętką. Okres przydatności do spożycia deklarowany przez</w:t>
            </w:r>
            <w:r w:rsidRPr="009866C2">
              <w:rPr>
                <w:sz w:val="22"/>
                <w:szCs w:val="22"/>
              </w:rPr>
              <w:t xml:space="preserve"> producenta powinien wynosi</w:t>
            </w:r>
            <w:r>
              <w:rPr>
                <w:sz w:val="22"/>
                <w:szCs w:val="22"/>
              </w:rPr>
              <w:t>ć nie mniej niż 3 m-ce</w:t>
            </w:r>
            <w:r w:rsidRPr="009866C2">
              <w:rPr>
                <w:sz w:val="22"/>
                <w:szCs w:val="22"/>
              </w:rPr>
              <w:t xml:space="preserve"> od daty dostawy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Pr="006C199C" w:rsidRDefault="005A3ED4" w:rsidP="001713F0">
            <w:pPr>
              <w:rPr>
                <w:sz w:val="22"/>
                <w:szCs w:val="22"/>
              </w:rPr>
            </w:pPr>
            <w:r>
              <w:rPr>
                <w:sz w:val="24"/>
              </w:rPr>
              <w:t xml:space="preserve">Pomidorki koktajlowe 500g- </w:t>
            </w:r>
            <w:r w:rsidRPr="00446671">
              <w:rPr>
                <w:sz w:val="22"/>
                <w:szCs w:val="22"/>
              </w:rPr>
              <w:t>świeże, kształt okrągły, sortowane, kolor czerwony, twardy, nieuszkodzony, smak i zapach typowy, bez oznak</w:t>
            </w:r>
            <w:r w:rsidRPr="006C199C">
              <w:rPr>
                <w:sz w:val="22"/>
                <w:szCs w:val="22"/>
              </w:rPr>
              <w:t xml:space="preserve"> przemrożenia, chorobowych, zepsucia, odleżyn gnilnych).</w:t>
            </w:r>
          </w:p>
          <w:p w:rsidR="005A3ED4" w:rsidRPr="001713F0" w:rsidRDefault="005A3ED4" w:rsidP="002F0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713F0">
              <w:rPr>
                <w:sz w:val="22"/>
                <w:szCs w:val="22"/>
              </w:rPr>
              <w:t>akowana w pojemniki jednorazowe, zafoliowane.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 xml:space="preserve">Sałata rukola 300g </w:t>
            </w:r>
          </w:p>
          <w:p w:rsidR="005A3ED4" w:rsidRPr="00A52C80" w:rsidRDefault="005A3ED4" w:rsidP="00CD27BA">
            <w:pPr>
              <w:pStyle w:val="Default"/>
              <w:rPr>
                <w:sz w:val="22"/>
                <w:szCs w:val="22"/>
              </w:rPr>
            </w:pPr>
            <w:r w:rsidRPr="00A52C80">
              <w:rPr>
                <w:sz w:val="22"/>
                <w:szCs w:val="22"/>
              </w:rPr>
              <w:t xml:space="preserve">świeża , liście zielone, nie zwiędnięte,  pakowana w pojemniki jednorazowe, zafoliowane.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>Gruszki -</w:t>
            </w:r>
            <w:r w:rsidRPr="00A52C80">
              <w:rPr>
                <w:sz w:val="22"/>
                <w:szCs w:val="22"/>
              </w:rPr>
              <w:t>sortowane, soczyste, słodko winne, bez uszkodzeń mechanicznych i biologicznych zanieczyszczeń, pakowane w skrzynie</w:t>
            </w:r>
            <w:r>
              <w:rPr>
                <w:sz w:val="24"/>
              </w:rPr>
              <w:t>.</w:t>
            </w:r>
            <w:r>
              <w:rPr>
                <w:sz w:val="22"/>
                <w:szCs w:val="22"/>
              </w:rPr>
              <w:t xml:space="preserve"> Klasa jakości 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>Bazylia świeża- liście zielone , nie zwiędnięte, bez oznak zepsucia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>Mięta świeża-  liście zielone , nie zwiędnięte, bez oznak zepsucia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117FC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rPr>
                <w:sz w:val="24"/>
              </w:rPr>
            </w:pPr>
            <w:r>
              <w:rPr>
                <w:sz w:val="24"/>
              </w:rPr>
              <w:t>Oregano - świeże liście zielone , nie zwiędnięte, bez oznak zepsucia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5B51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  <w:tr w:rsidR="005A3ED4">
        <w:trPr>
          <w:trHeight w:val="510"/>
        </w:trPr>
        <w:tc>
          <w:tcPr>
            <w:tcW w:w="56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right"/>
              <w:rPr>
                <w:sz w:val="24"/>
              </w:rPr>
            </w:pPr>
            <w:r w:rsidRPr="004E02E0">
              <w:rPr>
                <w:b/>
                <w:sz w:val="28"/>
                <w:szCs w:val="28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3ED4" w:rsidRDefault="005A3ED4" w:rsidP="002F0DD2">
            <w:pPr>
              <w:jc w:val="center"/>
              <w:rPr>
                <w:sz w:val="24"/>
              </w:rPr>
            </w:pPr>
          </w:p>
        </w:tc>
      </w:tr>
    </w:tbl>
    <w:p w:rsidR="005A3ED4" w:rsidRDefault="005A3ED4" w:rsidP="00310A4C">
      <w:pPr>
        <w:rPr>
          <w:b/>
          <w:bCs/>
          <w:sz w:val="24"/>
        </w:rPr>
      </w:pPr>
      <w:r>
        <w:rPr>
          <w:b/>
          <w:bCs/>
          <w:sz w:val="24"/>
        </w:rPr>
        <w:t>Opis liczenia tabeli:</w:t>
      </w:r>
    </w:p>
    <w:p w:rsidR="005A3ED4" w:rsidRDefault="005A3ED4" w:rsidP="00310A4C">
      <w:pPr>
        <w:rPr>
          <w:bCs/>
          <w:sz w:val="24"/>
        </w:rPr>
      </w:pPr>
      <w:r>
        <w:rPr>
          <w:bCs/>
          <w:sz w:val="24"/>
        </w:rPr>
        <w:t>Poz. 6 = mnożenie poz. 4 x poz.5,</w:t>
      </w:r>
    </w:p>
    <w:p w:rsidR="005A3ED4" w:rsidRDefault="005A3ED4" w:rsidP="00310A4C">
      <w:pPr>
        <w:rPr>
          <w:bCs/>
          <w:sz w:val="24"/>
        </w:rPr>
      </w:pPr>
      <w:r>
        <w:rPr>
          <w:bCs/>
          <w:sz w:val="24"/>
        </w:rPr>
        <w:t>Poz. 7 - należy wpisać % stawki podatku VAT,</w:t>
      </w:r>
    </w:p>
    <w:p w:rsidR="005A3ED4" w:rsidRDefault="005A3ED4" w:rsidP="00310A4C">
      <w:pPr>
        <w:rPr>
          <w:bCs/>
          <w:sz w:val="24"/>
        </w:rPr>
      </w:pPr>
      <w:r>
        <w:rPr>
          <w:bCs/>
          <w:sz w:val="24"/>
        </w:rPr>
        <w:t>Poz. 8 = mnożenie poz.6 x  poz.7,</w:t>
      </w:r>
    </w:p>
    <w:p w:rsidR="005A3ED4" w:rsidRDefault="005A3ED4" w:rsidP="00220F2A">
      <w:pPr>
        <w:rPr>
          <w:bCs/>
          <w:sz w:val="24"/>
        </w:rPr>
      </w:pPr>
      <w:r>
        <w:rPr>
          <w:bCs/>
          <w:sz w:val="24"/>
        </w:rPr>
        <w:t>Poz. 9 = poz.6 + poz.8</w:t>
      </w:r>
    </w:p>
    <w:p w:rsidR="005A3ED4" w:rsidRDefault="005A3ED4" w:rsidP="00220F2A">
      <w:pPr>
        <w:rPr>
          <w:bCs/>
          <w:sz w:val="24"/>
        </w:rPr>
      </w:pPr>
    </w:p>
    <w:p w:rsidR="005A3ED4" w:rsidRDefault="005A3ED4" w:rsidP="00220F2A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5A3ED4" w:rsidRDefault="005A3ED4" w:rsidP="00220F2A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5A3ED4" w:rsidRDefault="005A3ED4" w:rsidP="00220F2A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5A3ED4" w:rsidRDefault="005A3ED4" w:rsidP="00220F2A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5A3ED4" w:rsidRPr="0033461B" w:rsidRDefault="005A3ED4" w:rsidP="0033461B">
      <w:pPr>
        <w:suppressAutoHyphens/>
        <w:rPr>
          <w:b/>
          <w:bCs/>
          <w:sz w:val="24"/>
          <w:lang w:eastAsia="ar-SA"/>
        </w:rPr>
      </w:pPr>
      <w:r w:rsidRPr="0033461B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33461B">
        <w:rPr>
          <w:b/>
          <w:bCs/>
          <w:sz w:val="24"/>
          <w:lang w:eastAsia="ar-SA"/>
        </w:rPr>
        <w:t>w internecie, według niezależnego źródła od obu stron postępowania.</w:t>
      </w:r>
    </w:p>
    <w:p w:rsidR="005A3ED4" w:rsidRPr="0033461B" w:rsidRDefault="005A3ED4" w:rsidP="0033461B">
      <w:pPr>
        <w:suppressAutoHyphens/>
        <w:rPr>
          <w:bCs/>
          <w:sz w:val="24"/>
          <w:u w:val="single"/>
          <w:lang w:eastAsia="ar-SA"/>
        </w:rPr>
      </w:pPr>
      <w:r w:rsidRPr="0033461B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5A3ED4" w:rsidRDefault="005A3ED4" w:rsidP="00220F2A">
      <w:pPr>
        <w:rPr>
          <w:bCs/>
          <w:sz w:val="24"/>
        </w:rPr>
      </w:pPr>
    </w:p>
    <w:p w:rsidR="005A3ED4" w:rsidRPr="00321D7B" w:rsidRDefault="005A3ED4" w:rsidP="002F0DD2">
      <w:pPr>
        <w:pStyle w:val="BodyText"/>
        <w:jc w:val="center"/>
        <w:rPr>
          <w:b/>
          <w:bCs/>
          <w:sz w:val="16"/>
          <w:szCs w:val="16"/>
        </w:rPr>
      </w:pPr>
    </w:p>
    <w:p w:rsidR="005A3ED4" w:rsidRDefault="005A3ED4" w:rsidP="002F0DD2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5A3ED4" w:rsidRPr="00321D7B" w:rsidRDefault="005A3ED4" w:rsidP="002F0DD2">
      <w:pPr>
        <w:rPr>
          <w:b/>
          <w:bCs/>
          <w:sz w:val="16"/>
          <w:szCs w:val="16"/>
        </w:rPr>
      </w:pPr>
    </w:p>
    <w:p w:rsidR="005A3ED4" w:rsidRPr="00C4127E" w:rsidRDefault="005A3ED4" w:rsidP="000806D0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5A3ED4" w:rsidRPr="00C4127E" w:rsidRDefault="005A3ED4" w:rsidP="000806D0">
      <w:pPr>
        <w:rPr>
          <w:sz w:val="24"/>
        </w:rPr>
      </w:pPr>
      <w:r w:rsidRPr="00C4127E">
        <w:rPr>
          <w:sz w:val="24"/>
        </w:rPr>
        <w:t xml:space="preserve">2) Proponowany przez zamawiającego wzór umowy (proszę wpisać dane firmy do </w:t>
      </w:r>
      <w:r w:rsidRPr="00C4127E">
        <w:rPr>
          <w:sz w:val="24"/>
        </w:rPr>
        <w:br/>
        <w:t xml:space="preserve">     zaakceptowanego wzoru umowy).</w:t>
      </w:r>
    </w:p>
    <w:p w:rsidR="005A3ED4" w:rsidRPr="00C4127E" w:rsidRDefault="005A3ED4" w:rsidP="000806D0">
      <w:pPr>
        <w:ind w:left="284" w:hanging="284"/>
        <w:jc w:val="both"/>
        <w:rPr>
          <w:sz w:val="24"/>
        </w:rPr>
      </w:pPr>
      <w:r w:rsidRPr="00C4127E">
        <w:rPr>
          <w:sz w:val="24"/>
        </w:rPr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przedkładam w załączeniu listę podmiotów należących do tej samej grupy kapitałowej </w:t>
      </w:r>
      <w:r>
        <w:rPr>
          <w:sz w:val="24"/>
        </w:rPr>
        <w:br/>
      </w:r>
      <w:r w:rsidRPr="00C4127E">
        <w:rPr>
          <w:sz w:val="24"/>
        </w:rPr>
        <w:t xml:space="preserve">w rozumieniu ustawy z dnia 16 lutego 2007 r. o ochronie konkurencji i konsumentów </w:t>
      </w:r>
      <w:r>
        <w:rPr>
          <w:sz w:val="24"/>
        </w:rPr>
        <w:br/>
      </w:r>
      <w:r w:rsidRPr="00C4127E">
        <w:rPr>
          <w:color w:val="000000"/>
          <w:sz w:val="24"/>
        </w:rPr>
        <w:t>(Dz. U. Nr 50, poz. 331, z późn. zm)</w:t>
      </w:r>
      <w:r w:rsidRPr="00C4127E">
        <w:rPr>
          <w:sz w:val="24"/>
        </w:rPr>
        <w:t xml:space="preserve"> albo informacji o tym, że nie należy do grupy kapitałowej.</w:t>
      </w:r>
    </w:p>
    <w:p w:rsidR="005A3ED4" w:rsidRPr="00C4127E" w:rsidRDefault="005A3ED4" w:rsidP="000806D0">
      <w:pPr>
        <w:ind w:left="284" w:hanging="284"/>
        <w:jc w:val="both"/>
        <w:rPr>
          <w:sz w:val="24"/>
          <w:u w:val="single"/>
        </w:rPr>
      </w:pPr>
      <w:r w:rsidRPr="00C4127E">
        <w:rPr>
          <w:sz w:val="24"/>
        </w:rPr>
        <w:t xml:space="preserve">4) </w:t>
      </w:r>
      <w:r w:rsidRPr="00C4127E">
        <w:rPr>
          <w:b/>
          <w:sz w:val="24"/>
        </w:rPr>
        <w:t xml:space="preserve">Oświadczam, </w:t>
      </w:r>
      <w:r w:rsidRPr="00C4127E">
        <w:rPr>
          <w:sz w:val="24"/>
        </w:rPr>
        <w:t xml:space="preserve">iż  dostawy w zakresie odpowiednim do przedmiotu zamówienia, których dotyczy obowiązek wskazania przez wykonawcę w wykazie dostaw zrealizowałem/ nie zrealizowałem należycie* , </w:t>
      </w:r>
      <w:r w:rsidRPr="00C4127E">
        <w:rPr>
          <w:sz w:val="24"/>
          <w:u w:val="single"/>
        </w:rPr>
        <w:t>(w przypadku zaistnienia sytuacji, gdy Wykonawca nie zrealizował należycie lub nie wykonał dostaw, należy obowiązkowo załączyć do oferty informację o dostawach niewykonanych lub wykonanych nienależycie</w:t>
      </w:r>
    </w:p>
    <w:p w:rsidR="005A3ED4" w:rsidRPr="00C4127E" w:rsidRDefault="005A3ED4" w:rsidP="000806D0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5A3ED4" w:rsidRDefault="005A3ED4" w:rsidP="000806D0">
      <w:pPr>
        <w:rPr>
          <w:b/>
          <w:bCs/>
          <w:sz w:val="24"/>
        </w:rPr>
      </w:pPr>
    </w:p>
    <w:p w:rsidR="005A3ED4" w:rsidRDefault="005A3ED4" w:rsidP="0056582E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A3ED4" w:rsidRDefault="005A3ED4" w:rsidP="0056582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8330B7">
        <w:rPr>
          <w:rFonts w:ascii="Tahoma" w:hAnsi="Tahoma"/>
          <w:bCs/>
          <w:sz w:val="20"/>
          <w:u w:val="none"/>
        </w:rPr>
        <w:t xml:space="preserve">PZAZ.272.4.1.2015 </w:t>
      </w:r>
      <w:r>
        <w:rPr>
          <w:rFonts w:ascii="Tahoma" w:hAnsi="Tahoma"/>
          <w:bCs/>
          <w:sz w:val="20"/>
          <w:u w:val="none"/>
        </w:rPr>
        <w:t xml:space="preserve">                                                                      Załącznik Nr 1 do siwz str. 3</w:t>
      </w:r>
    </w:p>
    <w:p w:rsidR="005A3ED4" w:rsidRDefault="005A3ED4" w:rsidP="000806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</w:t>
      </w:r>
    </w:p>
    <w:p w:rsidR="005A3ED4" w:rsidRDefault="005A3ED4" w:rsidP="000806D0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(miejscowość, podpis)</w:t>
      </w:r>
    </w:p>
    <w:p w:rsidR="005A3ED4" w:rsidRDefault="005A3ED4" w:rsidP="000806D0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</w:t>
      </w:r>
    </w:p>
    <w:p w:rsidR="005A3ED4" w:rsidRDefault="005A3ED4" w:rsidP="000806D0">
      <w:pPr>
        <w:rPr>
          <w:rFonts w:ascii="Tahoma" w:hAnsi="Tahoma" w:cs="Tahoma"/>
        </w:rPr>
      </w:pPr>
      <w:r>
        <w:rPr>
          <w:rFonts w:ascii="Tahoma" w:hAnsi="Tahoma" w:cs="Tahoma"/>
        </w:rPr>
        <w:t>(pieczęć Wykonawcy)</w:t>
      </w:r>
    </w:p>
    <w:p w:rsidR="005A3ED4" w:rsidRPr="000806D0" w:rsidRDefault="005A3ED4" w:rsidP="0056582E">
      <w:pPr>
        <w:pStyle w:val="BodyText"/>
        <w:jc w:val="center"/>
        <w:rPr>
          <w:rFonts w:ascii="Tahoma" w:hAnsi="Tahoma" w:cs="Tahoma"/>
          <w:b/>
          <w:sz w:val="20"/>
        </w:rPr>
      </w:pPr>
      <w:r w:rsidRPr="000806D0">
        <w:rPr>
          <w:rFonts w:ascii="Tahoma" w:hAnsi="Tahoma" w:cs="Tahoma"/>
          <w:b/>
          <w:sz w:val="20"/>
        </w:rPr>
        <w:t>OŚWIADCZENIE nr 1</w:t>
      </w:r>
    </w:p>
    <w:p w:rsidR="005A3ED4" w:rsidRDefault="005A3ED4" w:rsidP="0056582E">
      <w:pPr>
        <w:pStyle w:val="BodyText"/>
        <w:rPr>
          <w:rFonts w:ascii="Tahoma" w:hAnsi="Tahoma" w:cs="Tahoma"/>
          <w:sz w:val="20"/>
        </w:rPr>
      </w:pPr>
    </w:p>
    <w:p w:rsidR="005A3ED4" w:rsidRDefault="005A3ED4" w:rsidP="0056582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2 – art. rolno-spożywcze, oświadczamy, że</w:t>
      </w:r>
      <w:r>
        <w:rPr>
          <w:rFonts w:ascii="Tahoma" w:hAnsi="Tahoma" w:cs="Tahoma"/>
          <w:b/>
        </w:rPr>
        <w:t>:</w:t>
      </w:r>
    </w:p>
    <w:p w:rsidR="005A3ED4" w:rsidRDefault="005A3ED4" w:rsidP="0056582E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(Dz. U. z 2013 r. poz. 907 z późn. zm.).</w:t>
      </w:r>
    </w:p>
    <w:p w:rsidR="005A3ED4" w:rsidRDefault="005A3ED4" w:rsidP="0056582E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Podpisano:</w:t>
      </w:r>
    </w:p>
    <w:p w:rsidR="005A3ED4" w:rsidRDefault="005A3ED4" w:rsidP="0056582E">
      <w:pPr>
        <w:ind w:left="3960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5A3ED4" w:rsidRPr="001F251A" w:rsidRDefault="005A3ED4" w:rsidP="0056582E">
      <w:pPr>
        <w:ind w:left="3960" w:right="567"/>
        <w:jc w:val="center"/>
        <w:rPr>
          <w:sz w:val="18"/>
          <w:szCs w:val="18"/>
        </w:rPr>
      </w:pPr>
      <w:r w:rsidRPr="001F251A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5A3ED4" w:rsidRDefault="005A3ED4" w:rsidP="0056582E">
      <w:pPr>
        <w:ind w:left="5387" w:right="567"/>
        <w:jc w:val="center"/>
      </w:pPr>
    </w:p>
    <w:p w:rsidR="005A3ED4" w:rsidRDefault="005A3ED4" w:rsidP="0056582E">
      <w:r>
        <w:t>*- niepotrzebne skreślić</w:t>
      </w:r>
    </w:p>
    <w:p w:rsidR="005A3ED4" w:rsidRDefault="005A3ED4" w:rsidP="0056582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8330B7">
        <w:rPr>
          <w:rFonts w:ascii="Tahoma" w:hAnsi="Tahoma"/>
          <w:bCs/>
          <w:sz w:val="20"/>
          <w:u w:val="none"/>
        </w:rPr>
        <w:t xml:space="preserve">PZAZ.272.4.1.2015                                                                 </w:t>
      </w:r>
      <w:r>
        <w:rPr>
          <w:rFonts w:ascii="Tahoma" w:hAnsi="Tahoma"/>
          <w:bCs/>
          <w:sz w:val="20"/>
          <w:u w:val="none"/>
        </w:rPr>
        <w:t>Załącznik Nr 1 do siwz str. 4</w:t>
      </w:r>
    </w:p>
    <w:p w:rsidR="005A3ED4" w:rsidRDefault="005A3ED4" w:rsidP="0056582E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5A3ED4" w:rsidRDefault="005A3ED4" w:rsidP="0056582E">
      <w:pPr>
        <w:ind w:left="540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5A3ED4" w:rsidRDefault="005A3ED4" w:rsidP="0056582E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A3ED4" w:rsidRDefault="005A3ED4" w:rsidP="0056582E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5A3ED4" w:rsidRDefault="005A3ED4" w:rsidP="0056582E">
      <w:pPr>
        <w:ind w:right="6803"/>
        <w:jc w:val="center"/>
        <w:rPr>
          <w:rFonts w:ascii="Tahoma" w:hAnsi="Tahoma" w:cs="Tahoma"/>
        </w:rPr>
      </w:pPr>
    </w:p>
    <w:p w:rsidR="005A3ED4" w:rsidRDefault="005A3ED4" w:rsidP="0056582E">
      <w:pPr>
        <w:ind w:right="6803"/>
        <w:jc w:val="center"/>
        <w:rPr>
          <w:rFonts w:ascii="Tahoma" w:hAnsi="Tahoma" w:cs="Tahoma"/>
        </w:rPr>
      </w:pPr>
    </w:p>
    <w:p w:rsidR="005A3ED4" w:rsidRDefault="005A3ED4" w:rsidP="0056582E">
      <w:pPr>
        <w:ind w:right="6803"/>
        <w:jc w:val="center"/>
        <w:rPr>
          <w:rFonts w:ascii="Tahoma" w:hAnsi="Tahoma" w:cs="Tahoma"/>
        </w:rPr>
      </w:pPr>
    </w:p>
    <w:p w:rsidR="005A3ED4" w:rsidRPr="000806D0" w:rsidRDefault="005A3ED4" w:rsidP="0056582E">
      <w:pPr>
        <w:pStyle w:val="BodyText"/>
        <w:jc w:val="center"/>
        <w:rPr>
          <w:rFonts w:ascii="Tahoma" w:hAnsi="Tahoma" w:cs="Tahoma"/>
          <w:b/>
          <w:sz w:val="20"/>
        </w:rPr>
      </w:pPr>
      <w:r w:rsidRPr="000806D0">
        <w:rPr>
          <w:rFonts w:ascii="Tahoma" w:hAnsi="Tahoma" w:cs="Tahoma"/>
          <w:b/>
          <w:sz w:val="20"/>
        </w:rPr>
        <w:t>OŚWIADCZENIE nr 2</w:t>
      </w:r>
    </w:p>
    <w:p w:rsidR="005A3ED4" w:rsidRDefault="005A3ED4" w:rsidP="0056582E">
      <w:pPr>
        <w:pStyle w:val="BodyText"/>
        <w:rPr>
          <w:rFonts w:ascii="Tahoma" w:hAnsi="Tahoma" w:cs="Tahoma"/>
          <w:sz w:val="20"/>
        </w:rPr>
      </w:pPr>
    </w:p>
    <w:p w:rsidR="005A3ED4" w:rsidRDefault="005A3ED4" w:rsidP="0056582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Składając ofertę w postępowaniu prowadzonym w trybie przetargu nieograniczonego 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2 – art. rolno- spożywcze,  oświadczamy, że</w:t>
      </w:r>
      <w:r>
        <w:rPr>
          <w:rFonts w:ascii="Tahoma" w:hAnsi="Tahoma" w:cs="Tahoma"/>
          <w:b/>
        </w:rPr>
        <w:t>:</w:t>
      </w:r>
    </w:p>
    <w:p w:rsidR="005A3ED4" w:rsidRDefault="005A3ED4" w:rsidP="0056582E">
      <w:pPr>
        <w:jc w:val="both"/>
        <w:rPr>
          <w:rFonts w:ascii="Tahoma" w:hAnsi="Tahoma" w:cs="Tahoma"/>
          <w:b/>
        </w:rPr>
      </w:pPr>
    </w:p>
    <w:p w:rsidR="005A3ED4" w:rsidRDefault="005A3ED4" w:rsidP="0056582E">
      <w:pPr>
        <w:pStyle w:val="BodyText"/>
        <w:numPr>
          <w:ilvl w:val="0"/>
          <w:numId w:val="2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>
          <w:rPr>
            <w:rFonts w:ascii="Tahoma" w:hAnsi="Tahoma" w:cs="Tahoma"/>
            <w:b/>
            <w:sz w:val="20"/>
          </w:rPr>
          <w:t>29 stycznia 2004 roku</w:t>
        </w:r>
      </w:smartTag>
      <w:r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5A3ED4" w:rsidRDefault="005A3ED4" w:rsidP="0056582E">
      <w:pPr>
        <w:pStyle w:val="BodyText"/>
        <w:tabs>
          <w:tab w:val="left" w:pos="426"/>
        </w:tabs>
        <w:ind w:left="426"/>
        <w:rPr>
          <w:rFonts w:ascii="Tahoma" w:hAnsi="Tahoma" w:cs="Tahoma"/>
          <w:b/>
          <w:sz w:val="20"/>
        </w:rPr>
      </w:pPr>
    </w:p>
    <w:p w:rsidR="005A3ED4" w:rsidRDefault="005A3ED4" w:rsidP="0056582E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5A3ED4" w:rsidRDefault="005A3ED4" w:rsidP="0056582E">
      <w:pPr>
        <w:ind w:left="2880" w:right="567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</w:t>
      </w:r>
    </w:p>
    <w:p w:rsidR="005A3ED4" w:rsidRDefault="005A3ED4" w:rsidP="0056582E">
      <w:pPr>
        <w:ind w:left="3060" w:right="567"/>
        <w:jc w:val="center"/>
        <w:rPr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5A3ED4" w:rsidRDefault="005A3ED4" w:rsidP="0056582E">
      <w:r>
        <w:t>*- niepotrzebne skreślić</w:t>
      </w:r>
    </w:p>
    <w:p w:rsidR="005A3ED4" w:rsidRDefault="005A3ED4" w:rsidP="0056582E"/>
    <w:p w:rsidR="005A3ED4" w:rsidRDefault="005A3ED4" w:rsidP="0056582E"/>
    <w:p w:rsidR="005A3ED4" w:rsidRDefault="005A3ED4" w:rsidP="0056582E"/>
    <w:p w:rsidR="005A3ED4" w:rsidRDefault="005A3ED4" w:rsidP="0056582E"/>
    <w:p w:rsidR="005A3ED4" w:rsidRDefault="005A3ED4" w:rsidP="0056582E"/>
    <w:p w:rsidR="005A3ED4" w:rsidRDefault="005A3ED4" w:rsidP="0056582E"/>
    <w:p w:rsidR="005A3ED4" w:rsidRDefault="005A3ED4" w:rsidP="0056582E"/>
    <w:p w:rsidR="005A3ED4" w:rsidRDefault="005A3ED4" w:rsidP="0056582E"/>
    <w:p w:rsidR="005A3ED4" w:rsidRDefault="005A3ED4" w:rsidP="0056582E">
      <w:pPr>
        <w:pStyle w:val="Heading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 w:rsidRPr="008330B7">
        <w:rPr>
          <w:rFonts w:ascii="Tahoma" w:hAnsi="Tahoma"/>
          <w:bCs/>
          <w:sz w:val="20"/>
          <w:u w:val="none"/>
        </w:rPr>
        <w:t xml:space="preserve">PZAZ.272.4.1.2015                                          </w:t>
      </w:r>
      <w:r>
        <w:rPr>
          <w:rFonts w:ascii="Tahoma" w:hAnsi="Tahoma"/>
          <w:bCs/>
          <w:sz w:val="20"/>
          <w:u w:val="none"/>
        </w:rPr>
        <w:t xml:space="preserve">                            Załącznik Nr 1 do siwz str. 4</w:t>
      </w:r>
    </w:p>
    <w:p w:rsidR="005A3ED4" w:rsidRDefault="005A3ED4" w:rsidP="0056582E"/>
    <w:p w:rsidR="005A3ED4" w:rsidRDefault="005A3ED4" w:rsidP="008330B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5A3ED4" w:rsidRDefault="005A3ED4" w:rsidP="0056582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5A3ED4" w:rsidRDefault="005A3ED4" w:rsidP="005658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5A3ED4" w:rsidRDefault="005A3ED4" w:rsidP="005658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5A3ED4" w:rsidRDefault="005A3ED4" w:rsidP="0056582E">
      <w:pPr>
        <w:rPr>
          <w:rFonts w:ascii="Tahoma" w:hAnsi="Tahoma" w:cs="Tahoma"/>
        </w:rPr>
      </w:pPr>
    </w:p>
    <w:p w:rsidR="005A3ED4" w:rsidRDefault="005A3ED4" w:rsidP="0056582E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5A3ED4" w:rsidRDefault="005A3ED4" w:rsidP="0056582E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 </w:t>
      </w:r>
    </w:p>
    <w:p w:rsidR="005A3ED4" w:rsidRDefault="005A3ED4" w:rsidP="0056582E">
      <w:pPr>
        <w:jc w:val="center"/>
        <w:rPr>
          <w:rFonts w:ascii="Tahoma" w:hAnsi="Tahoma" w:cs="Tahoma"/>
        </w:rPr>
      </w:pPr>
    </w:p>
    <w:p w:rsidR="005A3ED4" w:rsidRDefault="005A3ED4" w:rsidP="0056582E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3"/>
        <w:gridCol w:w="3063"/>
        <w:gridCol w:w="1842"/>
        <w:gridCol w:w="1842"/>
        <w:gridCol w:w="2059"/>
      </w:tblGrid>
      <w:tr w:rsidR="005A3ED4">
        <w:trPr>
          <w:trHeight w:val="1129"/>
        </w:trPr>
        <w:tc>
          <w:tcPr>
            <w:tcW w:w="330" w:type="pct"/>
            <w:vAlign w:val="center"/>
          </w:tcPr>
          <w:p w:rsidR="005A3ED4" w:rsidRDefault="005A3ED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5A3ED4" w:rsidRDefault="005A3ED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 dostaw*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w zakresie odpowiednim do przedmiotu zamówienia</w:t>
            </w:r>
          </w:p>
          <w:p w:rsidR="005A3ED4" w:rsidRDefault="005A3ED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5A3ED4" w:rsidRDefault="005A3ED4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5A3ED4" w:rsidRDefault="005A3ED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5A3ED4" w:rsidRDefault="005A3ED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A3ED4" w:rsidRDefault="005A3ED4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5A3ED4"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5A3ED4" w:rsidRDefault="005A3ED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5A3ED4" w:rsidRDefault="005A3ED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5A3ED4" w:rsidRDefault="005A3ED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5A3ED4" w:rsidRDefault="005A3ED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5A3ED4" w:rsidRDefault="005A3ED4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5A3ED4"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rPr>
                <w:rFonts w:ascii="Tahoma" w:hAnsi="Tahoma" w:cs="Tahoma"/>
              </w:rPr>
            </w:pPr>
          </w:p>
          <w:p w:rsidR="005A3ED4" w:rsidRDefault="005A3ED4">
            <w:pPr>
              <w:rPr>
                <w:rFonts w:ascii="Tahoma" w:hAnsi="Tahoma" w:cs="Tahoma"/>
              </w:rPr>
            </w:pPr>
          </w:p>
          <w:p w:rsidR="005A3ED4" w:rsidRDefault="005A3ED4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jc w:val="center"/>
              <w:rPr>
                <w:rFonts w:ascii="Tahoma" w:hAnsi="Tahoma" w:cs="Tahoma"/>
              </w:rPr>
            </w:pPr>
          </w:p>
          <w:p w:rsidR="005A3ED4" w:rsidRDefault="005A3ED4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5A3ED4" w:rsidRDefault="005A3ED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5A3ED4"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rPr>
                <w:rFonts w:ascii="Tahoma" w:hAnsi="Tahoma" w:cs="Tahoma"/>
              </w:rPr>
            </w:pPr>
          </w:p>
          <w:p w:rsidR="005A3ED4" w:rsidRDefault="005A3ED4">
            <w:pPr>
              <w:rPr>
                <w:rFonts w:ascii="Tahoma" w:hAnsi="Tahoma" w:cs="Tahoma"/>
              </w:rPr>
            </w:pPr>
          </w:p>
          <w:p w:rsidR="005A3ED4" w:rsidRDefault="005A3ED4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5A3ED4"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rPr>
                <w:rFonts w:ascii="Tahoma" w:hAnsi="Tahoma" w:cs="Tahoma"/>
              </w:rPr>
            </w:pPr>
          </w:p>
          <w:p w:rsidR="005A3ED4" w:rsidRDefault="005A3ED4">
            <w:pPr>
              <w:rPr>
                <w:rFonts w:ascii="Tahoma" w:hAnsi="Tahoma" w:cs="Tahoma"/>
              </w:rPr>
            </w:pPr>
          </w:p>
          <w:p w:rsidR="005A3ED4" w:rsidRDefault="005A3ED4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5A3ED4" w:rsidRDefault="005A3ED4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5A3ED4" w:rsidRDefault="005A3ED4" w:rsidP="0056582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A3ED4" w:rsidRDefault="005A3ED4" w:rsidP="0056582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A3ED4" w:rsidRDefault="005A3ED4" w:rsidP="0056582E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5A3ED4" w:rsidRDefault="005A3ED4" w:rsidP="0056582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A3ED4" w:rsidRDefault="005A3ED4" w:rsidP="0056582E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5A3ED4" w:rsidRDefault="005A3ED4" w:rsidP="0056582E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5A3ED4" w:rsidRDefault="005A3ED4" w:rsidP="0056582E">
      <w:pPr>
        <w:jc w:val="both"/>
        <w:rPr>
          <w:sz w:val="16"/>
          <w:szCs w:val="16"/>
        </w:rPr>
      </w:pPr>
    </w:p>
    <w:p w:rsidR="005A3ED4" w:rsidRDefault="005A3ED4" w:rsidP="0056582E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5A3ED4" w:rsidRDefault="005A3ED4" w:rsidP="0056582E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5A3ED4" w:rsidRDefault="005A3ED4" w:rsidP="0056582E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5A3ED4" w:rsidRDefault="005A3ED4" w:rsidP="0056582E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5A3ED4" w:rsidRDefault="005A3ED4" w:rsidP="0056582E">
      <w:pPr>
        <w:jc w:val="both"/>
        <w:rPr>
          <w:sz w:val="16"/>
          <w:szCs w:val="16"/>
        </w:rPr>
      </w:pPr>
    </w:p>
    <w:p w:rsidR="005A3ED4" w:rsidRDefault="005A3ED4" w:rsidP="0056582E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5A3ED4" w:rsidRDefault="005A3ED4" w:rsidP="0056582E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5A3ED4" w:rsidRDefault="005A3ED4" w:rsidP="0056582E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5A3ED4" w:rsidRDefault="005A3ED4" w:rsidP="0056582E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5A3ED4" w:rsidRDefault="005A3ED4" w:rsidP="0056582E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5A3ED4" w:rsidRDefault="005A3ED4" w:rsidP="0056582E">
      <w:pPr>
        <w:rPr>
          <w:sz w:val="24"/>
        </w:rPr>
      </w:pPr>
    </w:p>
    <w:p w:rsidR="005A3ED4" w:rsidRDefault="005A3ED4" w:rsidP="000806D0">
      <w:pPr>
        <w:tabs>
          <w:tab w:val="left" w:pos="9000"/>
        </w:tabs>
        <w:ind w:left="3060" w:right="70"/>
        <w:jc w:val="center"/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sectPr w:rsidR="005A3ED4" w:rsidSect="00FD0B4D">
      <w:headerReference w:type="default" r:id="rId8"/>
      <w:footerReference w:type="even" r:id="rId9"/>
      <w:footerReference w:type="default" r:id="rId10"/>
      <w:pgSz w:w="11906" w:h="16838"/>
      <w:pgMar w:top="510" w:right="1418" w:bottom="510" w:left="1418" w:header="709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D4" w:rsidRDefault="005A3ED4">
      <w:r>
        <w:separator/>
      </w:r>
    </w:p>
  </w:endnote>
  <w:endnote w:type="continuationSeparator" w:id="0">
    <w:p w:rsidR="005A3ED4" w:rsidRDefault="005A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D4" w:rsidRDefault="005A3ED4" w:rsidP="009044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ED4" w:rsidRDefault="005A3ED4" w:rsidP="00C506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D4" w:rsidRDefault="005A3ED4" w:rsidP="00FD0B4D">
    <w:pPr>
      <w:pStyle w:val="Footer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D4" w:rsidRDefault="005A3ED4">
      <w:r>
        <w:separator/>
      </w:r>
    </w:p>
  </w:footnote>
  <w:footnote w:type="continuationSeparator" w:id="0">
    <w:p w:rsidR="005A3ED4" w:rsidRDefault="005A3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ED4" w:rsidRDefault="005A3ED4">
    <w:pPr>
      <w:pStyle w:val="Header"/>
    </w:pPr>
    <w:r>
      <w:rPr>
        <w:noProof/>
      </w:rPr>
      <w:pict>
        <v:oval id="Owal 20" o:spid="_x0000_s2049" style="position:absolute;margin-left:540.7pt;margin-top:210.5pt;width:37.6pt;height:37.6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xScaw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" o:allowincell="f" fillcolor="#9dbb61" stroked="f">
          <v:textbox style="mso-next-textbox:#Owal 20" inset="0,,0">
            <w:txbxContent>
              <w:p w:rsidR="005A3ED4" w:rsidRPr="00DD2A1E" w:rsidRDefault="005A3ED4">
                <w:pPr>
                  <w:rPr>
                    <w:rStyle w:val="PageNumber"/>
                    <w:color w:val="FFFFFF"/>
                  </w:rPr>
                </w:pPr>
                <w:fldSimple w:instr="PAGE    \* MERGEFORMAT">
                  <w:r w:rsidRPr="00C669A7">
                    <w:rPr>
                      <w:rStyle w:val="PageNumber"/>
                      <w:b/>
                      <w:bCs/>
                      <w:noProof/>
                      <w:color w:val="FFFFFF"/>
                      <w:sz w:val="24"/>
                    </w:rPr>
                    <w:t>9</w:t>
                  </w:r>
                </w:fldSimple>
              </w:p>
            </w:txbxContent>
          </v:textbox>
          <w10:wrap anchorx="margin" anchory="page"/>
        </v:oval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DED"/>
    <w:multiLevelType w:val="hybridMultilevel"/>
    <w:tmpl w:val="7D2C79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DD2"/>
    <w:rsid w:val="000015D7"/>
    <w:rsid w:val="00002F43"/>
    <w:rsid w:val="000168B8"/>
    <w:rsid w:val="0003316E"/>
    <w:rsid w:val="000432EA"/>
    <w:rsid w:val="000474A3"/>
    <w:rsid w:val="00053AE2"/>
    <w:rsid w:val="00073AB9"/>
    <w:rsid w:val="00074C35"/>
    <w:rsid w:val="000806D0"/>
    <w:rsid w:val="000C6207"/>
    <w:rsid w:val="000F7594"/>
    <w:rsid w:val="00116713"/>
    <w:rsid w:val="001713F0"/>
    <w:rsid w:val="00184262"/>
    <w:rsid w:val="00184CD0"/>
    <w:rsid w:val="001A17D9"/>
    <w:rsid w:val="001B5BFB"/>
    <w:rsid w:val="001C1FD6"/>
    <w:rsid w:val="001C7A77"/>
    <w:rsid w:val="001F251A"/>
    <w:rsid w:val="002015AB"/>
    <w:rsid w:val="002117FC"/>
    <w:rsid w:val="00214F54"/>
    <w:rsid w:val="00215693"/>
    <w:rsid w:val="00220F2A"/>
    <w:rsid w:val="00236C4B"/>
    <w:rsid w:val="00237F27"/>
    <w:rsid w:val="00240923"/>
    <w:rsid w:val="002512E5"/>
    <w:rsid w:val="00265B19"/>
    <w:rsid w:val="00286B66"/>
    <w:rsid w:val="002D0B75"/>
    <w:rsid w:val="002D770A"/>
    <w:rsid w:val="002F0DD2"/>
    <w:rsid w:val="00301B89"/>
    <w:rsid w:val="00310A4C"/>
    <w:rsid w:val="0031565A"/>
    <w:rsid w:val="00321D7B"/>
    <w:rsid w:val="00322DD8"/>
    <w:rsid w:val="0032600C"/>
    <w:rsid w:val="00326E71"/>
    <w:rsid w:val="00330E71"/>
    <w:rsid w:val="00332E42"/>
    <w:rsid w:val="0033461B"/>
    <w:rsid w:val="00337A13"/>
    <w:rsid w:val="00340F6D"/>
    <w:rsid w:val="00344EE0"/>
    <w:rsid w:val="00373BE5"/>
    <w:rsid w:val="00387D7C"/>
    <w:rsid w:val="0039798A"/>
    <w:rsid w:val="003A4515"/>
    <w:rsid w:val="003A5338"/>
    <w:rsid w:val="003C0B0B"/>
    <w:rsid w:val="003F3ED0"/>
    <w:rsid w:val="003F7659"/>
    <w:rsid w:val="004044F9"/>
    <w:rsid w:val="00432CD3"/>
    <w:rsid w:val="0043373C"/>
    <w:rsid w:val="00446671"/>
    <w:rsid w:val="00446FCE"/>
    <w:rsid w:val="004551B5"/>
    <w:rsid w:val="00460956"/>
    <w:rsid w:val="004850EE"/>
    <w:rsid w:val="004A157C"/>
    <w:rsid w:val="004B07D6"/>
    <w:rsid w:val="004D14DA"/>
    <w:rsid w:val="004E02E0"/>
    <w:rsid w:val="005268DC"/>
    <w:rsid w:val="00535F29"/>
    <w:rsid w:val="00536C2B"/>
    <w:rsid w:val="00564385"/>
    <w:rsid w:val="0056582E"/>
    <w:rsid w:val="00592A0A"/>
    <w:rsid w:val="005A3ED4"/>
    <w:rsid w:val="005B51C8"/>
    <w:rsid w:val="005B5FAD"/>
    <w:rsid w:val="005C7CB9"/>
    <w:rsid w:val="005E63B8"/>
    <w:rsid w:val="005E7F2F"/>
    <w:rsid w:val="005F260B"/>
    <w:rsid w:val="005F7097"/>
    <w:rsid w:val="00600D75"/>
    <w:rsid w:val="00600D8D"/>
    <w:rsid w:val="00614FDA"/>
    <w:rsid w:val="00617844"/>
    <w:rsid w:val="00654133"/>
    <w:rsid w:val="006C199C"/>
    <w:rsid w:val="006C5B5A"/>
    <w:rsid w:val="006D2C6A"/>
    <w:rsid w:val="006D4551"/>
    <w:rsid w:val="006D78E9"/>
    <w:rsid w:val="006F72AE"/>
    <w:rsid w:val="007030FB"/>
    <w:rsid w:val="00723259"/>
    <w:rsid w:val="00755099"/>
    <w:rsid w:val="00761A59"/>
    <w:rsid w:val="00784411"/>
    <w:rsid w:val="00786346"/>
    <w:rsid w:val="0079551F"/>
    <w:rsid w:val="007A7C71"/>
    <w:rsid w:val="007B3F2B"/>
    <w:rsid w:val="007D51D5"/>
    <w:rsid w:val="007E0CBE"/>
    <w:rsid w:val="007F13C8"/>
    <w:rsid w:val="007F295F"/>
    <w:rsid w:val="00803F64"/>
    <w:rsid w:val="008330B7"/>
    <w:rsid w:val="00833F45"/>
    <w:rsid w:val="0083645F"/>
    <w:rsid w:val="00850F56"/>
    <w:rsid w:val="008548E4"/>
    <w:rsid w:val="008C3886"/>
    <w:rsid w:val="009044C4"/>
    <w:rsid w:val="00962AF6"/>
    <w:rsid w:val="00971C36"/>
    <w:rsid w:val="00974067"/>
    <w:rsid w:val="0098077D"/>
    <w:rsid w:val="009866C2"/>
    <w:rsid w:val="00A02081"/>
    <w:rsid w:val="00A1334C"/>
    <w:rsid w:val="00A15D25"/>
    <w:rsid w:val="00A52C80"/>
    <w:rsid w:val="00A61F5F"/>
    <w:rsid w:val="00A633FF"/>
    <w:rsid w:val="00A85E1F"/>
    <w:rsid w:val="00A923FA"/>
    <w:rsid w:val="00AA1A3B"/>
    <w:rsid w:val="00AA79FD"/>
    <w:rsid w:val="00AC41BA"/>
    <w:rsid w:val="00AF7DD2"/>
    <w:rsid w:val="00B3046F"/>
    <w:rsid w:val="00B6532F"/>
    <w:rsid w:val="00B733C9"/>
    <w:rsid w:val="00B774DC"/>
    <w:rsid w:val="00B80BC9"/>
    <w:rsid w:val="00B83667"/>
    <w:rsid w:val="00BB09D3"/>
    <w:rsid w:val="00BD6B9C"/>
    <w:rsid w:val="00BE4D50"/>
    <w:rsid w:val="00BE712E"/>
    <w:rsid w:val="00C03FAB"/>
    <w:rsid w:val="00C06B1A"/>
    <w:rsid w:val="00C21C0F"/>
    <w:rsid w:val="00C22D8E"/>
    <w:rsid w:val="00C36DAA"/>
    <w:rsid w:val="00C4127E"/>
    <w:rsid w:val="00C50656"/>
    <w:rsid w:val="00C54CD6"/>
    <w:rsid w:val="00C669A7"/>
    <w:rsid w:val="00C75AEF"/>
    <w:rsid w:val="00C76166"/>
    <w:rsid w:val="00CA71FA"/>
    <w:rsid w:val="00CB426C"/>
    <w:rsid w:val="00CB679B"/>
    <w:rsid w:val="00CC6E07"/>
    <w:rsid w:val="00CD27BA"/>
    <w:rsid w:val="00CE73F1"/>
    <w:rsid w:val="00CF161D"/>
    <w:rsid w:val="00D074DF"/>
    <w:rsid w:val="00D131AC"/>
    <w:rsid w:val="00D208C6"/>
    <w:rsid w:val="00D50208"/>
    <w:rsid w:val="00D54791"/>
    <w:rsid w:val="00DB27DB"/>
    <w:rsid w:val="00DC009E"/>
    <w:rsid w:val="00DD2A1E"/>
    <w:rsid w:val="00DD2B5A"/>
    <w:rsid w:val="00DE1430"/>
    <w:rsid w:val="00DF1F27"/>
    <w:rsid w:val="00E01070"/>
    <w:rsid w:val="00E14E31"/>
    <w:rsid w:val="00E4750A"/>
    <w:rsid w:val="00E8156D"/>
    <w:rsid w:val="00E849BF"/>
    <w:rsid w:val="00E94585"/>
    <w:rsid w:val="00EB5C86"/>
    <w:rsid w:val="00F201CC"/>
    <w:rsid w:val="00F328EB"/>
    <w:rsid w:val="00F340DC"/>
    <w:rsid w:val="00F543BB"/>
    <w:rsid w:val="00F67CB1"/>
    <w:rsid w:val="00F74C0D"/>
    <w:rsid w:val="00FA6C90"/>
    <w:rsid w:val="00FD0B4D"/>
    <w:rsid w:val="00FD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DD2"/>
    <w:rPr>
      <w:sz w:val="26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82E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8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F0DD2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4585"/>
    <w:rPr>
      <w:sz w:val="24"/>
    </w:rPr>
  </w:style>
  <w:style w:type="character" w:styleId="Hyperlink">
    <w:name w:val="Hyperlink"/>
    <w:basedOn w:val="DefaultParagraphFont"/>
    <w:uiPriority w:val="99"/>
    <w:rsid w:val="002F0DD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F0D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28E3"/>
    <w:rPr>
      <w:sz w:val="26"/>
      <w:szCs w:val="24"/>
    </w:rPr>
  </w:style>
  <w:style w:type="paragraph" w:styleId="Footer">
    <w:name w:val="footer"/>
    <w:basedOn w:val="Normal"/>
    <w:link w:val="FooterChar"/>
    <w:uiPriority w:val="99"/>
    <w:rsid w:val="00C506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D0B4D"/>
    <w:rPr>
      <w:sz w:val="24"/>
    </w:rPr>
  </w:style>
  <w:style w:type="character" w:styleId="PageNumber">
    <w:name w:val="page number"/>
    <w:basedOn w:val="DefaultParagraphFont"/>
    <w:uiPriority w:val="99"/>
    <w:rsid w:val="00C50656"/>
    <w:rPr>
      <w:rFonts w:cs="Times New Roman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"/>
    <w:rsid w:val="0056582E"/>
    <w:rPr>
      <w:rFonts w:ascii="Arial" w:hAnsi="Arial" w:cs="Arial"/>
      <w:sz w:val="24"/>
    </w:rPr>
  </w:style>
  <w:style w:type="paragraph" w:styleId="Header">
    <w:name w:val="header"/>
    <w:basedOn w:val="Normal"/>
    <w:link w:val="HeaderChar"/>
    <w:uiPriority w:val="99"/>
    <w:rsid w:val="00DD2A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A1E"/>
    <w:rPr>
      <w:sz w:val="24"/>
    </w:rPr>
  </w:style>
  <w:style w:type="paragraph" w:customStyle="1" w:styleId="Zawartotabeli">
    <w:name w:val="Zawartość tabeli"/>
    <w:basedOn w:val="Normal"/>
    <w:rsid w:val="00850F56"/>
    <w:pPr>
      <w:suppressLineNumbers/>
      <w:suppressAutoHyphens/>
    </w:pPr>
    <w:rPr>
      <w:sz w:val="24"/>
      <w:szCs w:val="20"/>
      <w:lang w:val="en-GB" w:eastAsia="ar-SA"/>
    </w:rPr>
  </w:style>
  <w:style w:type="paragraph" w:customStyle="1" w:styleId="Default">
    <w:name w:val="Default"/>
    <w:rsid w:val="00047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D0B4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0B4D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8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zazleczna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</TotalTime>
  <Pages>9</Pages>
  <Words>2091</Words>
  <Characters>12550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Teresa Olszak</cp:lastModifiedBy>
  <cp:revision>65</cp:revision>
  <cp:lastPrinted>2013-11-19T12:35:00Z</cp:lastPrinted>
  <dcterms:created xsi:type="dcterms:W3CDTF">2010-11-09T09:11:00Z</dcterms:created>
  <dcterms:modified xsi:type="dcterms:W3CDTF">2015-11-27T06:23:00Z</dcterms:modified>
</cp:coreProperties>
</file>