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C5" w:rsidRPr="00AC3318" w:rsidRDefault="005C3FC5" w:rsidP="00AC3318">
      <w:pPr>
        <w:rPr>
          <w:rFonts w:ascii="Arial" w:hAnsi="Arial" w:cs="Arial"/>
          <w:sz w:val="20"/>
          <w:szCs w:val="20"/>
        </w:rPr>
      </w:pPr>
      <w:r w:rsidRPr="00AC3318">
        <w:rPr>
          <w:rFonts w:ascii="Arial" w:hAnsi="Arial" w:cs="Arial"/>
          <w:sz w:val="20"/>
          <w:szCs w:val="20"/>
        </w:rPr>
        <w:t>IPR.272.4.3.2016</w:t>
      </w:r>
    </w:p>
    <w:p w:rsidR="005C3FC5" w:rsidRPr="001F3945" w:rsidRDefault="005C3FC5" w:rsidP="006854AF">
      <w:pPr>
        <w:spacing w:line="360" w:lineRule="auto"/>
        <w:jc w:val="right"/>
        <w:rPr>
          <w:rFonts w:ascii="Arial" w:hAnsi="Arial" w:cs="Arial"/>
          <w:b/>
          <w:iCs/>
        </w:rPr>
      </w:pPr>
      <w:r w:rsidRPr="001F3945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 do siwz</w:t>
      </w:r>
    </w:p>
    <w:p w:rsidR="005C3FC5" w:rsidRPr="001F3945" w:rsidRDefault="005C3FC5" w:rsidP="006854AF">
      <w:pPr>
        <w:spacing w:line="360" w:lineRule="auto"/>
        <w:rPr>
          <w:rFonts w:ascii="Arial" w:hAnsi="Arial" w:cs="Arial"/>
        </w:rPr>
      </w:pPr>
      <w:r w:rsidRPr="001F3945">
        <w:rPr>
          <w:rFonts w:ascii="Arial" w:hAnsi="Arial" w:cs="Arial"/>
        </w:rPr>
        <w:t>………………………………………….</w:t>
      </w:r>
    </w:p>
    <w:p w:rsidR="005C3FC5" w:rsidRPr="001F3945" w:rsidRDefault="005C3FC5" w:rsidP="006854AF">
      <w:pPr>
        <w:spacing w:line="360" w:lineRule="auto"/>
        <w:ind w:firstLine="708"/>
        <w:rPr>
          <w:rFonts w:ascii="Arial" w:hAnsi="Arial" w:cs="Arial"/>
        </w:rPr>
      </w:pPr>
      <w:r w:rsidRPr="001F3945">
        <w:rPr>
          <w:rFonts w:ascii="Arial" w:hAnsi="Arial" w:cs="Arial"/>
        </w:rPr>
        <w:t>Nazwa i adres Wykonawcy</w:t>
      </w:r>
    </w:p>
    <w:p w:rsidR="005C3FC5" w:rsidRPr="001F3945" w:rsidRDefault="005C3FC5" w:rsidP="006854A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5C3FC5" w:rsidRPr="001F3945" w:rsidRDefault="005C3FC5" w:rsidP="006854AF">
      <w:pPr>
        <w:jc w:val="center"/>
        <w:rPr>
          <w:rFonts w:ascii="Arial" w:hAnsi="Arial" w:cs="Arial"/>
          <w:b/>
          <w:bCs/>
        </w:rPr>
      </w:pPr>
      <w:r w:rsidRPr="001F3945">
        <w:rPr>
          <w:rFonts w:ascii="Arial" w:hAnsi="Arial" w:cs="Arial"/>
          <w:b/>
          <w:bCs/>
        </w:rPr>
        <w:t>Lista podmiotów</w:t>
      </w:r>
    </w:p>
    <w:p w:rsidR="005C3FC5" w:rsidRPr="001F3945" w:rsidRDefault="005C3FC5" w:rsidP="006854AF">
      <w:pPr>
        <w:jc w:val="center"/>
        <w:rPr>
          <w:rFonts w:ascii="Arial" w:hAnsi="Arial" w:cs="Arial"/>
          <w:b/>
          <w:bCs/>
        </w:rPr>
      </w:pPr>
      <w:r w:rsidRPr="001F3945">
        <w:rPr>
          <w:rFonts w:ascii="Arial" w:hAnsi="Arial" w:cs="Arial"/>
          <w:b/>
          <w:bCs/>
        </w:rPr>
        <w:t>należących do tej samej grupy kapitałowej, o której mowa w art. 24 ust. 2 pkt 5,</w:t>
      </w:r>
    </w:p>
    <w:p w:rsidR="005C3FC5" w:rsidRPr="001F3945" w:rsidRDefault="005C3FC5" w:rsidP="006854AF">
      <w:pPr>
        <w:jc w:val="center"/>
        <w:rPr>
          <w:rFonts w:ascii="Arial" w:hAnsi="Arial" w:cs="Arial"/>
          <w:b/>
          <w:bCs/>
        </w:rPr>
      </w:pPr>
      <w:r w:rsidRPr="001F3945">
        <w:rPr>
          <w:rFonts w:ascii="Arial" w:hAnsi="Arial" w:cs="Arial"/>
          <w:b/>
          <w:bCs/>
        </w:rPr>
        <w:t>albo informacja o tym, że nie należy do grupy kapitałowej</w:t>
      </w:r>
    </w:p>
    <w:p w:rsidR="005C3FC5" w:rsidRPr="001F3945" w:rsidRDefault="005C3FC5" w:rsidP="006854AF">
      <w:pPr>
        <w:jc w:val="center"/>
        <w:rPr>
          <w:rFonts w:ascii="Arial" w:hAnsi="Arial" w:cs="Arial"/>
          <w:b/>
          <w:bCs/>
        </w:rPr>
      </w:pPr>
    </w:p>
    <w:p w:rsidR="005C3FC5" w:rsidRPr="001F3945" w:rsidRDefault="005C3FC5" w:rsidP="006854AF">
      <w:pPr>
        <w:ind w:firstLine="708"/>
        <w:jc w:val="both"/>
        <w:rPr>
          <w:rFonts w:ascii="Arial" w:hAnsi="Arial" w:cs="Arial"/>
        </w:rPr>
      </w:pPr>
      <w:r w:rsidRPr="001F3945">
        <w:rPr>
          <w:rFonts w:ascii="Arial" w:hAnsi="Arial" w:cs="Arial"/>
        </w:rPr>
        <w:t>Biorąc udział w postępowaniu o udzielenie zamówienia publicznego pn. „</w:t>
      </w:r>
      <w:r w:rsidRPr="001F3945">
        <w:rPr>
          <w:rFonts w:ascii="Arial" w:hAnsi="Arial" w:cs="Arial"/>
          <w:b/>
          <w:bCs/>
          <w:i/>
          <w:iCs/>
          <w:spacing w:val="-7"/>
          <w:lang w:val="cs-CZ" w:eastAsia="ar-SA"/>
        </w:rPr>
        <w:t xml:space="preserve">Modernizację kompleksu boisk sportowych przy Zespole Szkół Górniczych </w:t>
      </w:r>
      <w:r w:rsidRPr="001F3945">
        <w:rPr>
          <w:rFonts w:ascii="Arial" w:hAnsi="Arial" w:cs="Arial"/>
          <w:b/>
          <w:bCs/>
          <w:i/>
          <w:iCs/>
          <w:spacing w:val="-7"/>
          <w:lang w:val="cs-CZ" w:eastAsia="ar-SA"/>
        </w:rPr>
        <w:br/>
        <w:t>w Łęcznej</w:t>
      </w:r>
      <w:r w:rsidRPr="001F3945">
        <w:rPr>
          <w:rFonts w:ascii="Arial" w:hAnsi="Arial" w:cs="Arial"/>
          <w:b/>
          <w:bCs/>
        </w:rPr>
        <w:t>”</w:t>
      </w:r>
      <w:r w:rsidRPr="001F3945">
        <w:rPr>
          <w:rFonts w:ascii="Arial" w:hAnsi="Arial" w:cs="Arial"/>
          <w:bCs/>
        </w:rPr>
        <w:t xml:space="preserve"> </w:t>
      </w:r>
      <w:r w:rsidRPr="001F3945">
        <w:rPr>
          <w:rFonts w:ascii="Arial" w:hAnsi="Arial" w:cs="Arial"/>
        </w:rPr>
        <w:t>zgodnie z art. 26 ust. 2 ustawy z dnia 29 stycznia 2004 roku - Prawo zamówień publicznych (Dz. U. z 201</w:t>
      </w:r>
      <w:r>
        <w:rPr>
          <w:rFonts w:ascii="Arial" w:hAnsi="Arial" w:cs="Arial"/>
        </w:rPr>
        <w:t>5</w:t>
      </w:r>
      <w:r w:rsidRPr="001F3945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2164 z późn. zm.</w:t>
      </w:r>
      <w:r w:rsidRPr="001F3945">
        <w:rPr>
          <w:rFonts w:ascii="Arial" w:hAnsi="Arial" w:cs="Arial"/>
        </w:rPr>
        <w:t xml:space="preserve">): </w:t>
      </w:r>
    </w:p>
    <w:p w:rsidR="005C3FC5" w:rsidRPr="003D10FD" w:rsidRDefault="005C3FC5" w:rsidP="003E781E">
      <w:pPr>
        <w:widowControl w:val="0"/>
        <w:numPr>
          <w:ilvl w:val="0"/>
          <w:numId w:val="19"/>
        </w:numPr>
        <w:spacing w:after="80"/>
        <w:ind w:left="284" w:hanging="284"/>
        <w:jc w:val="both"/>
        <w:textAlignment w:val="baseline"/>
        <w:rPr>
          <w:rFonts w:ascii="Arial" w:hAnsi="Arial" w:cs="Arial"/>
        </w:rPr>
      </w:pPr>
      <w:r w:rsidRPr="001F3945">
        <w:rPr>
          <w:rFonts w:ascii="Arial" w:hAnsi="Arial" w:cs="Arial"/>
          <w:b/>
          <w:u w:val="single"/>
        </w:rPr>
        <w:t>Składam listę podmiotów</w:t>
      </w:r>
      <w:r w:rsidRPr="001F3945">
        <w:rPr>
          <w:rFonts w:ascii="Arial" w:hAnsi="Arial" w:cs="Arial"/>
        </w:rPr>
        <w:t>, razem z którymi należymy do tej samej grupy kapitałowej</w:t>
      </w:r>
      <w:r w:rsidRPr="001F3945">
        <w:rPr>
          <w:rStyle w:val="Znakiprzypiswdolnych"/>
          <w:rFonts w:ascii="Arial" w:hAnsi="Arial" w:cs="Arial"/>
          <w:b/>
          <w:bCs/>
        </w:rPr>
        <w:footnoteReference w:id="1"/>
      </w:r>
      <w:r w:rsidRPr="001F3945">
        <w:rPr>
          <w:rFonts w:ascii="Arial" w:hAnsi="Arial" w:cs="Arial"/>
        </w:rPr>
        <w:t xml:space="preserve"> w rozumieniu ustawy z dnia </w:t>
      </w:r>
      <w:r w:rsidRPr="003D10FD">
        <w:rPr>
          <w:rFonts w:ascii="Arial" w:hAnsi="Arial" w:cs="Arial"/>
        </w:rPr>
        <w:t>16 lutego 2007 r. o ochronie konkurencji</w:t>
      </w:r>
      <w:r>
        <w:rPr>
          <w:rFonts w:ascii="Arial" w:hAnsi="Arial" w:cs="Arial"/>
        </w:rPr>
        <w:br/>
      </w:r>
      <w:r w:rsidRPr="003D10FD">
        <w:rPr>
          <w:rFonts w:ascii="Arial" w:hAnsi="Arial" w:cs="Arial"/>
        </w:rPr>
        <w:t>i konsumentów (tj. Dz. U</w:t>
      </w:r>
      <w:r>
        <w:rPr>
          <w:rFonts w:ascii="Arial" w:hAnsi="Arial" w:cs="Arial"/>
        </w:rPr>
        <w:t xml:space="preserve"> </w:t>
      </w:r>
      <w:r w:rsidRPr="003D10FD">
        <w:rPr>
          <w:rFonts w:ascii="Arial" w:hAnsi="Arial" w:cs="Arial"/>
        </w:rPr>
        <w:t>z 2015r poz. 184):</w:t>
      </w:r>
    </w:p>
    <w:tbl>
      <w:tblPr>
        <w:tblW w:w="0" w:type="auto"/>
        <w:tblInd w:w="-5" w:type="dxa"/>
        <w:tblLayout w:type="fixed"/>
        <w:tblLook w:val="04A0"/>
      </w:tblPr>
      <w:tblGrid>
        <w:gridCol w:w="680"/>
        <w:gridCol w:w="2556"/>
        <w:gridCol w:w="5995"/>
      </w:tblGrid>
      <w:tr w:rsidR="005C3FC5" w:rsidRPr="001F3945">
        <w:trPr>
          <w:trHeight w:val="6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5C3FC5" w:rsidRPr="001F3945" w:rsidRDefault="005C3FC5" w:rsidP="006854A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F394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5" w:color="auto" w:fill="auto"/>
            <w:vAlign w:val="center"/>
          </w:tcPr>
          <w:p w:rsidR="005C3FC5" w:rsidRPr="001F3945" w:rsidRDefault="005C3FC5" w:rsidP="006854A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F3945">
              <w:rPr>
                <w:rFonts w:ascii="Arial" w:hAnsi="Arial" w:cs="Arial"/>
                <w:b/>
              </w:rPr>
              <w:t>Nazwa podmiotu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5C3FC5" w:rsidRPr="001F3945" w:rsidRDefault="005C3FC5" w:rsidP="006854AF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F3945">
              <w:rPr>
                <w:rFonts w:ascii="Arial" w:hAnsi="Arial" w:cs="Arial"/>
                <w:b/>
              </w:rPr>
              <w:t>Adres podmiotu</w:t>
            </w:r>
          </w:p>
        </w:tc>
      </w:tr>
      <w:tr w:rsidR="005C3FC5" w:rsidRPr="001F3945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FC5" w:rsidRPr="001F3945" w:rsidRDefault="005C3FC5" w:rsidP="006854AF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1F3945">
              <w:rPr>
                <w:rFonts w:ascii="Arial" w:hAnsi="Arial" w:cs="Arial"/>
              </w:rPr>
              <w:t>1.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FC5" w:rsidRPr="001F3945" w:rsidRDefault="005C3FC5" w:rsidP="006854A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FC5" w:rsidRPr="001F3945" w:rsidRDefault="005C3FC5" w:rsidP="006854AF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C3FC5" w:rsidRPr="00016F48" w:rsidRDefault="005C3FC5" w:rsidP="006854AF">
      <w:pPr>
        <w:spacing w:line="360" w:lineRule="auto"/>
        <w:rPr>
          <w:i/>
          <w:iCs/>
        </w:rPr>
      </w:pPr>
    </w:p>
    <w:p w:rsidR="005C3FC5" w:rsidRPr="00016F48" w:rsidRDefault="005C3FC5" w:rsidP="006854AF">
      <w:pPr>
        <w:ind w:left="362" w:hanging="181"/>
        <w:jc w:val="right"/>
        <w:rPr>
          <w:sz w:val="22"/>
          <w:szCs w:val="22"/>
        </w:rPr>
      </w:pPr>
      <w:r w:rsidRPr="00016F48">
        <w:rPr>
          <w:sz w:val="22"/>
          <w:szCs w:val="22"/>
        </w:rPr>
        <w:t>.........................................................................................</w:t>
      </w:r>
    </w:p>
    <w:p w:rsidR="005C3FC5" w:rsidRPr="001F3945" w:rsidRDefault="005C3FC5" w:rsidP="006854AF">
      <w:pPr>
        <w:pStyle w:val="BodyTextIndent1"/>
        <w:jc w:val="right"/>
        <w:rPr>
          <w:rFonts w:ascii="Arial" w:hAnsi="Arial" w:cs="Arial"/>
          <w:sz w:val="20"/>
          <w:szCs w:val="20"/>
        </w:rPr>
      </w:pPr>
      <w:r w:rsidRPr="001F3945">
        <w:rPr>
          <w:rFonts w:ascii="Arial" w:hAnsi="Arial" w:cs="Arial"/>
          <w:sz w:val="20"/>
          <w:szCs w:val="20"/>
        </w:rPr>
        <w:t>Podpis osoby lub osób uprawnionych do zaciągania</w:t>
      </w:r>
    </w:p>
    <w:p w:rsidR="005C3FC5" w:rsidRPr="001F3945" w:rsidRDefault="005C3FC5" w:rsidP="006854AF">
      <w:pPr>
        <w:pStyle w:val="BodyTextIndent1"/>
        <w:jc w:val="right"/>
        <w:rPr>
          <w:rFonts w:ascii="Arial" w:hAnsi="Arial" w:cs="Arial"/>
          <w:sz w:val="20"/>
          <w:szCs w:val="20"/>
        </w:rPr>
      </w:pPr>
      <w:r w:rsidRPr="001F3945">
        <w:rPr>
          <w:rFonts w:ascii="Arial" w:hAnsi="Arial" w:cs="Arial"/>
          <w:sz w:val="20"/>
          <w:szCs w:val="20"/>
        </w:rPr>
        <w:t xml:space="preserve"> zobowiązań cywilno-prawnych w imieniu Wykonawcy</w:t>
      </w:r>
    </w:p>
    <w:p w:rsidR="005C3FC5" w:rsidRPr="00016F48" w:rsidRDefault="005C3FC5" w:rsidP="006854AF">
      <w:pPr>
        <w:pBdr>
          <w:bottom w:val="single" w:sz="4" w:space="1" w:color="auto"/>
        </w:pBdr>
        <w:rPr>
          <w:i/>
          <w:iCs/>
        </w:rPr>
      </w:pPr>
    </w:p>
    <w:p w:rsidR="005C3FC5" w:rsidRPr="00016F48" w:rsidRDefault="005C3FC5" w:rsidP="006854AF">
      <w:pPr>
        <w:widowControl w:val="0"/>
        <w:ind w:left="720"/>
        <w:jc w:val="both"/>
        <w:textAlignment w:val="baseline"/>
      </w:pPr>
    </w:p>
    <w:p w:rsidR="005C3FC5" w:rsidRPr="008F27DF" w:rsidRDefault="005C3FC5" w:rsidP="003E781E">
      <w:pPr>
        <w:widowControl w:val="0"/>
        <w:numPr>
          <w:ilvl w:val="0"/>
          <w:numId w:val="19"/>
        </w:numPr>
        <w:ind w:left="284" w:hanging="284"/>
        <w:jc w:val="both"/>
        <w:textAlignment w:val="baseline"/>
        <w:rPr>
          <w:rFonts w:ascii="Arial" w:hAnsi="Arial" w:cs="Arial"/>
        </w:rPr>
      </w:pPr>
      <w:r w:rsidRPr="008F27DF">
        <w:rPr>
          <w:rFonts w:ascii="Arial" w:hAnsi="Arial" w:cs="Arial"/>
          <w:b/>
          <w:u w:val="single"/>
        </w:rPr>
        <w:t>Informuję, że nie należymy grupy kapitałowej</w:t>
      </w:r>
      <w:r w:rsidRPr="008F27DF">
        <w:rPr>
          <w:rFonts w:ascii="Arial" w:hAnsi="Arial" w:cs="Arial"/>
        </w:rPr>
        <w:t>, o której mowa w art. 24 ust. 2 pkt 5) ustawy.</w:t>
      </w:r>
    </w:p>
    <w:p w:rsidR="005C3FC5" w:rsidRPr="00016F48" w:rsidRDefault="005C3FC5" w:rsidP="006854AF"/>
    <w:p w:rsidR="005C3FC5" w:rsidRPr="00016F48" w:rsidRDefault="005C3FC5" w:rsidP="006854AF">
      <w:pPr>
        <w:ind w:left="362" w:hanging="181"/>
        <w:jc w:val="right"/>
      </w:pPr>
    </w:p>
    <w:p w:rsidR="005C3FC5" w:rsidRPr="00016F48" w:rsidRDefault="005C3FC5" w:rsidP="006854AF">
      <w:pPr>
        <w:ind w:left="362" w:hanging="181"/>
        <w:jc w:val="right"/>
      </w:pPr>
      <w:r w:rsidRPr="00016F48">
        <w:t>...............................................................................</w:t>
      </w:r>
    </w:p>
    <w:p w:rsidR="005C3FC5" w:rsidRPr="008F27DF" w:rsidRDefault="005C3FC5" w:rsidP="006854AF">
      <w:pPr>
        <w:pStyle w:val="BodyTextIndent1"/>
        <w:jc w:val="right"/>
        <w:rPr>
          <w:rFonts w:ascii="Arial" w:hAnsi="Arial" w:cs="Arial"/>
          <w:sz w:val="20"/>
          <w:szCs w:val="20"/>
        </w:rPr>
      </w:pPr>
      <w:r w:rsidRPr="008F27DF">
        <w:rPr>
          <w:rFonts w:ascii="Arial" w:hAnsi="Arial" w:cs="Arial"/>
          <w:sz w:val="20"/>
          <w:szCs w:val="20"/>
        </w:rPr>
        <w:t>Podpis osoby lub osób uprawnionych do zaciągania</w:t>
      </w:r>
    </w:p>
    <w:p w:rsidR="005C3FC5" w:rsidRPr="008F27DF" w:rsidRDefault="005C3FC5" w:rsidP="006854AF">
      <w:pPr>
        <w:pStyle w:val="BodyTextIndent1"/>
        <w:jc w:val="right"/>
        <w:rPr>
          <w:rFonts w:ascii="Arial" w:hAnsi="Arial" w:cs="Arial"/>
          <w:sz w:val="20"/>
          <w:szCs w:val="20"/>
        </w:rPr>
      </w:pPr>
      <w:r w:rsidRPr="008F27DF">
        <w:rPr>
          <w:rFonts w:ascii="Arial" w:hAnsi="Arial" w:cs="Arial"/>
          <w:sz w:val="20"/>
          <w:szCs w:val="20"/>
        </w:rPr>
        <w:t xml:space="preserve"> zobowiązań cywilno-prawnych w imieniu Wykonawcy</w:t>
      </w:r>
    </w:p>
    <w:p w:rsidR="005C3FC5" w:rsidRDefault="005C3FC5" w:rsidP="006854AF">
      <w:pPr>
        <w:spacing w:line="360" w:lineRule="auto"/>
      </w:pPr>
    </w:p>
    <w:sectPr w:rsidR="005C3FC5" w:rsidSect="005A2465">
      <w:headerReference w:type="even" r:id="rId7"/>
      <w:headerReference w:type="default" r:id="rId8"/>
      <w:footerReference w:type="even" r:id="rId9"/>
      <w:footerReference w:type="first" r:id="rId10"/>
      <w:pgSz w:w="11906" w:h="16838"/>
      <w:pgMar w:top="709" w:right="1417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FC5" w:rsidRDefault="005C3FC5">
      <w:r>
        <w:separator/>
      </w:r>
    </w:p>
  </w:endnote>
  <w:endnote w:type="continuationSeparator" w:id="0">
    <w:p w:rsidR="005C3FC5" w:rsidRDefault="005C3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FC5" w:rsidRDefault="005C3FC5" w:rsidP="003E78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3FC5" w:rsidRDefault="005C3F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FC5" w:rsidRDefault="005C3FC5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5C3FC5" w:rsidRDefault="005C3F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FC5" w:rsidRDefault="005C3FC5">
      <w:r>
        <w:separator/>
      </w:r>
    </w:p>
  </w:footnote>
  <w:footnote w:type="continuationSeparator" w:id="0">
    <w:p w:rsidR="005C3FC5" w:rsidRDefault="005C3FC5">
      <w:r>
        <w:continuationSeparator/>
      </w:r>
    </w:p>
  </w:footnote>
  <w:footnote w:id="1">
    <w:p w:rsidR="005C3FC5" w:rsidRDefault="005C3FC5" w:rsidP="00F34588">
      <w:pPr>
        <w:pStyle w:val="FootnoteText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b/>
          <w:bCs/>
          <w:sz w:val="18"/>
          <w:szCs w:val="18"/>
          <w:u w:val="single"/>
        </w:rPr>
        <w:t>Przez grupę kapitałową</w:t>
      </w:r>
      <w:r>
        <w:t xml:space="preserve"> - według ustawy z dnia 16.02.2007 r. o ochronie konkurencji i konsumentów </w:t>
      </w:r>
      <w:r w:rsidRPr="003D10FD">
        <w:rPr>
          <w:rFonts w:ascii="Arial" w:hAnsi="Arial" w:cs="Arial"/>
        </w:rPr>
        <w:t>(tj. Dz. U</w:t>
      </w:r>
      <w:r>
        <w:rPr>
          <w:rFonts w:ascii="Arial" w:hAnsi="Arial" w:cs="Arial"/>
          <w:lang/>
        </w:rPr>
        <w:t xml:space="preserve"> </w:t>
      </w:r>
      <w:r w:rsidRPr="003D10FD">
        <w:rPr>
          <w:rFonts w:ascii="Arial" w:hAnsi="Arial" w:cs="Arial"/>
        </w:rPr>
        <w:t>z 2015r poz. 184</w:t>
      </w:r>
      <w:r>
        <w:t xml:space="preserve">, rozumie się wszystkich przedsiębiorców, którzy są kontrolowani w sposób bezpośredni lub pośredni przez jednego przedsiębiorcę, w tym również tego przedsiębiorcę. </w:t>
      </w:r>
    </w:p>
    <w:p w:rsidR="005C3FC5" w:rsidRDefault="005C3FC5" w:rsidP="00F34588">
      <w:pPr>
        <w:jc w:val="both"/>
        <w:textAlignment w:val="baseline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UWAGI:</w:t>
      </w:r>
      <w:r>
        <w:rPr>
          <w:sz w:val="20"/>
          <w:szCs w:val="20"/>
        </w:rPr>
        <w:t xml:space="preserve"> </w:t>
      </w:r>
    </w:p>
    <w:p w:rsidR="005C3FC5" w:rsidRDefault="005C3FC5" w:rsidP="003E781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Lista ma zwierać wszystkie firmy, w tym zagraniczne, wchodzące w skład grupy kapitałowej.</w:t>
      </w:r>
    </w:p>
    <w:p w:rsidR="005C3FC5" w:rsidRDefault="005C3FC5" w:rsidP="003E781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W przypadku, gdy Wykonawca należy do grupy kapitałowej sporządza listę oraz składa podpis pod listą (punkt 1 załącznika).</w:t>
      </w:r>
    </w:p>
    <w:p w:rsidR="005C3FC5" w:rsidRDefault="005C3FC5" w:rsidP="003E781E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textAlignment w:val="baseline"/>
      </w:pPr>
      <w:r w:rsidRPr="00016F48">
        <w:rPr>
          <w:sz w:val="20"/>
          <w:szCs w:val="20"/>
        </w:rPr>
        <w:t>Jeżeli Wykonawca nie należy do grupy kapitałowej pod informacją, że nie należy do grupy kapitałowej składa podpis (punkt 2 załącznika).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FC5" w:rsidRDefault="005C3FC5" w:rsidP="003E78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3FC5" w:rsidRDefault="005C3FC5" w:rsidP="003E781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FC5" w:rsidRDefault="005C3FC5" w:rsidP="003E78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C3FC5" w:rsidRPr="007A66F0" w:rsidRDefault="005C3FC5" w:rsidP="007A66F0">
    <w:pPr>
      <w:spacing w:after="200" w:line="276" w:lineRule="auto"/>
      <w:jc w:val="center"/>
      <w:rPr>
        <w:rFonts w:ascii="Calibri" w:hAnsi="Calibri" w:cs="Calibri"/>
        <w:b/>
        <w:bCs/>
        <w:sz w:val="32"/>
        <w:szCs w:val="32"/>
        <w:lang w:eastAsia="en-US"/>
      </w:rPr>
    </w:pPr>
    <w:r>
      <w:rPr>
        <w:noProof/>
      </w:rPr>
      <w:pict>
        <v:rect id="Prostokąt 3" o:spid="_x0000_s2049" style="position:absolute;left:0;text-align:left;margin-left:565.5pt;margin-top:571.25pt;width:40.9pt;height:171.9pt;z-index:25166028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ptRtAIAAKc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" o:allowincell="f" filled="f" stroked="f">
          <v:textbox style="layout-flow:vertical;mso-layout-flow-alt:bottom-to-top;mso-fit-shape-to-text:t">
            <w:txbxContent>
              <w:p w:rsidR="005C3FC5" w:rsidRPr="007A66F0" w:rsidRDefault="005C3FC5" w:rsidP="007A66F0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  <w:r w:rsidRPr="007A66F0">
                  <w:rPr>
                    <w:rFonts w:ascii="Cambria" w:hAnsi="Cambria"/>
                  </w:rPr>
                  <w:t>Strona</w:t>
                </w:r>
                <w:fldSimple w:instr="PAGE    \* MERGEFORMAT">
                  <w:r w:rsidRPr="006F6BD0">
                    <w:rPr>
                      <w:rFonts w:ascii="Cambria" w:hAnsi="Cambria"/>
                      <w:noProof/>
                      <w:sz w:val="44"/>
                      <w:szCs w:val="44"/>
                    </w:rPr>
                    <w:t>1</w:t>
                  </w:r>
                </w:fldSimple>
              </w:p>
            </w:txbxContent>
          </v:textbox>
          <w10:wrap anchorx="page" anchory="page"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alt="MSiT-poziom" style="position:absolute;left:0;text-align:left;margin-left:28.6pt;margin-top:23.35pt;width:175.3pt;height:48.2pt;z-index:251661312;visibility:visible">
          <v:imagedata r:id="rId1" o:title=""/>
          <w10:wrap type="square"/>
        </v:shape>
      </w:pict>
    </w:r>
    <w:r>
      <w:rPr>
        <w:noProof/>
      </w:rPr>
      <w:pict>
        <v:shape id="_x0000_s2051" type="#_x0000_t75" style="position:absolute;left:0;text-align:left;margin-left:265.5pt;margin-top:23.35pt;width:30.55pt;height:33.85pt;z-index:251662336">
          <v:imagedata r:id="rId2" o:title=""/>
          <w10:wrap type="square"/>
        </v:shape>
        <o:OLEObject Type="Embed" ProgID="Msxml2.SAXXMLReader.5.0" ShapeID="_x0000_s2051" DrawAspect="Content" ObjectID="_1618052095" r:id="rId3"/>
      </w:pict>
    </w:r>
    <w:r w:rsidRPr="007A66F0">
      <w:rPr>
        <w:rFonts w:ascii="Calibri" w:hAnsi="Calibri" w:cs="Calibri"/>
        <w:b/>
        <w:bCs/>
        <w:sz w:val="32"/>
        <w:szCs w:val="32"/>
        <w:lang w:eastAsia="en-US"/>
      </w:rPr>
      <w:t xml:space="preserve">                                                      </w:t>
    </w:r>
  </w:p>
  <w:p w:rsidR="005C3FC5" w:rsidRPr="007A66F0" w:rsidRDefault="005C3FC5" w:rsidP="007A66F0">
    <w:pPr>
      <w:spacing w:after="200" w:line="276" w:lineRule="auto"/>
      <w:ind w:left="4248" w:firstLine="708"/>
      <w:jc w:val="center"/>
      <w:rPr>
        <w:rFonts w:ascii="Calibri" w:hAnsi="Calibri" w:cs="Calibri"/>
        <w:noProof/>
        <w:sz w:val="22"/>
        <w:szCs w:val="22"/>
      </w:rPr>
    </w:pPr>
    <w:r w:rsidRPr="007A66F0">
      <w:rPr>
        <w:rFonts w:ascii="Calibri" w:hAnsi="Calibri" w:cs="Calibri"/>
        <w:b/>
        <w:bCs/>
        <w:sz w:val="32"/>
        <w:szCs w:val="32"/>
        <w:lang w:eastAsia="en-US"/>
      </w:rPr>
      <w:t xml:space="preserve"> Powiat Łęczyński</w:t>
    </w:r>
    <w:r w:rsidRPr="007A66F0">
      <w:rPr>
        <w:rFonts w:ascii="Calibri" w:hAnsi="Calibri" w:cs="Calibri"/>
        <w:noProof/>
        <w:sz w:val="22"/>
        <w:szCs w:val="22"/>
      </w:rPr>
      <w:t xml:space="preserve"> </w:t>
    </w:r>
  </w:p>
  <w:p w:rsidR="005C3FC5" w:rsidRPr="007A66F0" w:rsidRDefault="005C3FC5" w:rsidP="007A66F0">
    <w:pPr>
      <w:spacing w:line="276" w:lineRule="auto"/>
      <w:jc w:val="center"/>
      <w:rPr>
        <w:rFonts w:ascii="Calibri" w:hAnsi="Calibri" w:cs="Calibri"/>
        <w:sz w:val="20"/>
        <w:szCs w:val="20"/>
        <w:lang w:eastAsia="en-US"/>
      </w:rPr>
    </w:pPr>
  </w:p>
  <w:p w:rsidR="005C3FC5" w:rsidRDefault="005C3FC5" w:rsidP="007A66F0">
    <w:pPr>
      <w:spacing w:line="276" w:lineRule="auto"/>
      <w:jc w:val="center"/>
    </w:pPr>
    <w:r w:rsidRPr="007A66F0">
      <w:rPr>
        <w:rFonts w:ascii="Calibri" w:hAnsi="Calibri" w:cs="Calibri"/>
        <w:sz w:val="20"/>
        <w:szCs w:val="20"/>
        <w:lang w:eastAsia="en-US"/>
      </w:rPr>
      <w:t xml:space="preserve">Inwestycja dofinansowana przez Ministra Sportu i Turystyki ze środków Funduszu Rozwoju Kultury Fizycznej (FRKF) </w:t>
    </w:r>
    <w:r w:rsidRPr="007A66F0">
      <w:rPr>
        <w:rFonts w:ascii="Calibri" w:hAnsi="Calibri" w:cs="Calibri"/>
        <w:sz w:val="20"/>
        <w:szCs w:val="20"/>
        <w:lang w:eastAsia="en-US"/>
      </w:rPr>
      <w:br/>
      <w:t>w ramach Programu Modernizacji Infrastruktury Sportowej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C79"/>
    <w:multiLevelType w:val="multilevel"/>
    <w:tmpl w:val="6A1AE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78D4ABD"/>
    <w:multiLevelType w:val="hybridMultilevel"/>
    <w:tmpl w:val="E38647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D34184"/>
    <w:multiLevelType w:val="hybridMultilevel"/>
    <w:tmpl w:val="6A2A652E"/>
    <w:lvl w:ilvl="0" w:tplc="10804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E02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83CCF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2F0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F4EF5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FC9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603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D20F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3021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86C0A7B"/>
    <w:multiLevelType w:val="hybridMultilevel"/>
    <w:tmpl w:val="75943536"/>
    <w:lvl w:ilvl="0" w:tplc="0090E8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6D37C9"/>
    <w:multiLevelType w:val="hybridMultilevel"/>
    <w:tmpl w:val="C4EE5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D822F0"/>
    <w:multiLevelType w:val="hybridMultilevel"/>
    <w:tmpl w:val="3C40F58E"/>
    <w:lvl w:ilvl="0" w:tplc="D53E34DE">
      <w:start w:val="1"/>
      <w:numFmt w:val="lowerLetter"/>
      <w:lvlText w:val="%1)"/>
      <w:lvlJc w:val="left"/>
      <w:pPr>
        <w:tabs>
          <w:tab w:val="num" w:pos="37"/>
        </w:tabs>
        <w:ind w:left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6">
    <w:nsid w:val="29887C24"/>
    <w:multiLevelType w:val="multilevel"/>
    <w:tmpl w:val="7F3E0B0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/>
      </w:rPr>
    </w:lvl>
  </w:abstractNum>
  <w:abstractNum w:abstractNumId="7">
    <w:nsid w:val="2EF072E5"/>
    <w:multiLevelType w:val="hybridMultilevel"/>
    <w:tmpl w:val="84982A8C"/>
    <w:lvl w:ilvl="0" w:tplc="9BB64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2940AEA">
      <w:start w:val="1"/>
      <w:numFmt w:val="decimal"/>
      <w:lvlText w:val="%5)"/>
      <w:lvlJc w:val="left"/>
      <w:pPr>
        <w:tabs>
          <w:tab w:val="num" w:pos="-3"/>
        </w:tabs>
        <w:ind w:left="-3" w:hanging="35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B436F150">
      <w:start w:val="1"/>
      <w:numFmt w:val="lowerLetter"/>
      <w:lvlText w:val="%7)"/>
      <w:lvlJc w:val="left"/>
      <w:pPr>
        <w:tabs>
          <w:tab w:val="num" w:pos="5205"/>
        </w:tabs>
        <w:ind w:left="5205" w:hanging="885"/>
      </w:pPr>
      <w:rPr>
        <w:rFonts w:ascii="Times New Roman" w:hAnsi="Times New Roman" w:cs="Times New Roman" w:hint="default"/>
        <w:sz w:val="24"/>
        <w:szCs w:val="24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02A732C"/>
    <w:multiLevelType w:val="hybridMultilevel"/>
    <w:tmpl w:val="3356CBDC"/>
    <w:lvl w:ilvl="0" w:tplc="5650AA48">
      <w:start w:val="1"/>
      <w:numFmt w:val="lowerLetter"/>
      <w:lvlText w:val="%1)"/>
      <w:lvlJc w:val="left"/>
      <w:pPr>
        <w:tabs>
          <w:tab w:val="num" w:pos="731"/>
        </w:tabs>
        <w:ind w:left="7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9">
    <w:nsid w:val="325470C8"/>
    <w:multiLevelType w:val="hybridMultilevel"/>
    <w:tmpl w:val="E2B260CA"/>
    <w:lvl w:ilvl="0" w:tplc="637A99B0">
      <w:start w:val="1"/>
      <w:numFmt w:val="bullet"/>
      <w:lvlText w:val="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>
    <w:nsid w:val="433F1BEA"/>
    <w:multiLevelType w:val="hybridMultilevel"/>
    <w:tmpl w:val="669CC448"/>
    <w:lvl w:ilvl="0" w:tplc="844CDA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916B14"/>
    <w:multiLevelType w:val="hybridMultilevel"/>
    <w:tmpl w:val="66068240"/>
    <w:lvl w:ilvl="0" w:tplc="4D40F31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DF20C65"/>
    <w:multiLevelType w:val="hybridMultilevel"/>
    <w:tmpl w:val="E2AA1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2623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0DC4383"/>
    <w:multiLevelType w:val="hybridMultilevel"/>
    <w:tmpl w:val="58B69FE2"/>
    <w:lvl w:ilvl="0" w:tplc="2CB2334A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52AB2DB9"/>
    <w:multiLevelType w:val="hybridMultilevel"/>
    <w:tmpl w:val="FE9E7908"/>
    <w:lvl w:ilvl="0" w:tplc="0415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1" w:tplc="CD4C7A6C">
      <w:start w:val="1"/>
      <w:numFmt w:val="lowerLetter"/>
      <w:lvlText w:val="%2)"/>
      <w:lvlJc w:val="left"/>
      <w:pPr>
        <w:tabs>
          <w:tab w:val="num" w:pos="1416"/>
        </w:tabs>
        <w:ind w:left="141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  <w:rPr>
        <w:rFonts w:cs="Times New Roman"/>
      </w:rPr>
    </w:lvl>
  </w:abstractNum>
  <w:abstractNum w:abstractNumId="15">
    <w:nsid w:val="53187C63"/>
    <w:multiLevelType w:val="hybridMultilevel"/>
    <w:tmpl w:val="461068CA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2940AEA">
      <w:start w:val="1"/>
      <w:numFmt w:val="decimal"/>
      <w:lvlText w:val="%5)"/>
      <w:lvlJc w:val="left"/>
      <w:pPr>
        <w:tabs>
          <w:tab w:val="num" w:pos="-3"/>
        </w:tabs>
        <w:ind w:left="-3" w:hanging="35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B436F150">
      <w:start w:val="1"/>
      <w:numFmt w:val="lowerLetter"/>
      <w:lvlText w:val="%7)"/>
      <w:lvlJc w:val="left"/>
      <w:pPr>
        <w:tabs>
          <w:tab w:val="num" w:pos="5205"/>
        </w:tabs>
        <w:ind w:left="5205" w:hanging="885"/>
      </w:pPr>
      <w:rPr>
        <w:rFonts w:ascii="Times New Roman" w:hAnsi="Times New Roman" w:cs="Times New Roman" w:hint="default"/>
        <w:sz w:val="24"/>
        <w:szCs w:val="24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72A386E"/>
    <w:multiLevelType w:val="hybridMultilevel"/>
    <w:tmpl w:val="02D4EF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931EC4"/>
    <w:multiLevelType w:val="multilevel"/>
    <w:tmpl w:val="0B7601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cs="Times New Roman" w:hint="default"/>
      </w:rPr>
    </w:lvl>
  </w:abstractNum>
  <w:abstractNum w:abstractNumId="18">
    <w:nsid w:val="61095F65"/>
    <w:multiLevelType w:val="hybridMultilevel"/>
    <w:tmpl w:val="9E468B18"/>
    <w:lvl w:ilvl="0" w:tplc="B300B19C">
      <w:start w:val="1"/>
      <w:numFmt w:val="decimal"/>
      <w:lvlText w:val="%1."/>
      <w:lvlJc w:val="left"/>
      <w:pPr>
        <w:tabs>
          <w:tab w:val="num" w:pos="902"/>
        </w:tabs>
        <w:ind w:left="9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2"/>
        </w:tabs>
        <w:ind w:left="16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2"/>
        </w:tabs>
        <w:ind w:left="23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2"/>
        </w:tabs>
        <w:ind w:left="30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2"/>
        </w:tabs>
        <w:ind w:left="37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2"/>
        </w:tabs>
        <w:ind w:left="45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2"/>
        </w:tabs>
        <w:ind w:left="52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2"/>
        </w:tabs>
        <w:ind w:left="59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2"/>
        </w:tabs>
        <w:ind w:left="6662" w:hanging="180"/>
      </w:pPr>
      <w:rPr>
        <w:rFonts w:cs="Times New Roman"/>
      </w:rPr>
    </w:lvl>
  </w:abstractNum>
  <w:abstractNum w:abstractNumId="19">
    <w:nsid w:val="61FC427D"/>
    <w:multiLevelType w:val="multilevel"/>
    <w:tmpl w:val="9A5E75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640F5992"/>
    <w:multiLevelType w:val="hybridMultilevel"/>
    <w:tmpl w:val="699CEFBE"/>
    <w:lvl w:ilvl="0" w:tplc="0D2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5D4434"/>
    <w:multiLevelType w:val="hybridMultilevel"/>
    <w:tmpl w:val="87E26F4E"/>
    <w:lvl w:ilvl="0" w:tplc="8A542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D791A9D"/>
    <w:multiLevelType w:val="hybridMultilevel"/>
    <w:tmpl w:val="45A074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5B61CE"/>
    <w:multiLevelType w:val="hybridMultilevel"/>
    <w:tmpl w:val="A92A4E42"/>
    <w:lvl w:ilvl="0" w:tplc="0A3E704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EE55D71"/>
    <w:multiLevelType w:val="hybridMultilevel"/>
    <w:tmpl w:val="51A22A58"/>
    <w:lvl w:ilvl="0" w:tplc="30BAB8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24"/>
  </w:num>
  <w:num w:numId="9">
    <w:abstractNumId w:val="21"/>
  </w:num>
  <w:num w:numId="10">
    <w:abstractNumId w:val="0"/>
  </w:num>
  <w:num w:numId="11">
    <w:abstractNumId w:val="7"/>
  </w:num>
  <w:num w:numId="12">
    <w:abstractNumId w:val="11"/>
  </w:num>
  <w:num w:numId="13">
    <w:abstractNumId w:val="18"/>
  </w:num>
  <w:num w:numId="14">
    <w:abstractNumId w:val="17"/>
  </w:num>
  <w:num w:numId="15">
    <w:abstractNumId w:val="15"/>
  </w:num>
  <w:num w:numId="16">
    <w:abstractNumId w:val="19"/>
  </w:num>
  <w:num w:numId="17">
    <w:abstractNumId w:val="13"/>
  </w:num>
  <w:num w:numId="18">
    <w:abstractNumId w:val="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4"/>
  </w:num>
  <w:num w:numId="23">
    <w:abstractNumId w:val="9"/>
  </w:num>
  <w:num w:numId="24">
    <w:abstractNumId w:val="3"/>
  </w:num>
  <w:num w:numId="25">
    <w:abstractNumId w:val="2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588"/>
    <w:rsid w:val="000020B6"/>
    <w:rsid w:val="00016F48"/>
    <w:rsid w:val="00113711"/>
    <w:rsid w:val="00146C5C"/>
    <w:rsid w:val="001A269C"/>
    <w:rsid w:val="001F3945"/>
    <w:rsid w:val="00200818"/>
    <w:rsid w:val="00201235"/>
    <w:rsid w:val="00332716"/>
    <w:rsid w:val="00356BD0"/>
    <w:rsid w:val="00365554"/>
    <w:rsid w:val="003D10FD"/>
    <w:rsid w:val="003E781E"/>
    <w:rsid w:val="0041593F"/>
    <w:rsid w:val="00423D9F"/>
    <w:rsid w:val="00444DC5"/>
    <w:rsid w:val="0047053A"/>
    <w:rsid w:val="0049558A"/>
    <w:rsid w:val="00553A31"/>
    <w:rsid w:val="00575E3D"/>
    <w:rsid w:val="005A2465"/>
    <w:rsid w:val="005C04EC"/>
    <w:rsid w:val="005C3FC5"/>
    <w:rsid w:val="00602649"/>
    <w:rsid w:val="006166B6"/>
    <w:rsid w:val="006535F2"/>
    <w:rsid w:val="006854AF"/>
    <w:rsid w:val="006A2B08"/>
    <w:rsid w:val="006D04F3"/>
    <w:rsid w:val="006F6BD0"/>
    <w:rsid w:val="007134EB"/>
    <w:rsid w:val="007854E0"/>
    <w:rsid w:val="007A66F0"/>
    <w:rsid w:val="008634BC"/>
    <w:rsid w:val="00865AB2"/>
    <w:rsid w:val="0088525B"/>
    <w:rsid w:val="008F27DF"/>
    <w:rsid w:val="00900861"/>
    <w:rsid w:val="009D0792"/>
    <w:rsid w:val="009E3C6D"/>
    <w:rsid w:val="00A72B53"/>
    <w:rsid w:val="00AC3318"/>
    <w:rsid w:val="00AE4BB4"/>
    <w:rsid w:val="00AF548B"/>
    <w:rsid w:val="00BA561D"/>
    <w:rsid w:val="00BF42F7"/>
    <w:rsid w:val="00CC352E"/>
    <w:rsid w:val="00CD27C9"/>
    <w:rsid w:val="00D04B98"/>
    <w:rsid w:val="00D13C3F"/>
    <w:rsid w:val="00D450C7"/>
    <w:rsid w:val="00D6557D"/>
    <w:rsid w:val="00DA33FE"/>
    <w:rsid w:val="00E2035A"/>
    <w:rsid w:val="00EB2B69"/>
    <w:rsid w:val="00EF3AB8"/>
    <w:rsid w:val="00F34588"/>
    <w:rsid w:val="00F50E63"/>
    <w:rsid w:val="00F528A6"/>
    <w:rsid w:val="00F6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58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4588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F345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13C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F34588"/>
    <w:rPr>
      <w:rFonts w:ascii="Arial" w:hAnsi="Arial"/>
      <w:b/>
      <w:i/>
      <w:sz w:val="28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34588"/>
    <w:rPr>
      <w:rFonts w:ascii="Cambria" w:hAnsi="Cambria"/>
      <w:b/>
      <w:sz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6AE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F3458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F34588"/>
    <w:rPr>
      <w:rFonts w:ascii="Cambria" w:hAnsi="Cambria"/>
      <w:b/>
      <w:kern w:val="28"/>
      <w:sz w:val="32"/>
      <w:lang/>
    </w:rPr>
  </w:style>
  <w:style w:type="paragraph" w:styleId="BodyText">
    <w:name w:val="Body Text"/>
    <w:basedOn w:val="Normal"/>
    <w:link w:val="BodyTextChar"/>
    <w:uiPriority w:val="99"/>
    <w:rsid w:val="00F34588"/>
    <w:pPr>
      <w:widowControl w:val="0"/>
      <w:autoSpaceDE w:val="0"/>
      <w:autoSpaceDN w:val="0"/>
      <w:adjustRightInd w:val="0"/>
      <w:jc w:val="both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34588"/>
    <w:rPr>
      <w:b/>
      <w:sz w:val="24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F34588"/>
    <w:pPr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34588"/>
    <w:rPr>
      <w:sz w:val="24"/>
      <w:lang/>
    </w:rPr>
  </w:style>
  <w:style w:type="paragraph" w:styleId="BodyText2">
    <w:name w:val="Body Text 2"/>
    <w:basedOn w:val="Normal"/>
    <w:link w:val="BodyText2Char"/>
    <w:uiPriority w:val="99"/>
    <w:rsid w:val="00F3458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34588"/>
    <w:rPr>
      <w:sz w:val="24"/>
      <w:lang/>
    </w:rPr>
  </w:style>
  <w:style w:type="paragraph" w:styleId="BodyText3">
    <w:name w:val="Body Text 3"/>
    <w:basedOn w:val="Normal"/>
    <w:link w:val="BodyText3Char"/>
    <w:uiPriority w:val="99"/>
    <w:rsid w:val="00F34588"/>
    <w:pPr>
      <w:jc w:val="both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34588"/>
    <w:rPr>
      <w:sz w:val="16"/>
      <w:lang/>
    </w:rPr>
  </w:style>
  <w:style w:type="paragraph" w:styleId="BodyTextIndent2">
    <w:name w:val="Body Text Indent 2"/>
    <w:basedOn w:val="Normal"/>
    <w:link w:val="BodyTextIndent2Char"/>
    <w:uiPriority w:val="99"/>
    <w:rsid w:val="00F34588"/>
    <w:pPr>
      <w:ind w:left="720" w:hanging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34588"/>
    <w:rPr>
      <w:sz w:val="24"/>
      <w:lang/>
    </w:rPr>
  </w:style>
  <w:style w:type="paragraph" w:styleId="BodyTextIndent3">
    <w:name w:val="Body Text Indent 3"/>
    <w:basedOn w:val="Normal"/>
    <w:link w:val="BodyTextIndent3Char"/>
    <w:uiPriority w:val="99"/>
    <w:rsid w:val="00F34588"/>
    <w:pPr>
      <w:ind w:left="720" w:hanging="300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34588"/>
    <w:rPr>
      <w:sz w:val="16"/>
      <w:lang/>
    </w:rPr>
  </w:style>
  <w:style w:type="paragraph" w:customStyle="1" w:styleId="Standard">
    <w:name w:val="Standard"/>
    <w:rsid w:val="00F34588"/>
    <w:pPr>
      <w:widowControl w:val="0"/>
      <w:autoSpaceDE w:val="0"/>
      <w:autoSpaceDN w:val="0"/>
      <w:adjustRightInd w:val="0"/>
    </w:pPr>
    <w:rPr>
      <w:szCs w:val="24"/>
    </w:rPr>
  </w:style>
  <w:style w:type="paragraph" w:styleId="Footer">
    <w:name w:val="footer"/>
    <w:basedOn w:val="Normal"/>
    <w:link w:val="FooterChar"/>
    <w:uiPriority w:val="99"/>
    <w:rsid w:val="00F345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4588"/>
    <w:rPr>
      <w:sz w:val="24"/>
      <w:lang/>
    </w:rPr>
  </w:style>
  <w:style w:type="character" w:styleId="PageNumber">
    <w:name w:val="page number"/>
    <w:basedOn w:val="DefaultParagraphFont"/>
    <w:uiPriority w:val="99"/>
    <w:rsid w:val="00F34588"/>
  </w:style>
  <w:style w:type="paragraph" w:styleId="CommentText">
    <w:name w:val="annotation text"/>
    <w:basedOn w:val="Normal"/>
    <w:link w:val="CommentTextChar"/>
    <w:uiPriority w:val="99"/>
    <w:semiHidden/>
    <w:rsid w:val="00F345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34588"/>
    <w:rPr>
      <w:lang/>
    </w:rPr>
  </w:style>
  <w:style w:type="paragraph" w:styleId="Header">
    <w:name w:val="header"/>
    <w:basedOn w:val="Normal"/>
    <w:link w:val="HeaderChar"/>
    <w:uiPriority w:val="99"/>
    <w:rsid w:val="00F345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4588"/>
    <w:rPr>
      <w:sz w:val="24"/>
      <w:lang/>
    </w:rPr>
  </w:style>
  <w:style w:type="paragraph" w:customStyle="1" w:styleId="SIWZTektresc">
    <w:name w:val="SIWZ Tek tresc"/>
    <w:basedOn w:val="Normal"/>
    <w:rsid w:val="00F34588"/>
    <w:pPr>
      <w:spacing w:before="60" w:after="120"/>
      <w:jc w:val="both"/>
    </w:pPr>
    <w:rPr>
      <w:rFonts w:ascii="Arial" w:hAnsi="Arial"/>
      <w:sz w:val="22"/>
      <w:szCs w:val="20"/>
    </w:rPr>
  </w:style>
  <w:style w:type="paragraph" w:customStyle="1" w:styleId="Tekstpodstawowywcity21">
    <w:name w:val="Tekst podstawowy wcięty 21"/>
    <w:basedOn w:val="Normal"/>
    <w:rsid w:val="00F34588"/>
    <w:pPr>
      <w:suppressAutoHyphens/>
      <w:ind w:left="720" w:hanging="360"/>
      <w:jc w:val="both"/>
    </w:pPr>
    <w:rPr>
      <w:lang w:eastAsia="ar-SA"/>
    </w:rPr>
  </w:style>
  <w:style w:type="paragraph" w:customStyle="1" w:styleId="Tekstpodstawowywcity31">
    <w:name w:val="Tekst podstawowy wcięty 31"/>
    <w:basedOn w:val="Normal"/>
    <w:rsid w:val="00F34588"/>
    <w:pPr>
      <w:suppressAutoHyphens/>
      <w:ind w:left="720" w:hanging="300"/>
      <w:jc w:val="both"/>
    </w:pPr>
    <w:rPr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F345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34588"/>
    <w:rPr>
      <w:lang/>
    </w:rPr>
  </w:style>
  <w:style w:type="character" w:styleId="Hyperlink">
    <w:name w:val="Hyperlink"/>
    <w:basedOn w:val="DefaultParagraphFont"/>
    <w:uiPriority w:val="99"/>
    <w:rsid w:val="00F345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4588"/>
    <w:pPr>
      <w:suppressAutoHyphens/>
      <w:ind w:left="708"/>
    </w:pPr>
    <w:rPr>
      <w:lang w:eastAsia="zh-CN"/>
    </w:rPr>
  </w:style>
  <w:style w:type="paragraph" w:customStyle="1" w:styleId="BodyTextIndent1">
    <w:name w:val="Body Text Indent1"/>
    <w:basedOn w:val="Normal"/>
    <w:rsid w:val="00F34588"/>
    <w:pPr>
      <w:autoSpaceDE w:val="0"/>
      <w:autoSpaceDN w:val="0"/>
      <w:ind w:left="284" w:hanging="1"/>
      <w:jc w:val="both"/>
    </w:pPr>
  </w:style>
  <w:style w:type="character" w:customStyle="1" w:styleId="Znakiprzypiswdolnych">
    <w:name w:val="Znaki przypisów dolnych"/>
    <w:rsid w:val="00F345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174</Words>
  <Characters>1049</Characters>
  <Application>Microsoft Office Outlook</Application>
  <DocSecurity>0</DocSecurity>
  <Lines>0</Lines>
  <Paragraphs>0</Paragraphs>
  <ScaleCrop>false</ScaleCrop>
  <Company>South Hell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subject/>
  <dc:creator>UMDT-IZP</dc:creator>
  <cp:keywords/>
  <dc:description/>
  <cp:lastModifiedBy>Marko</cp:lastModifiedBy>
  <cp:revision>26</cp:revision>
  <cp:lastPrinted>2016-06-10T04:58:00Z</cp:lastPrinted>
  <dcterms:created xsi:type="dcterms:W3CDTF">2013-09-03T07:07:00Z</dcterms:created>
  <dcterms:modified xsi:type="dcterms:W3CDTF">2016-07-28T06:02:00Z</dcterms:modified>
</cp:coreProperties>
</file>