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.5.2016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nr </w:t>
      </w: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spełnianiu warunków udziału w postępowaniu   </w:t>
      </w:r>
      <w:r w:rsidRPr="00F71961">
        <w:rPr>
          <w:rFonts w:ascii="Times New Roman" w:hAnsi="Times New Roman" w:cs="Times New Roman"/>
          <w:bCs/>
          <w:color w:val="000000"/>
          <w:sz w:val="24"/>
          <w:szCs w:val="24"/>
        </w:rPr>
        <w:t>wymaganych artykułem 22 ust. 1 ustawy z dnia 29 stycznia 2004 r. Prawo zamówień publicznych (</w:t>
      </w:r>
      <w:proofErr w:type="spellStart"/>
      <w:r w:rsidRPr="00F71961">
        <w:rPr>
          <w:rFonts w:ascii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 w:rsidRPr="00F7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Dz. U. z 2015 r. poz. 2164 </w:t>
      </w:r>
      <w:r w:rsidR="00F7196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7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późn. zm.)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postępowania o udzielenie zamówienia publicznego, w trybie przetargu nieograniczonego, na: </w:t>
      </w:r>
    </w:p>
    <w:p w:rsidR="00881770" w:rsidRPr="00F71961" w:rsidRDefault="00881770" w:rsidP="008817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1961">
        <w:rPr>
          <w:rFonts w:ascii="Times New Roman" w:eastAsia="Calibri" w:hAnsi="Times New Roman" w:cs="Times New Roman"/>
          <w:b/>
          <w:bCs/>
          <w:sz w:val="24"/>
          <w:szCs w:val="24"/>
        </w:rPr>
        <w:t>„Kompleksow</w:t>
      </w:r>
      <w:r w:rsidR="00F71961" w:rsidRPr="00F71961">
        <w:rPr>
          <w:rFonts w:ascii="Times New Roman" w:eastAsia="Calibri" w:hAnsi="Times New Roman" w:cs="Times New Roman"/>
          <w:b/>
          <w:bCs/>
          <w:sz w:val="24"/>
          <w:szCs w:val="24"/>
        </w:rPr>
        <w:t>ą</w:t>
      </w:r>
      <w:r w:rsidRPr="00F719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F71961" w:rsidRPr="00F71961">
        <w:rPr>
          <w:rFonts w:ascii="Times New Roman" w:eastAsia="Calibri" w:hAnsi="Times New Roman" w:cs="Times New Roman"/>
          <w:b/>
          <w:bCs/>
          <w:sz w:val="24"/>
          <w:szCs w:val="24"/>
        </w:rPr>
        <w:t>ę</w:t>
      </w:r>
      <w:r w:rsidRPr="00F719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usługi przesyłowe gazu ziemnego dla:</w:t>
      </w:r>
      <w:r w:rsidRPr="00F71961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Przychodni nr2 </w:t>
      </w:r>
      <w:r w:rsidRPr="00F71961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br/>
        <w:t xml:space="preserve">w Łęcznej, Ośrodka Rewalidacyjno-Wychowawczego w Łęcznej i Zespołu Szkół Rolniczych w Kijanach”.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od 01.01.2017 do 31.12.2019 r.</w:t>
      </w:r>
    </w:p>
    <w:p w:rsidR="00881770" w:rsidRPr="00F71961" w:rsidRDefault="00881770" w:rsidP="008817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, że spełniam/y warunki określone przepisami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22 ust. 1 pkt 1) – 4)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ustawy Prawo zamówień publicznych dotyczące: </w:t>
      </w: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 w:rsidR="00104F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bookmarkStart w:id="0" w:name="_GoBack"/>
      <w:bookmarkEnd w:id="0"/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2. posiadania wiedzy i doświadczenia; </w:t>
      </w: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3. dysponowania odpowiednim potencjałem technicznym oraz osobami zdolnymi do </w:t>
      </w:r>
      <w:r w:rsidR="00104F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wykonania zamówienia; </w:t>
      </w: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4. sytuacji ekonomicznej i finansowej.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78" w:rsidRPr="00F71961" w:rsidRDefault="00652E78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652E78"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                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 </w:t>
      </w:r>
      <w:r w:rsidR="00652E78"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 w:rsidR="00652E78" w:rsidRPr="00F719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oświadczeń woli w imieniu Wykonawcy </w:t>
      </w: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F71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F71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</w:t>
      </w: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71961" w:rsidRPr="00F71961" w:rsidRDefault="00F71961" w:rsidP="00F719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przetargu nieograniczonego na </w:t>
      </w:r>
      <w:r w:rsidRPr="00F71961">
        <w:rPr>
          <w:rFonts w:ascii="Times New Roman" w:eastAsia="Calibri" w:hAnsi="Times New Roman" w:cs="Times New Roman"/>
          <w:b/>
          <w:bCs/>
          <w:sz w:val="24"/>
          <w:szCs w:val="24"/>
        </w:rPr>
        <w:t>„Kompleksową dostawę oraz usługi przesyłowe gazu ziemnego dla:</w:t>
      </w:r>
      <w:r w:rsidRPr="00F71961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Przychodni nr2 </w:t>
      </w:r>
      <w:r w:rsidRPr="00F71961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br/>
        <w:t xml:space="preserve">w Łęcznej, Ośrodka Rewalidacyjno-Wychowawczego w Łęcznej i Zespołu Szkół Rolniczych w Kijanach”.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od 01.01.2017 do 31.12.2019 r.</w:t>
      </w:r>
    </w:p>
    <w:p w:rsidR="00F71961" w:rsidRDefault="00F71961" w:rsidP="00F7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</w:t>
      </w: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71961" w:rsidRPr="00F71961" w:rsidRDefault="00F71961" w:rsidP="00F7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Pr="00F71961" w:rsidRDefault="00F71961" w:rsidP="00F7196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71961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29 stycznia 2004 roku</w:t>
        </w:r>
      </w:smartTag>
      <w:r w:rsidRPr="00F7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prawo zamówień publicznych (Dz. U. z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F7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2164</w:t>
      </w:r>
      <w:r w:rsidRPr="00F7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późn. zm.).</w:t>
      </w: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ind w:right="567" w:firstLine="25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Podpisano:</w:t>
      </w:r>
    </w:p>
    <w:p w:rsidR="00F71961" w:rsidRPr="00F71961" w:rsidRDefault="00F71961" w:rsidP="00F71961">
      <w:pPr>
        <w:spacing w:after="0" w:line="240" w:lineRule="auto"/>
        <w:ind w:left="3600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71961" w:rsidRPr="00F71961" w:rsidRDefault="00F71961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oświadczeń woli w imieniu Wykonawcy </w:t>
      </w:r>
    </w:p>
    <w:p w:rsidR="00B84B91" w:rsidRPr="00F71961" w:rsidRDefault="00104F8F">
      <w:pPr>
        <w:rPr>
          <w:rFonts w:ascii="Times New Roman" w:hAnsi="Times New Roman" w:cs="Times New Roman"/>
          <w:sz w:val="24"/>
          <w:szCs w:val="24"/>
        </w:rPr>
      </w:pPr>
    </w:p>
    <w:sectPr w:rsidR="00B84B91" w:rsidRPr="00F71961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3426B3"/>
    <w:rsid w:val="004F2494"/>
    <w:rsid w:val="005F2DC6"/>
    <w:rsid w:val="006515EA"/>
    <w:rsid w:val="00652E78"/>
    <w:rsid w:val="006B4DFC"/>
    <w:rsid w:val="006C489A"/>
    <w:rsid w:val="006D642A"/>
    <w:rsid w:val="00881770"/>
    <w:rsid w:val="00890216"/>
    <w:rsid w:val="00A55FDD"/>
    <w:rsid w:val="00C82DB3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8</cp:revision>
  <dcterms:created xsi:type="dcterms:W3CDTF">2016-07-21T05:59:00Z</dcterms:created>
  <dcterms:modified xsi:type="dcterms:W3CDTF">2016-07-21T07:53:00Z</dcterms:modified>
</cp:coreProperties>
</file>