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BC" w:rsidRPr="00E509DC" w:rsidRDefault="004C14BC" w:rsidP="00B9049E">
      <w:pPr>
        <w:jc w:val="right"/>
        <w:rPr>
          <w:b/>
          <w:color w:val="000000"/>
          <w:sz w:val="20"/>
          <w:szCs w:val="20"/>
          <w:lang w:eastAsia="pl-PL"/>
        </w:rPr>
      </w:pPr>
      <w:r w:rsidRPr="0020520D">
        <w:rPr>
          <w:rFonts w:ascii="Cambria" w:hAnsi="Cambria" w:cs="Cambria"/>
          <w:b/>
          <w:bCs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                                              </w:t>
      </w:r>
      <w:r w:rsidRPr="00E509DC">
        <w:rPr>
          <w:b/>
          <w:color w:val="000000"/>
          <w:sz w:val="20"/>
          <w:szCs w:val="20"/>
          <w:lang w:eastAsia="pl-PL"/>
        </w:rPr>
        <w:t xml:space="preserve">Załącznik nr </w:t>
      </w:r>
      <w:r>
        <w:rPr>
          <w:b/>
          <w:color w:val="000000"/>
          <w:sz w:val="20"/>
          <w:szCs w:val="20"/>
          <w:lang w:eastAsia="pl-PL"/>
        </w:rPr>
        <w:t>5</w:t>
      </w:r>
      <w:r w:rsidRPr="00E509DC">
        <w:rPr>
          <w:b/>
          <w:color w:val="000000"/>
          <w:sz w:val="20"/>
          <w:szCs w:val="20"/>
          <w:lang w:eastAsia="pl-PL"/>
        </w:rPr>
        <w:t xml:space="preserve"> do SIWZ</w:t>
      </w:r>
    </w:p>
    <w:p w:rsidR="004C14BC" w:rsidRPr="00E509DC" w:rsidRDefault="004C14BC" w:rsidP="00B9049E">
      <w:pPr>
        <w:suppressAutoHyphens w:val="0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C14BC" w:rsidRPr="00E509DC" w:rsidRDefault="004C14BC" w:rsidP="00B9049E">
      <w:pPr>
        <w:keepNext/>
        <w:suppressAutoHyphens w:val="0"/>
        <w:jc w:val="center"/>
        <w:outlineLvl w:val="0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INFORM</w:t>
      </w:r>
      <w:r w:rsidRPr="00E509DC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ACJA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D</w:t>
      </w:r>
      <w:r w:rsidRPr="00E509DC">
        <w:rPr>
          <w:rFonts w:ascii="Arial" w:hAnsi="Arial" w:cs="Arial"/>
          <w:b/>
          <w:color w:val="000000"/>
          <w:sz w:val="20"/>
          <w:szCs w:val="20"/>
          <w:lang w:eastAsia="pl-PL"/>
        </w:rPr>
        <w:t>O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TYCZĄCA</w:t>
      </w:r>
      <w:r w:rsidRPr="00E509DC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PRZYNALEŻNOŚCI DO GRUPY KAPITAŁOWEJ</w:t>
      </w:r>
    </w:p>
    <w:p w:rsidR="004C14BC" w:rsidRPr="00E509DC" w:rsidRDefault="004C14BC" w:rsidP="00B9049E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C14BC" w:rsidRDefault="004C14BC" w:rsidP="00B9049E">
      <w:pPr>
        <w:rPr>
          <w:sz w:val="22"/>
          <w:szCs w:val="22"/>
        </w:rPr>
      </w:pPr>
      <w:r>
        <w:rPr>
          <w:sz w:val="22"/>
          <w:szCs w:val="22"/>
        </w:rPr>
        <w:t>Nazwa Wykonawcy ……………………………………………………………………………</w:t>
      </w:r>
    </w:p>
    <w:p w:rsidR="004C14BC" w:rsidRDefault="004C14BC" w:rsidP="00B9049E">
      <w:pPr>
        <w:rPr>
          <w:sz w:val="22"/>
          <w:szCs w:val="22"/>
        </w:rPr>
      </w:pPr>
    </w:p>
    <w:p w:rsidR="004C14BC" w:rsidRDefault="004C14BC" w:rsidP="00B9049E">
      <w:pPr>
        <w:rPr>
          <w:sz w:val="22"/>
          <w:szCs w:val="22"/>
        </w:rPr>
      </w:pPr>
      <w:r>
        <w:rPr>
          <w:sz w:val="22"/>
          <w:szCs w:val="22"/>
        </w:rPr>
        <w:t>Siedziba Wykonawcy ………………………………………………………………………</w:t>
      </w:r>
    </w:p>
    <w:p w:rsidR="004C14BC" w:rsidRDefault="004C14BC" w:rsidP="00B9049E">
      <w:pPr>
        <w:rPr>
          <w:sz w:val="22"/>
          <w:szCs w:val="22"/>
        </w:rPr>
      </w:pPr>
    </w:p>
    <w:p w:rsidR="004C14BC" w:rsidRDefault="004C14BC" w:rsidP="00B9049E">
      <w:pPr>
        <w:rPr>
          <w:sz w:val="22"/>
          <w:szCs w:val="22"/>
        </w:rPr>
      </w:pPr>
      <w:r>
        <w:rPr>
          <w:sz w:val="22"/>
          <w:szCs w:val="22"/>
        </w:rPr>
        <w:t>NIP …………………………….. REGON …………………………………………….</w:t>
      </w:r>
    </w:p>
    <w:p w:rsidR="004C14BC" w:rsidRPr="00E509DC" w:rsidRDefault="004C14BC" w:rsidP="00B9049E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C14BC" w:rsidRDefault="004C14BC" w:rsidP="00B9049E">
      <w:pPr>
        <w:jc w:val="both"/>
        <w:rPr>
          <w:sz w:val="22"/>
          <w:szCs w:val="22"/>
        </w:rPr>
      </w:pPr>
      <w:r>
        <w:rPr>
          <w:sz w:val="22"/>
          <w:szCs w:val="22"/>
        </w:rPr>
        <w:t>Działając zgodnie z art. 26 ust. 2d ustawy dnia 29 stycznia 2004 r. Prawo zamówień publicznych (tekst jednolity Dz.U. z 2013 r., poz. 907 z późn. zm.), składając ofertę w postępowaniu w sprawie zamówienia publicznego prowadzonego w trybie przetargu nieograniczonego na:</w:t>
      </w:r>
    </w:p>
    <w:p w:rsidR="004C14BC" w:rsidRDefault="004C14BC" w:rsidP="00B9049E">
      <w:pPr>
        <w:jc w:val="both"/>
        <w:rPr>
          <w:sz w:val="22"/>
          <w:szCs w:val="22"/>
        </w:rPr>
      </w:pPr>
    </w:p>
    <w:p w:rsidR="004C14BC" w:rsidRPr="00B9049E" w:rsidRDefault="004C14BC" w:rsidP="00B9049E">
      <w:pPr>
        <w:pStyle w:val="BodyText"/>
      </w:pPr>
      <w:r w:rsidRPr="00B9049E">
        <w:t>Wybór banku do kompleksowej obsługi bankowej budżetu Powiatu Łęczyńskiego wraz z jego jednostkami organizacyjnymi</w:t>
      </w:r>
    </w:p>
    <w:p w:rsidR="004C14BC" w:rsidRPr="00E509DC" w:rsidRDefault="004C14BC" w:rsidP="00B9049E">
      <w:pPr>
        <w:jc w:val="both"/>
        <w:rPr>
          <w:sz w:val="22"/>
          <w:szCs w:val="22"/>
        </w:rPr>
      </w:pPr>
      <w:r>
        <w:rPr>
          <w:sz w:val="22"/>
          <w:szCs w:val="22"/>
        </w:rPr>
        <w:t>informujemy</w:t>
      </w:r>
      <w:r w:rsidRPr="00E509DC">
        <w:rPr>
          <w:sz w:val="22"/>
          <w:szCs w:val="22"/>
        </w:rPr>
        <w:t>, że</w:t>
      </w:r>
      <w:r>
        <w:rPr>
          <w:sz w:val="22"/>
          <w:szCs w:val="22"/>
        </w:rPr>
        <w:t>:</w:t>
      </w:r>
    </w:p>
    <w:p w:rsidR="004C14BC" w:rsidRPr="00E509DC" w:rsidRDefault="004C14BC" w:rsidP="00B9049E">
      <w:pPr>
        <w:suppressAutoHyphens w:val="0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C14BC" w:rsidRPr="00E509DC" w:rsidRDefault="004C14BC" w:rsidP="00B9049E">
      <w:pPr>
        <w:numPr>
          <w:ilvl w:val="0"/>
          <w:numId w:val="1"/>
        </w:numPr>
        <w:tabs>
          <w:tab w:val="left" w:pos="284"/>
        </w:tabs>
        <w:suppressAutoHyphens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b/>
          <w:color w:val="000000"/>
          <w:sz w:val="22"/>
          <w:szCs w:val="22"/>
          <w:lang w:eastAsia="pl-PL"/>
        </w:rPr>
        <w:t>reprezentowany przez nas Wykonawca nie należy</w:t>
      </w:r>
      <w:r w:rsidRPr="00E509DC">
        <w:rPr>
          <w:b/>
          <w:color w:val="000000"/>
          <w:sz w:val="22"/>
          <w:szCs w:val="22"/>
          <w:lang w:eastAsia="pl-PL"/>
        </w:rPr>
        <w:t xml:space="preserve"> do grupy kapitałowej</w:t>
      </w:r>
      <w:r w:rsidRPr="00E509DC">
        <w:rPr>
          <w:bCs/>
          <w:color w:val="000000"/>
          <w:sz w:val="22"/>
          <w:szCs w:val="22"/>
          <w:lang w:eastAsia="pl-PL"/>
        </w:rPr>
        <w:t xml:space="preserve">, w rozumieniu ustawy z 16 lutego 2007 r. o ochronie konkurencji i konsumentów (Dz.U. z 2007 r. Nr 50, poz. 331 z późn. zm.) </w:t>
      </w:r>
      <w:r w:rsidRPr="00E509DC">
        <w:rPr>
          <w:b/>
          <w:color w:val="000000"/>
          <w:sz w:val="22"/>
          <w:szCs w:val="22"/>
          <w:lang w:eastAsia="pl-PL"/>
        </w:rPr>
        <w:t>*</w:t>
      </w:r>
    </w:p>
    <w:p w:rsidR="004C14BC" w:rsidRPr="00E509DC" w:rsidRDefault="004C14BC" w:rsidP="00B9049E">
      <w:pPr>
        <w:tabs>
          <w:tab w:val="left" w:pos="284"/>
        </w:tabs>
        <w:suppressAutoHyphens w:val="0"/>
        <w:ind w:left="284" w:hanging="284"/>
        <w:jc w:val="both"/>
        <w:rPr>
          <w:color w:val="000000"/>
          <w:sz w:val="22"/>
          <w:szCs w:val="22"/>
          <w:lang w:eastAsia="pl-PL"/>
        </w:rPr>
      </w:pPr>
    </w:p>
    <w:p w:rsidR="004C14BC" w:rsidRPr="00E509DC" w:rsidRDefault="004C14BC" w:rsidP="00B9049E">
      <w:pPr>
        <w:numPr>
          <w:ilvl w:val="0"/>
          <w:numId w:val="1"/>
        </w:numPr>
        <w:tabs>
          <w:tab w:val="left" w:pos="284"/>
        </w:tabs>
        <w:suppressAutoHyphens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b/>
          <w:color w:val="000000"/>
          <w:sz w:val="22"/>
          <w:szCs w:val="22"/>
          <w:lang w:eastAsia="pl-PL"/>
        </w:rPr>
        <w:t>reprezentowany przez nas Wykonawca należy</w:t>
      </w:r>
      <w:r w:rsidRPr="00E509DC">
        <w:rPr>
          <w:b/>
          <w:color w:val="000000"/>
          <w:sz w:val="22"/>
          <w:szCs w:val="22"/>
          <w:lang w:eastAsia="pl-PL"/>
        </w:rPr>
        <w:t xml:space="preserve"> do grupy kapitałowej</w:t>
      </w:r>
      <w:r w:rsidRPr="00E509DC">
        <w:rPr>
          <w:bCs/>
          <w:color w:val="000000"/>
          <w:sz w:val="22"/>
          <w:szCs w:val="22"/>
          <w:lang w:eastAsia="pl-PL"/>
        </w:rPr>
        <w:t xml:space="preserve">, w rozumieniu ustawy z 16 lutego 2007 r. o ochronie konkurencji i konsumentów (Dz.U. z 2007 r. Nr 50, poz. 331 z późn. zm.) </w:t>
      </w:r>
      <w:r w:rsidRPr="00E509DC">
        <w:rPr>
          <w:color w:val="000000"/>
          <w:sz w:val="22"/>
          <w:szCs w:val="22"/>
          <w:lang w:eastAsia="pl-PL"/>
        </w:rPr>
        <w:t>i przedstawiam listę podmiotów należących do tej samej grupy kapitałowej</w:t>
      </w:r>
      <w:r>
        <w:rPr>
          <w:color w:val="000000"/>
          <w:sz w:val="22"/>
          <w:szCs w:val="22"/>
          <w:lang w:eastAsia="pl-PL"/>
        </w:rPr>
        <w:t xml:space="preserve"> co Wykonawca</w:t>
      </w:r>
      <w:r w:rsidRPr="00E509DC">
        <w:rPr>
          <w:color w:val="000000"/>
          <w:sz w:val="22"/>
          <w:szCs w:val="22"/>
          <w:lang w:eastAsia="pl-PL"/>
        </w:rPr>
        <w:t>:</w:t>
      </w:r>
    </w:p>
    <w:p w:rsidR="004C14BC" w:rsidRPr="00E509DC" w:rsidRDefault="004C14BC" w:rsidP="00B9049E">
      <w:pPr>
        <w:pStyle w:val="ListParagraph"/>
        <w:rPr>
          <w:color w:val="000000"/>
          <w:sz w:val="22"/>
          <w:szCs w:val="22"/>
          <w:lang w:eastAsia="pl-PL"/>
        </w:rPr>
      </w:pPr>
    </w:p>
    <w:p w:rsidR="004C14BC" w:rsidRPr="00E509DC" w:rsidRDefault="004C14BC" w:rsidP="00B9049E">
      <w:pPr>
        <w:tabs>
          <w:tab w:val="left" w:pos="284"/>
        </w:tabs>
        <w:suppressAutoHyphens w:val="0"/>
        <w:ind w:left="284"/>
        <w:jc w:val="both"/>
        <w:rPr>
          <w:color w:val="000000"/>
          <w:sz w:val="22"/>
          <w:szCs w:val="22"/>
          <w:lang w:eastAsia="pl-PL"/>
        </w:rPr>
      </w:pPr>
      <w:r w:rsidRPr="00E509DC">
        <w:rPr>
          <w:color w:val="000000"/>
          <w:sz w:val="22"/>
          <w:szCs w:val="22"/>
          <w:lang w:eastAsia="pl-PL"/>
        </w:rPr>
        <w:t xml:space="preserve"> ...……………………………………………….………………………………….</w:t>
      </w:r>
      <w:r w:rsidRPr="00E509DC">
        <w:rPr>
          <w:b/>
          <w:color w:val="000000"/>
          <w:sz w:val="22"/>
          <w:szCs w:val="22"/>
          <w:lang w:eastAsia="pl-PL"/>
        </w:rPr>
        <w:t>*</w:t>
      </w:r>
    </w:p>
    <w:p w:rsidR="004C14BC" w:rsidRDefault="004C14BC" w:rsidP="00B9049E">
      <w:pPr>
        <w:suppressAutoHyphens w:val="0"/>
        <w:ind w:left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C14BC" w:rsidRDefault="004C14BC" w:rsidP="00B9049E">
      <w:pPr>
        <w:suppressAutoHyphens w:val="0"/>
        <w:ind w:left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C14BC" w:rsidRDefault="004C14BC" w:rsidP="00B9049E">
      <w:pPr>
        <w:suppressAutoHyphens w:val="0"/>
        <w:ind w:left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C14BC" w:rsidRPr="009A6DAE" w:rsidRDefault="004C14BC" w:rsidP="00B9049E">
      <w:pPr>
        <w:ind w:left="5355"/>
        <w:jc w:val="both"/>
        <w:rPr>
          <w:rFonts w:cs="Tahoma"/>
          <w:i/>
          <w:color w:val="000000"/>
          <w:sz w:val="18"/>
          <w:lang w:eastAsia="en-US"/>
        </w:rPr>
      </w:pPr>
      <w:r>
        <w:rPr>
          <w:sz w:val="22"/>
          <w:szCs w:val="22"/>
        </w:rPr>
        <w:t xml:space="preserve">       ………………………………..                                                                           </w:t>
      </w:r>
      <w:r w:rsidRPr="009A6DAE">
        <w:rPr>
          <w:rFonts w:cs="Tahoma"/>
          <w:i/>
          <w:color w:val="000000"/>
          <w:sz w:val="18"/>
          <w:lang w:eastAsia="en-US"/>
        </w:rPr>
        <w:t>(podpis(y) osób uprawnionych do reprezentowania      Wykonawcy w dokumentach rejestrowych</w:t>
      </w:r>
      <w:r>
        <w:rPr>
          <w:rFonts w:cs="Tahoma"/>
          <w:i/>
          <w:color w:val="000000"/>
          <w:sz w:val="18"/>
          <w:lang w:eastAsia="en-US"/>
        </w:rPr>
        <w:t>,</w:t>
      </w:r>
      <w:r w:rsidRPr="009A6DAE">
        <w:rPr>
          <w:rFonts w:cs="Tahoma"/>
          <w:i/>
          <w:color w:val="000000"/>
          <w:sz w:val="18"/>
          <w:lang w:eastAsia="en-US"/>
        </w:rPr>
        <w:t xml:space="preserve"> </w:t>
      </w:r>
    </w:p>
    <w:p w:rsidR="004C14BC" w:rsidRPr="009A6DAE" w:rsidRDefault="004C14BC" w:rsidP="00B9049E">
      <w:pPr>
        <w:ind w:left="5610" w:firstLine="255"/>
        <w:jc w:val="both"/>
        <w:rPr>
          <w:i/>
          <w:sz w:val="22"/>
          <w:szCs w:val="22"/>
        </w:rPr>
      </w:pPr>
      <w:r w:rsidRPr="009A6DAE">
        <w:rPr>
          <w:rFonts w:cs="Tahoma"/>
          <w:i/>
          <w:color w:val="000000"/>
          <w:sz w:val="18"/>
          <w:lang w:eastAsia="en-US"/>
        </w:rPr>
        <w:t xml:space="preserve">lub we właściwym upoważnieniu)             </w:t>
      </w:r>
    </w:p>
    <w:p w:rsidR="004C14BC" w:rsidRDefault="004C14BC" w:rsidP="00B9049E">
      <w:pPr>
        <w:rPr>
          <w:sz w:val="20"/>
          <w:szCs w:val="20"/>
        </w:rPr>
      </w:pPr>
      <w:r>
        <w:rPr>
          <w:sz w:val="20"/>
          <w:szCs w:val="20"/>
        </w:rPr>
        <w:t xml:space="preserve">.………………, </w:t>
      </w:r>
      <w:r>
        <w:rPr>
          <w:sz w:val="22"/>
          <w:szCs w:val="22"/>
        </w:rPr>
        <w:t xml:space="preserve">dnia </w:t>
      </w:r>
      <w:r>
        <w:rPr>
          <w:sz w:val="20"/>
          <w:szCs w:val="20"/>
        </w:rPr>
        <w:t>………………………..</w:t>
      </w:r>
    </w:p>
    <w:p w:rsidR="004C14BC" w:rsidRDefault="004C14BC" w:rsidP="00B9049E">
      <w:pPr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</w:t>
      </w:r>
      <w:r>
        <w:rPr>
          <w:i/>
          <w:sz w:val="18"/>
          <w:szCs w:val="18"/>
        </w:rPr>
        <w:t>(miejscowość i data)</w:t>
      </w:r>
    </w:p>
    <w:p w:rsidR="004C14BC" w:rsidRDefault="004C14BC" w:rsidP="00B9049E">
      <w:pPr>
        <w:suppressAutoHyphens w:val="0"/>
        <w:ind w:left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C14BC" w:rsidRDefault="004C14BC" w:rsidP="00B9049E">
      <w:pPr>
        <w:suppressAutoHyphens w:val="0"/>
        <w:ind w:left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C14BC" w:rsidRDefault="004C14BC" w:rsidP="00B9049E">
      <w:pPr>
        <w:suppressAutoHyphens w:val="0"/>
        <w:ind w:left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C14BC" w:rsidRDefault="004C14BC"/>
    <w:sectPr w:rsidR="004C14BC" w:rsidSect="009927A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267"/>
    <w:multiLevelType w:val="hybridMultilevel"/>
    <w:tmpl w:val="5DAE78C0"/>
    <w:lvl w:ilvl="0" w:tplc="251872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F15"/>
    <w:rsid w:val="00060F15"/>
    <w:rsid w:val="0020520D"/>
    <w:rsid w:val="002A54B1"/>
    <w:rsid w:val="004A3F0C"/>
    <w:rsid w:val="004C14BC"/>
    <w:rsid w:val="005844B4"/>
    <w:rsid w:val="0060262C"/>
    <w:rsid w:val="00651A99"/>
    <w:rsid w:val="00724CE7"/>
    <w:rsid w:val="008E333D"/>
    <w:rsid w:val="009927A5"/>
    <w:rsid w:val="009A6DAE"/>
    <w:rsid w:val="009E2CD9"/>
    <w:rsid w:val="00B9049E"/>
    <w:rsid w:val="00D1080A"/>
    <w:rsid w:val="00D55888"/>
    <w:rsid w:val="00DB2A74"/>
    <w:rsid w:val="00E010A7"/>
    <w:rsid w:val="00E509DC"/>
    <w:rsid w:val="00E85CF5"/>
    <w:rsid w:val="00F110A3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9E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9E"/>
    <w:pPr>
      <w:ind w:left="708"/>
    </w:pPr>
  </w:style>
  <w:style w:type="paragraph" w:styleId="BodyText">
    <w:name w:val="Body Text"/>
    <w:basedOn w:val="Normal"/>
    <w:link w:val="BodyTextChar"/>
    <w:uiPriority w:val="99"/>
    <w:unhideWhenUsed/>
    <w:rsid w:val="00B9049E"/>
    <w:pPr>
      <w:jc w:val="center"/>
    </w:pPr>
    <w:rPr>
      <w:rFonts w:ascii="Arial" w:hAnsi="Arial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9049E"/>
    <w:rPr>
      <w:rFonts w:ascii="Arial" w:hAnsi="Arial"/>
      <w:b/>
      <w:sz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223</Words>
  <Characters>1338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2</cp:revision>
  <dcterms:created xsi:type="dcterms:W3CDTF">2014-04-29T11:05:00Z</dcterms:created>
  <dcterms:modified xsi:type="dcterms:W3CDTF">2014-04-29T11:05:00Z</dcterms:modified>
</cp:coreProperties>
</file>