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5878" w:rsidRPr="007418C6" w:rsidRDefault="00C45878" w:rsidP="005E5087">
      <w:pPr>
        <w:rPr>
          <w:rFonts w:ascii="Times New Roman" w:hAnsi="Times New Roman"/>
          <w:b/>
          <w:sz w:val="24"/>
          <w:szCs w:val="20"/>
          <w:lang w:eastAsia="pl-PL"/>
        </w:rPr>
      </w:pPr>
      <w:r w:rsidRPr="007418C6">
        <w:rPr>
          <w:rFonts w:ascii="Times New Roman" w:hAnsi="Times New Roman"/>
          <w:b/>
          <w:sz w:val="24"/>
          <w:szCs w:val="20"/>
          <w:lang w:eastAsia="pl-PL"/>
        </w:rPr>
        <w:t>ZP.272.4.11.2014</w:t>
      </w:r>
    </w:p>
    <w:p w:rsidR="00C45878" w:rsidRPr="007418C6" w:rsidRDefault="00C45878" w:rsidP="007418C6">
      <w:pPr>
        <w:spacing w:after="0" w:line="240" w:lineRule="auto"/>
        <w:jc w:val="center"/>
        <w:rPr>
          <w:rFonts w:ascii="Times New Roman" w:hAnsi="Times New Roman"/>
          <w:b/>
          <w:sz w:val="28"/>
          <w:szCs w:val="20"/>
          <w:lang w:eastAsia="pl-PL"/>
        </w:rPr>
      </w:pPr>
    </w:p>
    <w:p w:rsidR="00C45878" w:rsidRPr="007418C6" w:rsidRDefault="00C45878" w:rsidP="007418C6">
      <w:pPr>
        <w:spacing w:after="0" w:line="240" w:lineRule="auto"/>
        <w:jc w:val="center"/>
        <w:rPr>
          <w:rFonts w:ascii="Times New Roman" w:hAnsi="Times New Roman"/>
          <w:b/>
          <w:bCs/>
          <w:sz w:val="32"/>
          <w:szCs w:val="20"/>
          <w:lang w:eastAsia="pl-PL"/>
        </w:rPr>
      </w:pPr>
      <w:r w:rsidRPr="007418C6">
        <w:rPr>
          <w:rFonts w:ascii="Times New Roman" w:hAnsi="Times New Roman"/>
          <w:b/>
          <w:bCs/>
          <w:sz w:val="32"/>
          <w:szCs w:val="20"/>
          <w:lang w:eastAsia="pl-PL"/>
        </w:rPr>
        <w:t>UMOWA Nr ...... /2014/ZP</w:t>
      </w:r>
    </w:p>
    <w:p w:rsidR="00C45878" w:rsidRPr="007418C6" w:rsidRDefault="00C45878" w:rsidP="007418C6">
      <w:pPr>
        <w:spacing w:after="0" w:line="240" w:lineRule="auto"/>
        <w:jc w:val="center"/>
        <w:rPr>
          <w:rFonts w:ascii="Times New Roman" w:hAnsi="Times New Roman"/>
          <w:b/>
          <w:sz w:val="28"/>
          <w:szCs w:val="20"/>
          <w:lang w:eastAsia="pl-PL"/>
        </w:rPr>
      </w:pPr>
    </w:p>
    <w:p w:rsidR="00C45878" w:rsidRPr="007418C6" w:rsidRDefault="00C45878" w:rsidP="007418C6">
      <w:pPr>
        <w:spacing w:after="0" w:line="240" w:lineRule="auto"/>
        <w:jc w:val="both"/>
        <w:rPr>
          <w:rFonts w:ascii="Times New Roman" w:hAnsi="Times New Roman"/>
          <w:sz w:val="24"/>
          <w:szCs w:val="24"/>
          <w:lang w:eastAsia="pl-PL"/>
        </w:rPr>
      </w:pPr>
      <w:r w:rsidRPr="007418C6">
        <w:rPr>
          <w:rFonts w:ascii="Times New Roman" w:hAnsi="Times New Roman"/>
          <w:sz w:val="24"/>
          <w:szCs w:val="24"/>
          <w:lang w:eastAsia="pl-PL"/>
        </w:rPr>
        <w:t xml:space="preserve">Przedmiot zamówienia obejmuje </w:t>
      </w:r>
      <w:r w:rsidRPr="007418C6">
        <w:rPr>
          <w:rFonts w:ascii="Times New Roman" w:hAnsi="Times New Roman"/>
          <w:bCs/>
          <w:sz w:val="24"/>
          <w:szCs w:val="24"/>
          <w:lang w:eastAsia="pl-PL"/>
        </w:rPr>
        <w:t>sukcesywną dostawę</w:t>
      </w:r>
      <w:r w:rsidRPr="007418C6">
        <w:rPr>
          <w:rFonts w:ascii="Times New Roman" w:hAnsi="Times New Roman"/>
          <w:sz w:val="24"/>
          <w:szCs w:val="24"/>
          <w:lang w:eastAsia="pl-PL"/>
        </w:rPr>
        <w:t xml:space="preserve"> fabrycznie nowych art. biurowych (zadanie Nr 1), eksploatacyjnych do drukarek, urządzeń wielofunkcyjnych, faksów </w:t>
      </w:r>
      <w:r w:rsidRPr="007418C6">
        <w:rPr>
          <w:rFonts w:ascii="Times New Roman" w:hAnsi="Times New Roman"/>
          <w:sz w:val="24"/>
          <w:szCs w:val="24"/>
          <w:lang w:eastAsia="pl-PL"/>
        </w:rPr>
        <w:br/>
        <w:t>i kserokopiarek (zadanie Nr 2) wraz z odbiorem zużytych tonerów i tuszy do siedzib</w:t>
      </w:r>
      <w:r w:rsidRPr="007418C6">
        <w:rPr>
          <w:rFonts w:ascii="Tahoma" w:hAnsi="Tahoma" w:cs="Tahoma"/>
          <w:sz w:val="20"/>
          <w:szCs w:val="20"/>
          <w:lang w:eastAsia="pl-PL"/>
        </w:rPr>
        <w:t xml:space="preserve"> Zamawiającego</w:t>
      </w:r>
      <w:r w:rsidRPr="007418C6">
        <w:rPr>
          <w:rFonts w:ascii="Times New Roman" w:hAnsi="Times New Roman"/>
          <w:sz w:val="24"/>
          <w:szCs w:val="24"/>
          <w:lang w:eastAsia="pl-PL"/>
        </w:rPr>
        <w:t>* (niepotrzebne skreślić)  - do siedzib Zamawiającego</w:t>
      </w:r>
      <w:r>
        <w:rPr>
          <w:rFonts w:ascii="Times New Roman" w:hAnsi="Times New Roman"/>
          <w:sz w:val="24"/>
          <w:szCs w:val="24"/>
          <w:lang w:eastAsia="pl-PL"/>
        </w:rPr>
        <w:t>. Umowa</w:t>
      </w:r>
      <w:r w:rsidRPr="007418C6">
        <w:rPr>
          <w:rFonts w:ascii="Times New Roman" w:hAnsi="Times New Roman"/>
          <w:sz w:val="24"/>
          <w:szCs w:val="24"/>
          <w:lang w:eastAsia="pl-PL"/>
        </w:rPr>
        <w:t xml:space="preserve"> zawarta dnia ….. ….2014 r. w Łęcznej pomiędzy:</w:t>
      </w:r>
    </w:p>
    <w:p w:rsidR="00C45878" w:rsidRDefault="00C45878" w:rsidP="007418C6">
      <w:pPr>
        <w:spacing w:after="0" w:line="240" w:lineRule="auto"/>
        <w:jc w:val="both"/>
        <w:rPr>
          <w:rFonts w:ascii="Times New Roman" w:hAnsi="Times New Roman"/>
          <w:sz w:val="16"/>
          <w:szCs w:val="16"/>
          <w:lang w:eastAsia="pl-PL"/>
        </w:rPr>
      </w:pPr>
    </w:p>
    <w:p w:rsidR="00C45878" w:rsidRPr="007418C6" w:rsidRDefault="00C45878" w:rsidP="007418C6">
      <w:pPr>
        <w:spacing w:after="0" w:line="240" w:lineRule="auto"/>
        <w:jc w:val="both"/>
        <w:rPr>
          <w:rFonts w:ascii="Times New Roman" w:hAnsi="Times New Roman"/>
          <w:sz w:val="16"/>
          <w:szCs w:val="16"/>
          <w:lang w:eastAsia="pl-PL"/>
        </w:rPr>
      </w:pPr>
    </w:p>
    <w:p w:rsidR="00C45878" w:rsidRPr="007418C6" w:rsidRDefault="00C45878" w:rsidP="007418C6">
      <w:pPr>
        <w:spacing w:after="0" w:line="240" w:lineRule="auto"/>
        <w:jc w:val="both"/>
        <w:rPr>
          <w:rFonts w:ascii="Times New Roman" w:hAnsi="Times New Roman"/>
          <w:sz w:val="24"/>
          <w:szCs w:val="20"/>
          <w:lang w:eastAsia="pl-PL"/>
        </w:rPr>
      </w:pPr>
      <w:r w:rsidRPr="007418C6">
        <w:rPr>
          <w:rFonts w:ascii="Times New Roman" w:hAnsi="Times New Roman"/>
          <w:sz w:val="24"/>
          <w:szCs w:val="20"/>
          <w:lang w:eastAsia="pl-PL"/>
        </w:rPr>
        <w:t>Powiatem Łęczyńskim z siedzibą: 21- 010 Łęczna, Al. Jana Pawła II 95A, NIP 7505-001-77-32, REGON 431019425 reprezentowanym przez Zarząd, w imieniu którego występują:</w:t>
      </w:r>
    </w:p>
    <w:p w:rsidR="00C45878" w:rsidRPr="007418C6" w:rsidRDefault="00C45878" w:rsidP="007418C6">
      <w:pPr>
        <w:spacing w:after="0" w:line="240" w:lineRule="auto"/>
        <w:jc w:val="both"/>
        <w:rPr>
          <w:rFonts w:ascii="Times New Roman" w:hAnsi="Times New Roman"/>
          <w:sz w:val="16"/>
          <w:szCs w:val="16"/>
          <w:lang w:eastAsia="pl-PL"/>
        </w:rPr>
      </w:pPr>
    </w:p>
    <w:p w:rsidR="00C45878" w:rsidRPr="007418C6" w:rsidRDefault="00C45878" w:rsidP="007418C6">
      <w:pPr>
        <w:keepNext/>
        <w:spacing w:after="0" w:line="240" w:lineRule="auto"/>
        <w:outlineLvl w:val="1"/>
        <w:rPr>
          <w:rFonts w:ascii="Times New Roman" w:hAnsi="Times New Roman"/>
          <w:bCs/>
          <w:sz w:val="24"/>
          <w:szCs w:val="24"/>
          <w:lang w:eastAsia="pl-PL"/>
        </w:rPr>
      </w:pPr>
      <w:r w:rsidRPr="007418C6">
        <w:rPr>
          <w:rFonts w:ascii="Times New Roman" w:hAnsi="Times New Roman"/>
          <w:bCs/>
          <w:sz w:val="24"/>
          <w:szCs w:val="24"/>
          <w:lang w:eastAsia="pl-PL"/>
        </w:rPr>
        <w:t xml:space="preserve">Przewodniczący Zarządu   - </w:t>
      </w:r>
      <w:r>
        <w:rPr>
          <w:rFonts w:ascii="Times New Roman" w:hAnsi="Times New Roman"/>
          <w:bCs/>
          <w:sz w:val="24"/>
          <w:szCs w:val="24"/>
          <w:lang w:eastAsia="pl-PL"/>
        </w:rPr>
        <w:t>……………………………..</w:t>
      </w:r>
    </w:p>
    <w:p w:rsidR="00C45878" w:rsidRPr="007418C6" w:rsidRDefault="00C45878" w:rsidP="007418C6">
      <w:pPr>
        <w:keepNext/>
        <w:spacing w:after="0" w:line="240" w:lineRule="auto"/>
        <w:outlineLvl w:val="1"/>
        <w:rPr>
          <w:rFonts w:ascii="Times New Roman" w:hAnsi="Times New Roman"/>
          <w:bCs/>
          <w:sz w:val="24"/>
          <w:szCs w:val="24"/>
          <w:lang w:eastAsia="pl-PL"/>
        </w:rPr>
      </w:pPr>
      <w:r w:rsidRPr="007418C6">
        <w:rPr>
          <w:rFonts w:ascii="Times New Roman" w:hAnsi="Times New Roman"/>
          <w:bCs/>
          <w:sz w:val="24"/>
          <w:szCs w:val="24"/>
          <w:lang w:eastAsia="pl-PL"/>
        </w:rPr>
        <w:t xml:space="preserve">Członek Zarządu                - </w:t>
      </w:r>
      <w:r>
        <w:rPr>
          <w:rFonts w:ascii="Times New Roman" w:hAnsi="Times New Roman"/>
          <w:bCs/>
          <w:sz w:val="24"/>
          <w:szCs w:val="24"/>
          <w:lang w:eastAsia="pl-PL"/>
        </w:rPr>
        <w:t>……………………………..</w:t>
      </w:r>
      <w:r w:rsidRPr="007418C6">
        <w:rPr>
          <w:rFonts w:ascii="Times New Roman" w:hAnsi="Times New Roman"/>
          <w:bCs/>
          <w:sz w:val="24"/>
          <w:szCs w:val="24"/>
          <w:lang w:eastAsia="pl-PL"/>
        </w:rPr>
        <w:tab/>
      </w:r>
    </w:p>
    <w:p w:rsidR="00C45878" w:rsidRPr="007418C6" w:rsidRDefault="00C45878" w:rsidP="007418C6">
      <w:pPr>
        <w:spacing w:after="0" w:line="240" w:lineRule="auto"/>
        <w:jc w:val="both"/>
        <w:rPr>
          <w:rFonts w:ascii="Times New Roman" w:hAnsi="Times New Roman"/>
          <w:b/>
          <w:sz w:val="16"/>
          <w:szCs w:val="16"/>
          <w:lang w:eastAsia="pl-PL"/>
        </w:rPr>
      </w:pPr>
    </w:p>
    <w:p w:rsidR="00C45878" w:rsidRPr="007418C6" w:rsidRDefault="00C45878" w:rsidP="007418C6">
      <w:pPr>
        <w:spacing w:after="0" w:line="240" w:lineRule="auto"/>
        <w:jc w:val="both"/>
        <w:rPr>
          <w:rFonts w:ascii="Times New Roman" w:hAnsi="Times New Roman"/>
          <w:sz w:val="24"/>
          <w:szCs w:val="20"/>
          <w:lang w:eastAsia="pl-PL"/>
        </w:rPr>
      </w:pPr>
      <w:r w:rsidRPr="007418C6">
        <w:rPr>
          <w:rFonts w:ascii="Times New Roman" w:hAnsi="Times New Roman"/>
          <w:sz w:val="24"/>
          <w:szCs w:val="20"/>
          <w:lang w:eastAsia="pl-PL"/>
        </w:rPr>
        <w:t>zwanym w dalszej części umowy " Zamawiającym "</w:t>
      </w:r>
    </w:p>
    <w:p w:rsidR="00C45878" w:rsidRDefault="00C45878" w:rsidP="007418C6">
      <w:pPr>
        <w:spacing w:after="0" w:line="240" w:lineRule="auto"/>
        <w:jc w:val="both"/>
        <w:rPr>
          <w:rFonts w:ascii="Times New Roman" w:hAnsi="Times New Roman"/>
          <w:sz w:val="24"/>
          <w:szCs w:val="20"/>
          <w:lang w:eastAsia="pl-PL"/>
        </w:rPr>
      </w:pPr>
      <w:r w:rsidRPr="007418C6">
        <w:rPr>
          <w:rFonts w:ascii="Times New Roman" w:hAnsi="Times New Roman"/>
          <w:sz w:val="24"/>
          <w:szCs w:val="20"/>
          <w:lang w:eastAsia="pl-PL"/>
        </w:rPr>
        <w:t xml:space="preserve">a </w:t>
      </w:r>
    </w:p>
    <w:p w:rsidR="00C45878" w:rsidRPr="007418C6" w:rsidRDefault="00C45878" w:rsidP="007418C6">
      <w:pPr>
        <w:spacing w:after="0" w:line="240" w:lineRule="auto"/>
        <w:jc w:val="both"/>
        <w:rPr>
          <w:rFonts w:ascii="Times New Roman" w:hAnsi="Times New Roman"/>
          <w:sz w:val="24"/>
          <w:szCs w:val="20"/>
          <w:lang w:eastAsia="pl-PL"/>
        </w:rPr>
      </w:pPr>
    </w:p>
    <w:p w:rsidR="00C45878" w:rsidRPr="007418C6" w:rsidRDefault="00C45878" w:rsidP="007418C6">
      <w:pPr>
        <w:spacing w:after="0" w:line="240" w:lineRule="auto"/>
        <w:jc w:val="both"/>
        <w:rPr>
          <w:rFonts w:ascii="Times New Roman" w:hAnsi="Times New Roman"/>
          <w:sz w:val="20"/>
          <w:szCs w:val="20"/>
          <w:lang w:eastAsia="pl-PL"/>
        </w:rPr>
      </w:pPr>
      <w:r w:rsidRPr="007418C6">
        <w:rPr>
          <w:rFonts w:ascii="Times New Roman" w:hAnsi="Times New Roman"/>
          <w:sz w:val="24"/>
          <w:szCs w:val="24"/>
          <w:lang w:eastAsia="pl-PL"/>
        </w:rPr>
        <w:t>Firmą/ Przedsiębiorstwem/osobą fizyczną</w:t>
      </w:r>
      <w:r w:rsidRPr="007418C6">
        <w:rPr>
          <w:rFonts w:ascii="Times New Roman" w:hAnsi="Times New Roman"/>
          <w:b/>
          <w:sz w:val="20"/>
          <w:szCs w:val="20"/>
          <w:lang w:eastAsia="pl-PL"/>
        </w:rPr>
        <w:t xml:space="preserve">    </w:t>
      </w:r>
      <w:r w:rsidRPr="007418C6">
        <w:rPr>
          <w:rFonts w:ascii="Times New Roman" w:hAnsi="Times New Roman"/>
          <w:sz w:val="20"/>
          <w:szCs w:val="20"/>
          <w:lang w:eastAsia="pl-PL"/>
        </w:rPr>
        <w:t>.............................................</w:t>
      </w:r>
    </w:p>
    <w:p w:rsidR="00C45878" w:rsidRPr="007418C6" w:rsidRDefault="00C45878" w:rsidP="007418C6">
      <w:pPr>
        <w:spacing w:after="0" w:line="240" w:lineRule="auto"/>
        <w:jc w:val="both"/>
        <w:rPr>
          <w:rFonts w:ascii="Times New Roman" w:hAnsi="Times New Roman"/>
          <w:sz w:val="24"/>
          <w:szCs w:val="20"/>
          <w:lang w:eastAsia="pl-PL"/>
        </w:rPr>
      </w:pPr>
      <w:r w:rsidRPr="007418C6">
        <w:rPr>
          <w:rFonts w:ascii="Times New Roman" w:hAnsi="Times New Roman"/>
          <w:sz w:val="24"/>
          <w:szCs w:val="20"/>
          <w:lang w:eastAsia="pl-PL"/>
        </w:rPr>
        <w:t xml:space="preserve">z siedzibą  w .............................. wpisaną/ym w dniu ................... do rejestru handlowego, prowadzonego przez Sąd Rejonowy w ...................... Wydział .................Gospodarczy Rejestrowy ..................................... Dział B .............. z kapitałem zakładowym .............. PLN </w:t>
      </w:r>
    </w:p>
    <w:p w:rsidR="00C45878" w:rsidRPr="007418C6" w:rsidRDefault="00C45878" w:rsidP="00E75B51">
      <w:pPr>
        <w:pStyle w:val="BodyText2"/>
      </w:pPr>
      <w:r w:rsidRPr="007418C6">
        <w:t xml:space="preserve">reprezentującą firmę pod nazwą………………………, z siedzibą: ………………………… wpisaną/ym w dniu .................... do rejestru ewidencji działalności gospodarczej ..................................... pod nr .......... NIP ....................... REGON ....................... zwaną/ym dalej Wykonawcą. </w:t>
      </w:r>
    </w:p>
    <w:p w:rsidR="00C45878" w:rsidRPr="007418C6" w:rsidRDefault="00C45878" w:rsidP="007418C6">
      <w:pPr>
        <w:spacing w:after="0" w:line="240" w:lineRule="auto"/>
        <w:jc w:val="both"/>
        <w:rPr>
          <w:rFonts w:ascii="Times New Roman" w:hAnsi="Times New Roman"/>
          <w:b/>
          <w:sz w:val="16"/>
          <w:szCs w:val="16"/>
          <w:lang w:eastAsia="pl-PL"/>
        </w:rPr>
      </w:pPr>
    </w:p>
    <w:p w:rsidR="00C45878" w:rsidRPr="007418C6" w:rsidRDefault="00C45878" w:rsidP="007418C6">
      <w:pPr>
        <w:spacing w:after="0" w:line="240" w:lineRule="auto"/>
        <w:jc w:val="both"/>
        <w:rPr>
          <w:rFonts w:ascii="Times New Roman" w:hAnsi="Times New Roman"/>
          <w:sz w:val="24"/>
          <w:szCs w:val="24"/>
          <w:lang w:eastAsia="pl-PL"/>
        </w:rPr>
      </w:pPr>
      <w:r w:rsidRPr="007418C6">
        <w:rPr>
          <w:rFonts w:ascii="Times New Roman" w:hAnsi="Times New Roman"/>
          <w:sz w:val="24"/>
          <w:szCs w:val="24"/>
          <w:lang w:eastAsia="pl-PL"/>
        </w:rPr>
        <w:t xml:space="preserve">Wykonawcę reprezentuje: </w:t>
      </w:r>
    </w:p>
    <w:p w:rsidR="00C45878" w:rsidRPr="007418C6" w:rsidRDefault="00C45878" w:rsidP="007418C6">
      <w:pPr>
        <w:spacing w:after="0" w:line="120" w:lineRule="exact"/>
        <w:jc w:val="both"/>
        <w:rPr>
          <w:rFonts w:ascii="Times New Roman" w:hAnsi="Times New Roman"/>
          <w:sz w:val="16"/>
          <w:szCs w:val="16"/>
          <w:lang w:eastAsia="pl-PL"/>
        </w:rPr>
      </w:pPr>
    </w:p>
    <w:p w:rsidR="00C45878" w:rsidRPr="007418C6" w:rsidRDefault="00C45878" w:rsidP="007418C6">
      <w:pPr>
        <w:spacing w:after="0" w:line="240" w:lineRule="auto"/>
        <w:jc w:val="both"/>
        <w:rPr>
          <w:rFonts w:ascii="Times New Roman" w:hAnsi="Times New Roman"/>
          <w:sz w:val="20"/>
          <w:szCs w:val="20"/>
          <w:lang w:eastAsia="pl-PL"/>
        </w:rPr>
      </w:pPr>
      <w:r w:rsidRPr="007418C6">
        <w:rPr>
          <w:rFonts w:ascii="Times New Roman" w:hAnsi="Times New Roman"/>
          <w:sz w:val="20"/>
          <w:szCs w:val="20"/>
          <w:lang w:eastAsia="pl-PL"/>
        </w:rPr>
        <w:t>…………………………………………………</w:t>
      </w:r>
    </w:p>
    <w:p w:rsidR="00C45878" w:rsidRPr="007418C6" w:rsidRDefault="00C45878" w:rsidP="007418C6">
      <w:pPr>
        <w:spacing w:after="0" w:line="240" w:lineRule="auto"/>
        <w:jc w:val="both"/>
        <w:rPr>
          <w:rFonts w:ascii="Times New Roman" w:hAnsi="Times New Roman"/>
          <w:sz w:val="20"/>
          <w:szCs w:val="20"/>
          <w:lang w:eastAsia="pl-PL"/>
        </w:rPr>
      </w:pPr>
      <w:r w:rsidRPr="007418C6">
        <w:rPr>
          <w:rFonts w:ascii="Times New Roman" w:hAnsi="Times New Roman"/>
          <w:sz w:val="20"/>
          <w:szCs w:val="20"/>
          <w:lang w:eastAsia="pl-PL"/>
        </w:rPr>
        <w:t>...........................................................................</w:t>
      </w:r>
    </w:p>
    <w:p w:rsidR="00C45878" w:rsidRDefault="00C45878" w:rsidP="007418C6">
      <w:pPr>
        <w:spacing w:after="0" w:line="240" w:lineRule="auto"/>
        <w:jc w:val="both"/>
        <w:rPr>
          <w:rFonts w:ascii="Times New Roman" w:hAnsi="Times New Roman"/>
          <w:sz w:val="24"/>
          <w:szCs w:val="24"/>
          <w:lang w:eastAsia="pl-PL"/>
        </w:rPr>
      </w:pPr>
    </w:p>
    <w:p w:rsidR="00C45878" w:rsidRPr="007418C6" w:rsidRDefault="00C45878" w:rsidP="007418C6">
      <w:pPr>
        <w:spacing w:after="0" w:line="240" w:lineRule="auto"/>
        <w:jc w:val="both"/>
        <w:rPr>
          <w:rFonts w:ascii="Times New Roman" w:hAnsi="Times New Roman"/>
          <w:sz w:val="24"/>
          <w:szCs w:val="24"/>
          <w:lang w:eastAsia="pl-PL"/>
        </w:rPr>
      </w:pPr>
      <w:r w:rsidRPr="007418C6">
        <w:rPr>
          <w:rFonts w:ascii="Times New Roman" w:hAnsi="Times New Roman"/>
          <w:sz w:val="24"/>
          <w:szCs w:val="24"/>
          <w:lang w:eastAsia="pl-PL"/>
        </w:rPr>
        <w:t>Strony zawierają umowę w trybie przetargu nieograniczonego, zgodnie z zapisami ustawy Prawo zamówień publicznych z dnia 2004.01.29 (tj. z 201</w:t>
      </w:r>
      <w:r>
        <w:rPr>
          <w:rFonts w:ascii="Times New Roman" w:hAnsi="Times New Roman"/>
          <w:sz w:val="24"/>
          <w:szCs w:val="24"/>
          <w:lang w:eastAsia="pl-PL"/>
        </w:rPr>
        <w:t>3</w:t>
      </w:r>
      <w:r w:rsidRPr="007418C6">
        <w:rPr>
          <w:rFonts w:ascii="Times New Roman" w:hAnsi="Times New Roman"/>
          <w:sz w:val="24"/>
          <w:szCs w:val="24"/>
          <w:lang w:eastAsia="pl-PL"/>
        </w:rPr>
        <w:t xml:space="preserve"> r Dz. U. poz. </w:t>
      </w:r>
      <w:r>
        <w:rPr>
          <w:rFonts w:ascii="Times New Roman" w:hAnsi="Times New Roman"/>
          <w:sz w:val="24"/>
          <w:szCs w:val="24"/>
          <w:lang w:eastAsia="pl-PL"/>
        </w:rPr>
        <w:t>907</w:t>
      </w:r>
      <w:r w:rsidRPr="007418C6">
        <w:rPr>
          <w:rFonts w:ascii="Times New Roman" w:hAnsi="Times New Roman"/>
          <w:sz w:val="24"/>
          <w:szCs w:val="24"/>
          <w:lang w:eastAsia="pl-PL"/>
        </w:rPr>
        <w:br/>
        <w:t>z późn. zm.).</w:t>
      </w:r>
    </w:p>
    <w:p w:rsidR="00C45878" w:rsidRPr="007418C6" w:rsidRDefault="00C45878" w:rsidP="007418C6">
      <w:pPr>
        <w:spacing w:after="0" w:line="240" w:lineRule="auto"/>
        <w:jc w:val="center"/>
        <w:rPr>
          <w:rFonts w:ascii="Times New Roman" w:hAnsi="Times New Roman"/>
          <w:b/>
          <w:sz w:val="24"/>
          <w:szCs w:val="20"/>
          <w:lang w:eastAsia="pl-PL"/>
        </w:rPr>
      </w:pPr>
      <w:r w:rsidRPr="007418C6">
        <w:rPr>
          <w:rFonts w:ascii="Times New Roman" w:hAnsi="Times New Roman"/>
          <w:b/>
          <w:sz w:val="24"/>
          <w:szCs w:val="20"/>
          <w:lang w:eastAsia="pl-PL"/>
        </w:rPr>
        <w:t>§ 1</w:t>
      </w:r>
    </w:p>
    <w:p w:rsidR="00C45878" w:rsidRPr="007418C6" w:rsidRDefault="00C45878" w:rsidP="007418C6">
      <w:pPr>
        <w:spacing w:after="0" w:line="240" w:lineRule="auto"/>
        <w:jc w:val="both"/>
        <w:rPr>
          <w:rFonts w:ascii="Times New Roman" w:hAnsi="Times New Roman"/>
          <w:sz w:val="16"/>
          <w:szCs w:val="16"/>
          <w:lang w:eastAsia="pl-PL"/>
        </w:rPr>
      </w:pPr>
    </w:p>
    <w:p w:rsidR="00C45878" w:rsidRPr="007418C6" w:rsidRDefault="00C45878" w:rsidP="007418C6">
      <w:pPr>
        <w:numPr>
          <w:ilvl w:val="0"/>
          <w:numId w:val="3"/>
        </w:numPr>
        <w:spacing w:after="0" w:line="240" w:lineRule="auto"/>
        <w:jc w:val="both"/>
        <w:rPr>
          <w:rFonts w:ascii="Times New Roman" w:hAnsi="Times New Roman"/>
          <w:sz w:val="24"/>
          <w:szCs w:val="24"/>
          <w:lang w:eastAsia="pl-PL"/>
        </w:rPr>
      </w:pPr>
      <w:r w:rsidRPr="007418C6">
        <w:rPr>
          <w:rFonts w:ascii="Times New Roman" w:hAnsi="Times New Roman"/>
          <w:sz w:val="24"/>
          <w:szCs w:val="24"/>
          <w:lang w:eastAsia="pl-PL"/>
        </w:rPr>
        <w:t>Wykonawca zobowiązuje się dostarczać przedmiot umowy do siedziby odpowiedniego Zamawiającego jednostkowego:</w:t>
      </w:r>
    </w:p>
    <w:p w:rsidR="00C45878" w:rsidRPr="007418C6" w:rsidRDefault="00C45878" w:rsidP="007418C6">
      <w:pPr>
        <w:numPr>
          <w:ilvl w:val="0"/>
          <w:numId w:val="6"/>
        </w:numPr>
        <w:suppressAutoHyphens/>
        <w:spacing w:after="0" w:line="240" w:lineRule="auto"/>
        <w:ind w:left="709" w:hanging="425"/>
        <w:rPr>
          <w:rFonts w:ascii="Times New Roman" w:hAnsi="Times New Roman"/>
          <w:sz w:val="24"/>
          <w:szCs w:val="24"/>
          <w:lang w:eastAsia="ar-SA"/>
        </w:rPr>
      </w:pPr>
      <w:r w:rsidRPr="007418C6">
        <w:rPr>
          <w:rFonts w:ascii="Times New Roman" w:hAnsi="Times New Roman"/>
          <w:sz w:val="24"/>
          <w:szCs w:val="24"/>
          <w:lang w:eastAsia="ar-SA"/>
        </w:rPr>
        <w:t xml:space="preserve">Powiat Łęczyński – Starostwo Powiatowe w Łęcznej, ul. Aleja Jana Pawła II </w:t>
      </w:r>
      <w:smartTag w:uri="urn:schemas-microsoft-com:office:smarttags" w:element="metricconverter">
        <w:smartTagPr>
          <w:attr w:name="ProductID" w:val="95 A"/>
        </w:smartTagPr>
        <w:r w:rsidRPr="007418C6">
          <w:rPr>
            <w:rFonts w:ascii="Times New Roman" w:hAnsi="Times New Roman"/>
            <w:sz w:val="24"/>
            <w:szCs w:val="24"/>
            <w:lang w:eastAsia="ar-SA"/>
          </w:rPr>
          <w:t>95 A</w:t>
        </w:r>
      </w:smartTag>
      <w:r w:rsidRPr="007418C6">
        <w:rPr>
          <w:rFonts w:ascii="Times New Roman" w:hAnsi="Times New Roman"/>
          <w:sz w:val="24"/>
          <w:szCs w:val="24"/>
          <w:lang w:eastAsia="ar-SA"/>
        </w:rPr>
        <w:t>, 21-010 Łęczna, tel. 81  752 64 80, fax 81 752 64 64, NIP 713-23-98-078, Regon 431029168;</w:t>
      </w:r>
    </w:p>
    <w:p w:rsidR="00C45878" w:rsidRPr="00E75B51" w:rsidRDefault="00C45878" w:rsidP="007418C6">
      <w:pPr>
        <w:numPr>
          <w:ilvl w:val="0"/>
          <w:numId w:val="6"/>
        </w:numPr>
        <w:suppressAutoHyphens/>
        <w:spacing w:after="0" w:line="240" w:lineRule="auto"/>
        <w:ind w:left="851" w:hanging="567"/>
        <w:jc w:val="both"/>
        <w:rPr>
          <w:rFonts w:ascii="Times New Roman" w:hAnsi="Times New Roman"/>
          <w:sz w:val="24"/>
          <w:szCs w:val="24"/>
          <w:lang w:eastAsia="ar-SA"/>
        </w:rPr>
      </w:pPr>
      <w:r w:rsidRPr="007418C6">
        <w:rPr>
          <w:rFonts w:ascii="Times New Roman" w:hAnsi="Times New Roman"/>
          <w:sz w:val="24"/>
          <w:szCs w:val="24"/>
          <w:lang w:eastAsia="ar-SA"/>
        </w:rPr>
        <w:t xml:space="preserve">Powiat Łęczyński – Młodzieżowy Ośrodek Wychowawczy, Podgłębokie 1A, 21-070 </w:t>
      </w:r>
      <w:r w:rsidRPr="00E75B51">
        <w:rPr>
          <w:rFonts w:ascii="Times New Roman" w:hAnsi="Times New Roman"/>
          <w:sz w:val="24"/>
          <w:szCs w:val="24"/>
          <w:lang w:eastAsia="ar-SA"/>
        </w:rPr>
        <w:t>Cyców        NIP 713-27-12-669, Regon 432496417;</w:t>
      </w:r>
    </w:p>
    <w:p w:rsidR="00C45878" w:rsidRPr="00E75B51" w:rsidRDefault="00C45878" w:rsidP="009B2447">
      <w:pPr>
        <w:numPr>
          <w:ilvl w:val="0"/>
          <w:numId w:val="6"/>
        </w:numPr>
        <w:suppressAutoHyphens/>
        <w:spacing w:after="0" w:line="240" w:lineRule="auto"/>
        <w:ind w:left="709" w:hanging="425"/>
        <w:jc w:val="both"/>
        <w:rPr>
          <w:rFonts w:ascii="Times New Roman" w:hAnsi="Times New Roman"/>
          <w:sz w:val="24"/>
          <w:szCs w:val="24"/>
          <w:lang w:eastAsia="ar-SA"/>
        </w:rPr>
      </w:pPr>
      <w:r w:rsidRPr="00E75B51">
        <w:rPr>
          <w:rFonts w:ascii="Times New Roman" w:hAnsi="Times New Roman"/>
          <w:sz w:val="24"/>
          <w:szCs w:val="24"/>
          <w:lang w:eastAsia="ar-SA"/>
        </w:rPr>
        <w:t xml:space="preserve">Powiat Łęczyński – </w:t>
      </w:r>
      <w:r w:rsidRPr="00E75B51">
        <w:rPr>
          <w:rFonts w:ascii="Times New Roman" w:hAnsi="Times New Roman"/>
          <w:sz w:val="24"/>
          <w:szCs w:val="24"/>
          <w:lang w:eastAsia="pl-PL"/>
        </w:rPr>
        <w:t xml:space="preserve">Placówka Opiekuńczo- Wychowawcza w Kijanach, Kijany 19b, </w:t>
      </w:r>
      <w:r w:rsidRPr="00E75B51">
        <w:rPr>
          <w:rFonts w:ascii="Times New Roman" w:hAnsi="Times New Roman"/>
          <w:sz w:val="24"/>
          <w:szCs w:val="24"/>
          <w:lang w:eastAsia="pl-PL"/>
        </w:rPr>
        <w:br/>
        <w:t xml:space="preserve"> 21-077 Spiczyn, NIP 5050016477, REGON 432732740,</w:t>
      </w:r>
    </w:p>
    <w:p w:rsidR="00C45878" w:rsidRDefault="00C45878" w:rsidP="007418C6">
      <w:pPr>
        <w:numPr>
          <w:ilvl w:val="0"/>
          <w:numId w:val="6"/>
        </w:numPr>
        <w:suppressAutoHyphens/>
        <w:spacing w:after="0" w:line="240" w:lineRule="auto"/>
        <w:ind w:left="709" w:hanging="425"/>
        <w:jc w:val="both"/>
        <w:rPr>
          <w:rFonts w:ascii="Times New Roman" w:hAnsi="Times New Roman"/>
          <w:sz w:val="24"/>
          <w:szCs w:val="24"/>
          <w:lang w:eastAsia="ar-SA"/>
        </w:rPr>
      </w:pPr>
      <w:r w:rsidRPr="00E75B51">
        <w:rPr>
          <w:rFonts w:ascii="Times New Roman" w:hAnsi="Times New Roman"/>
          <w:sz w:val="24"/>
          <w:szCs w:val="24"/>
          <w:lang w:eastAsia="ar-SA"/>
        </w:rPr>
        <w:t>Powiat Łęczyński –</w:t>
      </w:r>
      <w:r w:rsidRPr="00E75B51">
        <w:rPr>
          <w:rFonts w:ascii="Times New Roman" w:hAnsi="Times New Roman"/>
          <w:sz w:val="20"/>
          <w:szCs w:val="20"/>
          <w:lang w:eastAsia="pl-PL"/>
        </w:rPr>
        <w:t xml:space="preserve"> </w:t>
      </w:r>
      <w:r w:rsidRPr="00E75B51">
        <w:rPr>
          <w:rFonts w:ascii="Times New Roman" w:hAnsi="Times New Roman"/>
          <w:sz w:val="24"/>
          <w:szCs w:val="24"/>
          <w:lang w:eastAsia="pl-PL"/>
        </w:rPr>
        <w:t xml:space="preserve">Zespół Szkół im. Króla Kazimierza Jagiellończyka w Łęcznej, </w:t>
      </w:r>
      <w:r w:rsidRPr="00E75B51">
        <w:rPr>
          <w:rFonts w:ascii="Times New Roman" w:hAnsi="Times New Roman"/>
          <w:sz w:val="24"/>
          <w:szCs w:val="24"/>
          <w:lang w:eastAsia="ar-SA"/>
        </w:rPr>
        <w:t>ul. Bogdanowicza 9, 21-010 Łęczna, NIP 713-238-63-59, Regon 430132421</w:t>
      </w:r>
      <w:r>
        <w:rPr>
          <w:rFonts w:ascii="Times New Roman" w:hAnsi="Times New Roman"/>
          <w:sz w:val="24"/>
          <w:szCs w:val="24"/>
          <w:lang w:eastAsia="ar-SA"/>
        </w:rPr>
        <w:t>,</w:t>
      </w:r>
    </w:p>
    <w:p w:rsidR="00C45878" w:rsidRPr="00E75B51" w:rsidRDefault="00C45878" w:rsidP="007418C6">
      <w:pPr>
        <w:numPr>
          <w:ilvl w:val="0"/>
          <w:numId w:val="6"/>
        </w:numPr>
        <w:suppressAutoHyphens/>
        <w:spacing w:after="0" w:line="240" w:lineRule="auto"/>
        <w:ind w:left="709" w:hanging="425"/>
        <w:jc w:val="both"/>
        <w:rPr>
          <w:rFonts w:ascii="Times New Roman" w:hAnsi="Times New Roman"/>
          <w:sz w:val="24"/>
          <w:szCs w:val="24"/>
          <w:lang w:eastAsia="ar-SA"/>
        </w:rPr>
      </w:pPr>
      <w:r>
        <w:rPr>
          <w:rFonts w:ascii="Times New Roman" w:hAnsi="Times New Roman"/>
          <w:sz w:val="24"/>
          <w:szCs w:val="24"/>
          <w:lang w:eastAsia="ar-SA"/>
        </w:rPr>
        <w:t>Powiat Łęczyński – Zespół Szkół w Ludwinie, 21-075 Ludwin, tel/fax: 81 757 00 43, NIP 713 178 10 94, Regon 431172581</w:t>
      </w:r>
    </w:p>
    <w:p w:rsidR="00C45878" w:rsidRPr="007418C6" w:rsidRDefault="00C45878" w:rsidP="007418C6">
      <w:pPr>
        <w:spacing w:after="0" w:line="240" w:lineRule="auto"/>
        <w:ind w:left="360"/>
        <w:jc w:val="both"/>
        <w:rPr>
          <w:rFonts w:ascii="Times New Roman" w:hAnsi="Times New Roman"/>
          <w:sz w:val="24"/>
          <w:szCs w:val="24"/>
          <w:lang w:eastAsia="pl-PL"/>
        </w:rPr>
      </w:pPr>
      <w:r w:rsidRPr="00E75B51">
        <w:rPr>
          <w:rFonts w:ascii="Times New Roman" w:hAnsi="Times New Roman"/>
          <w:sz w:val="24"/>
          <w:szCs w:val="24"/>
          <w:lang w:eastAsia="pl-PL"/>
        </w:rPr>
        <w:t>- własnym transportem, na swój koszt w terminie ……….. od daty złożenia</w:t>
      </w:r>
      <w:r w:rsidRPr="007418C6">
        <w:rPr>
          <w:rFonts w:ascii="Times New Roman" w:hAnsi="Times New Roman"/>
          <w:sz w:val="24"/>
          <w:szCs w:val="24"/>
          <w:lang w:eastAsia="pl-PL"/>
        </w:rPr>
        <w:t xml:space="preserve"> zapotrzebowania przez w/w - w formie pisemnej dostarczonego osobiście, za pomocą faksu, drogą elektroniczną lub listownie, w ramach oferty przetargowej w zakresie ilości </w:t>
      </w:r>
      <w:r w:rsidRPr="007418C6">
        <w:rPr>
          <w:rFonts w:ascii="Times New Roman" w:hAnsi="Times New Roman"/>
          <w:sz w:val="24"/>
          <w:szCs w:val="24"/>
          <w:lang w:eastAsia="pl-PL"/>
        </w:rPr>
        <w:br/>
        <w:t>i ceny.</w:t>
      </w:r>
    </w:p>
    <w:p w:rsidR="00C45878" w:rsidRPr="007418C6" w:rsidRDefault="00C45878" w:rsidP="007418C6">
      <w:pPr>
        <w:numPr>
          <w:ilvl w:val="0"/>
          <w:numId w:val="3"/>
        </w:numPr>
        <w:spacing w:after="0" w:line="240" w:lineRule="auto"/>
        <w:jc w:val="both"/>
        <w:rPr>
          <w:rFonts w:ascii="Times New Roman" w:hAnsi="Times New Roman"/>
          <w:b/>
          <w:sz w:val="24"/>
          <w:szCs w:val="24"/>
          <w:u w:val="single"/>
          <w:lang w:eastAsia="pl-PL"/>
        </w:rPr>
      </w:pPr>
      <w:r w:rsidRPr="007418C6">
        <w:rPr>
          <w:rFonts w:ascii="Times New Roman" w:hAnsi="Times New Roman"/>
          <w:sz w:val="24"/>
          <w:szCs w:val="24"/>
          <w:lang w:eastAsia="pl-PL"/>
        </w:rPr>
        <w:t xml:space="preserve">Wykonawca dostarczać będzie odpowiedniemu Zamawiającemu z wymienionych w ust. 1, materiały biurowe, eksploatacyjne do drukarek, urządzeń wielofunkcyjnych, faksów </w:t>
      </w:r>
      <w:r>
        <w:rPr>
          <w:rFonts w:ascii="Times New Roman" w:hAnsi="Times New Roman"/>
          <w:sz w:val="24"/>
          <w:szCs w:val="24"/>
          <w:lang w:eastAsia="pl-PL"/>
        </w:rPr>
        <w:t xml:space="preserve">            </w:t>
      </w:r>
      <w:r w:rsidRPr="007418C6">
        <w:rPr>
          <w:rFonts w:ascii="Times New Roman" w:hAnsi="Times New Roman"/>
          <w:sz w:val="24"/>
          <w:szCs w:val="24"/>
          <w:lang w:eastAsia="pl-PL"/>
        </w:rPr>
        <w:t>i kserokopiarek wraz z odbiorem tuszy i tonerów zużytych, *</w:t>
      </w:r>
      <w:r>
        <w:rPr>
          <w:rFonts w:ascii="Times New Roman" w:hAnsi="Times New Roman"/>
          <w:sz w:val="24"/>
          <w:szCs w:val="24"/>
          <w:lang w:eastAsia="pl-PL"/>
        </w:rPr>
        <w:t xml:space="preserve"> </w:t>
      </w:r>
      <w:r w:rsidRPr="007418C6">
        <w:rPr>
          <w:rFonts w:ascii="Times New Roman" w:hAnsi="Times New Roman"/>
          <w:sz w:val="24"/>
          <w:szCs w:val="24"/>
          <w:lang w:eastAsia="pl-PL"/>
        </w:rPr>
        <w:t xml:space="preserve">(niepotrzebne skreślić) </w:t>
      </w:r>
      <w:r>
        <w:rPr>
          <w:rFonts w:ascii="Times New Roman" w:hAnsi="Times New Roman"/>
          <w:sz w:val="24"/>
          <w:szCs w:val="24"/>
          <w:lang w:eastAsia="pl-PL"/>
        </w:rPr>
        <w:br/>
      </w:r>
      <w:r w:rsidRPr="007418C6">
        <w:rPr>
          <w:rFonts w:ascii="Times New Roman" w:hAnsi="Times New Roman"/>
          <w:sz w:val="24"/>
          <w:szCs w:val="24"/>
          <w:lang w:eastAsia="pl-PL"/>
        </w:rPr>
        <w:t xml:space="preserve">o jakości zgodnej z przedstawioną ofertą  trybie przetargu nieograniczonego, </w:t>
      </w:r>
      <w:r w:rsidRPr="007418C6">
        <w:rPr>
          <w:rFonts w:ascii="Times New Roman" w:hAnsi="Times New Roman"/>
          <w:b/>
          <w:sz w:val="24"/>
          <w:szCs w:val="24"/>
          <w:u w:val="single"/>
          <w:lang w:eastAsia="pl-PL"/>
        </w:rPr>
        <w:t xml:space="preserve">stwierdzone 3 krotne uchybienia w jakości materiałów lub niedotrzymywanie określonych </w:t>
      </w:r>
      <w:r>
        <w:rPr>
          <w:rFonts w:ascii="Times New Roman" w:hAnsi="Times New Roman"/>
          <w:b/>
          <w:sz w:val="24"/>
          <w:szCs w:val="24"/>
          <w:u w:val="single"/>
          <w:lang w:eastAsia="pl-PL"/>
        </w:rPr>
        <w:br/>
      </w:r>
      <w:r w:rsidRPr="007418C6">
        <w:rPr>
          <w:rFonts w:ascii="Times New Roman" w:hAnsi="Times New Roman"/>
          <w:b/>
          <w:sz w:val="24"/>
          <w:szCs w:val="24"/>
          <w:u w:val="single"/>
          <w:lang w:eastAsia="pl-PL"/>
        </w:rPr>
        <w:t>w ofercie terminów dostaw, mogą być  podstawą do zerwania umowy z winy Wykonawcy wraz z nałożeniem kary umownej.</w:t>
      </w:r>
    </w:p>
    <w:p w:rsidR="00C45878" w:rsidRPr="007418C6" w:rsidRDefault="00C45878" w:rsidP="007418C6">
      <w:pPr>
        <w:numPr>
          <w:ilvl w:val="0"/>
          <w:numId w:val="3"/>
        </w:numPr>
        <w:spacing w:after="0" w:line="240" w:lineRule="auto"/>
        <w:jc w:val="both"/>
        <w:rPr>
          <w:rFonts w:ascii="Times New Roman" w:hAnsi="Times New Roman"/>
          <w:sz w:val="24"/>
          <w:szCs w:val="24"/>
          <w:lang w:eastAsia="pl-PL"/>
        </w:rPr>
      </w:pPr>
      <w:r w:rsidRPr="007418C6">
        <w:rPr>
          <w:rFonts w:ascii="Times New Roman" w:hAnsi="Times New Roman"/>
          <w:sz w:val="24"/>
          <w:szCs w:val="24"/>
          <w:lang w:eastAsia="pl-PL"/>
        </w:rPr>
        <w:t xml:space="preserve">Wykonawca w zakresie materiałów eksploatacyjnych zobowiązany będzie do odbioru </w:t>
      </w:r>
      <w:r w:rsidRPr="007418C6">
        <w:rPr>
          <w:rFonts w:ascii="Times New Roman" w:hAnsi="Times New Roman"/>
          <w:sz w:val="24"/>
          <w:szCs w:val="24"/>
          <w:lang w:eastAsia="pl-PL"/>
        </w:rPr>
        <w:br/>
        <w:t>i utylizacji na swój koszt wszystkich zużytych przez Zamawiającego jednostkowego tonerów i tuszy do drukarek. kserokopiarek i faksów.</w:t>
      </w:r>
    </w:p>
    <w:p w:rsidR="00C45878" w:rsidRPr="007418C6" w:rsidRDefault="00C45878" w:rsidP="007418C6">
      <w:pPr>
        <w:numPr>
          <w:ilvl w:val="0"/>
          <w:numId w:val="3"/>
        </w:numPr>
        <w:spacing w:after="0" w:line="240" w:lineRule="auto"/>
        <w:jc w:val="both"/>
        <w:rPr>
          <w:rFonts w:ascii="Times New Roman" w:hAnsi="Times New Roman"/>
          <w:sz w:val="24"/>
          <w:szCs w:val="24"/>
          <w:lang w:eastAsia="pl-PL"/>
        </w:rPr>
      </w:pPr>
      <w:r w:rsidRPr="007418C6">
        <w:rPr>
          <w:rFonts w:ascii="Times New Roman" w:hAnsi="Times New Roman"/>
          <w:sz w:val="24"/>
          <w:szCs w:val="24"/>
          <w:lang w:eastAsia="pl-PL"/>
        </w:rPr>
        <w:t>Wykonawca oświadcza, że jest właścicielem towaru oferowanego Zamawiającemu oraz, że towar ten jest wolny od wad, praw osób trzecich i spełnia wszelkie normy stawiane towarom przez prawo polskie w tym zakresie.</w:t>
      </w:r>
    </w:p>
    <w:p w:rsidR="00C45878" w:rsidRPr="007418C6" w:rsidRDefault="00C45878" w:rsidP="007418C6">
      <w:pPr>
        <w:numPr>
          <w:ilvl w:val="0"/>
          <w:numId w:val="3"/>
        </w:numPr>
        <w:spacing w:after="0" w:line="240" w:lineRule="auto"/>
        <w:jc w:val="both"/>
        <w:rPr>
          <w:rFonts w:ascii="Times New Roman" w:hAnsi="Times New Roman"/>
          <w:sz w:val="24"/>
          <w:szCs w:val="24"/>
          <w:lang w:eastAsia="pl-PL"/>
        </w:rPr>
      </w:pPr>
      <w:r w:rsidRPr="007418C6">
        <w:rPr>
          <w:rFonts w:ascii="Times New Roman" w:hAnsi="Times New Roman"/>
          <w:sz w:val="24"/>
          <w:szCs w:val="24"/>
          <w:lang w:eastAsia="pl-PL"/>
        </w:rPr>
        <w:t>Wykonawca oświadcza, że artykuły są fabrycznie nowe i pochodzą z bieżącej produkcji.</w:t>
      </w:r>
    </w:p>
    <w:p w:rsidR="00C45878" w:rsidRPr="007418C6" w:rsidRDefault="00C45878" w:rsidP="007418C6">
      <w:pPr>
        <w:numPr>
          <w:ilvl w:val="0"/>
          <w:numId w:val="3"/>
        </w:numPr>
        <w:spacing w:after="0" w:line="240" w:lineRule="auto"/>
        <w:jc w:val="both"/>
        <w:rPr>
          <w:rFonts w:ascii="Times New Roman" w:hAnsi="Times New Roman"/>
          <w:sz w:val="24"/>
          <w:szCs w:val="24"/>
          <w:lang w:eastAsia="pl-PL"/>
        </w:rPr>
      </w:pPr>
      <w:r w:rsidRPr="007418C6">
        <w:rPr>
          <w:rFonts w:ascii="Times New Roman" w:hAnsi="Times New Roman"/>
          <w:sz w:val="24"/>
          <w:szCs w:val="24"/>
          <w:lang w:eastAsia="pl-PL"/>
        </w:rPr>
        <w:t xml:space="preserve">Zamawiający wymaga, aby materiały eksploatacyjne (tonery) były fabrycznie nowe, nieużywane, wolne od wad i praw osób trzecich, oryginalnie wyprodukowane, nie wcześniej niż 6 miesięcy przed dostawą do Zamawiającego, przez producenta urządzeń lub równoważne, na opakowaniu powinna znajdować się data produkcji danego wyrobu. Za równoważne uznaje się produkty nieregenerowane, niepoddane procesowi ponownego napełniania ani wymiany jakichkolwiek elementów, kompatybilne z urządzeniami, </w:t>
      </w:r>
      <w:r>
        <w:rPr>
          <w:rFonts w:ascii="Times New Roman" w:hAnsi="Times New Roman"/>
          <w:sz w:val="24"/>
          <w:szCs w:val="24"/>
          <w:lang w:eastAsia="pl-PL"/>
        </w:rPr>
        <w:t xml:space="preserve">                   </w:t>
      </w:r>
      <w:r w:rsidRPr="007418C6">
        <w:rPr>
          <w:rFonts w:ascii="Times New Roman" w:hAnsi="Times New Roman"/>
          <w:sz w:val="24"/>
          <w:szCs w:val="24"/>
          <w:lang w:eastAsia="pl-PL"/>
        </w:rPr>
        <w:t xml:space="preserve">w których będą wykorzystywane i niepowodujące uszkodzeń ani zaburzeń w pracy urządzeń, do których są przeznaczone. Równoważne materiały muszą mieć wydajność co najmniej taką, jaka została podana w załączniku do SIWZ. Materiały równoważne muszą działać analogicznie, jak materiały </w:t>
      </w:r>
      <w:r>
        <w:rPr>
          <w:rFonts w:ascii="Times New Roman" w:hAnsi="Times New Roman"/>
          <w:sz w:val="24"/>
          <w:szCs w:val="24"/>
          <w:lang w:eastAsia="pl-PL"/>
        </w:rPr>
        <w:t>oryginalne producenta urządzeń</w:t>
      </w:r>
      <w:r w:rsidRPr="007418C6">
        <w:rPr>
          <w:rFonts w:ascii="Times New Roman" w:hAnsi="Times New Roman"/>
          <w:sz w:val="24"/>
          <w:szCs w:val="24"/>
          <w:lang w:eastAsia="pl-PL"/>
        </w:rPr>
        <w:t xml:space="preserve"> i posiadać elementy elektroniczne dające komunikaty przy pracy w sieci.</w:t>
      </w:r>
    </w:p>
    <w:p w:rsidR="00C45878" w:rsidRPr="007418C6" w:rsidRDefault="00C45878" w:rsidP="007418C6">
      <w:pPr>
        <w:numPr>
          <w:ilvl w:val="0"/>
          <w:numId w:val="3"/>
        </w:numPr>
        <w:spacing w:after="0" w:line="240" w:lineRule="auto"/>
        <w:jc w:val="both"/>
        <w:rPr>
          <w:rFonts w:ascii="Times New Roman" w:hAnsi="Times New Roman"/>
          <w:sz w:val="24"/>
          <w:szCs w:val="24"/>
          <w:lang w:eastAsia="pl-PL"/>
        </w:rPr>
      </w:pPr>
      <w:r w:rsidRPr="007418C6">
        <w:rPr>
          <w:rFonts w:ascii="Times New Roman" w:hAnsi="Times New Roman"/>
          <w:sz w:val="24"/>
          <w:szCs w:val="24"/>
          <w:lang w:eastAsia="pl-PL"/>
        </w:rPr>
        <w:t>Jeżeli Wykonawca zaoferuje materiały równoważne, Zamawiający może wymagać od niego zapewnienia gwarancji zwrotu kosztów naprawy urządzenia, wymiany urządzenia na nowe lub przejęcia gwarancji producenta urządzenia, jeżeli bezpośrednia przyczyną awarii urządzeń będzie zastosowanie dostarczonych materiałów eksploatacyjnych.</w:t>
      </w:r>
    </w:p>
    <w:p w:rsidR="00C45878" w:rsidRPr="007418C6" w:rsidRDefault="00C45878" w:rsidP="007418C6">
      <w:pPr>
        <w:numPr>
          <w:ilvl w:val="0"/>
          <w:numId w:val="3"/>
        </w:numPr>
        <w:spacing w:after="0" w:line="240" w:lineRule="auto"/>
        <w:jc w:val="both"/>
        <w:rPr>
          <w:rFonts w:ascii="Times New Roman" w:hAnsi="Times New Roman"/>
          <w:sz w:val="24"/>
          <w:szCs w:val="24"/>
          <w:lang w:eastAsia="pl-PL"/>
        </w:rPr>
      </w:pPr>
      <w:r w:rsidRPr="007418C6">
        <w:rPr>
          <w:rFonts w:ascii="Times New Roman" w:hAnsi="Times New Roman"/>
          <w:sz w:val="24"/>
          <w:szCs w:val="24"/>
          <w:lang w:eastAsia="pl-PL"/>
        </w:rPr>
        <w:t xml:space="preserve">Jeżeli w trakcie trwania umowy Zamawiający stwierdzi, iż wydajność, jakość lub niezawodność dostarczonych produktów niekorzystnie odbiega od parametrów produktu oryginalnego (pochodzącego od producenta urządzenia, do którego materiał jest przeznaczony) lub jeżeli produkt nie sygnalizuje we właściwy sposób stanu zużycia tuszu lub tonera, Wykonawca na żądanie Zamawiającego winien materiał oferowany </w:t>
      </w:r>
      <w:r>
        <w:rPr>
          <w:rFonts w:ascii="Times New Roman" w:hAnsi="Times New Roman"/>
          <w:sz w:val="24"/>
          <w:szCs w:val="24"/>
          <w:lang w:eastAsia="pl-PL"/>
        </w:rPr>
        <w:t xml:space="preserve">                       </w:t>
      </w:r>
      <w:r w:rsidRPr="007418C6">
        <w:rPr>
          <w:rFonts w:ascii="Times New Roman" w:hAnsi="Times New Roman"/>
          <w:sz w:val="24"/>
          <w:szCs w:val="24"/>
          <w:lang w:eastAsia="pl-PL"/>
        </w:rPr>
        <w:t>w asortymencie, którego żądanie dotyczy, wymienić na materiał spełniający wymagania Zamawiającego (np. pochodzący od producenta, do którego materiał jest przeznaczony), bez zmiany ceny.</w:t>
      </w:r>
    </w:p>
    <w:p w:rsidR="00C45878" w:rsidRPr="007418C6" w:rsidRDefault="00C45878" w:rsidP="007418C6">
      <w:pPr>
        <w:numPr>
          <w:ilvl w:val="0"/>
          <w:numId w:val="3"/>
        </w:numPr>
        <w:spacing w:after="0" w:line="240" w:lineRule="auto"/>
        <w:jc w:val="both"/>
        <w:rPr>
          <w:rFonts w:ascii="Times New Roman" w:hAnsi="Times New Roman"/>
          <w:sz w:val="24"/>
          <w:szCs w:val="24"/>
          <w:lang w:eastAsia="pl-PL"/>
        </w:rPr>
      </w:pPr>
      <w:r w:rsidRPr="007418C6">
        <w:rPr>
          <w:rFonts w:ascii="Times New Roman" w:hAnsi="Times New Roman"/>
          <w:sz w:val="24"/>
          <w:szCs w:val="24"/>
          <w:lang w:eastAsia="pl-PL"/>
        </w:rPr>
        <w:t>Dostarczone przez Wykonawcę materiały eksploatacyjne będą posiadały znak firmowy producenta, etykiety zawierające numer katalogowy i jego termin, listę kompatybilności (typ drukarek, urządzeń wielofunkcyjnych, do których są przystosowane) oraz nienaruszone cechy pierwotnego opakowania.</w:t>
      </w:r>
    </w:p>
    <w:p w:rsidR="00C45878" w:rsidRPr="007418C6" w:rsidRDefault="00C45878" w:rsidP="007418C6">
      <w:pPr>
        <w:numPr>
          <w:ilvl w:val="0"/>
          <w:numId w:val="3"/>
        </w:numPr>
        <w:spacing w:after="0" w:line="240" w:lineRule="auto"/>
        <w:jc w:val="both"/>
        <w:rPr>
          <w:rFonts w:ascii="Times New Roman" w:hAnsi="Times New Roman"/>
          <w:sz w:val="24"/>
          <w:szCs w:val="20"/>
          <w:lang w:eastAsia="pl-PL"/>
        </w:rPr>
      </w:pPr>
      <w:r w:rsidRPr="007418C6">
        <w:rPr>
          <w:rFonts w:ascii="Times New Roman" w:hAnsi="Times New Roman"/>
          <w:sz w:val="24"/>
          <w:szCs w:val="20"/>
          <w:lang w:eastAsia="pl-PL"/>
        </w:rPr>
        <w:t>Wartością przedmiotu zamówienia jest wartość określona w formularzu ofertowym, stanowiącym załącznik nr 1 do niniejszej umowy i wynosi : ............netto .......... zł, brutto.................................................................................................................zł za zadanie Nr ………………...</w:t>
      </w:r>
    </w:p>
    <w:p w:rsidR="00C45878" w:rsidRPr="007418C6" w:rsidRDefault="00C45878" w:rsidP="007418C6">
      <w:pPr>
        <w:numPr>
          <w:ilvl w:val="0"/>
          <w:numId w:val="3"/>
        </w:numPr>
        <w:spacing w:after="0" w:line="240" w:lineRule="auto"/>
        <w:jc w:val="both"/>
        <w:rPr>
          <w:rFonts w:ascii="Times New Roman" w:hAnsi="Times New Roman"/>
          <w:sz w:val="24"/>
          <w:szCs w:val="20"/>
          <w:lang w:eastAsia="pl-PL"/>
        </w:rPr>
      </w:pPr>
      <w:r w:rsidRPr="007418C6">
        <w:rPr>
          <w:rFonts w:ascii="Times New Roman" w:hAnsi="Times New Roman"/>
          <w:sz w:val="24"/>
          <w:szCs w:val="20"/>
          <w:lang w:eastAsia="pl-PL"/>
        </w:rPr>
        <w:t xml:space="preserve">Strony przewidują możliwość zwiększenia lub zmniejszenia ilości zamówienia do 20% wartości netto lub zmianę w stosunku do </w:t>
      </w:r>
      <w:r w:rsidRPr="007418C6">
        <w:rPr>
          <w:rFonts w:ascii="Times New Roman" w:hAnsi="Times New Roman"/>
          <w:sz w:val="24"/>
          <w:szCs w:val="24"/>
          <w:lang w:eastAsia="pl-PL"/>
        </w:rPr>
        <w:t xml:space="preserve">ilości oraz asortymentu artykułów biurowych </w:t>
      </w:r>
      <w:r w:rsidRPr="007418C6">
        <w:rPr>
          <w:rFonts w:ascii="Times New Roman" w:hAnsi="Times New Roman"/>
          <w:sz w:val="24"/>
          <w:szCs w:val="24"/>
          <w:lang w:eastAsia="pl-PL"/>
        </w:rPr>
        <w:br/>
        <w:t>i eksploatacyjny</w:t>
      </w:r>
      <w:r>
        <w:rPr>
          <w:rFonts w:ascii="Times New Roman" w:hAnsi="Times New Roman"/>
          <w:sz w:val="24"/>
          <w:szCs w:val="24"/>
          <w:lang w:eastAsia="pl-PL"/>
        </w:rPr>
        <w:t>ch do drukarek i kserokopiarek,</w:t>
      </w:r>
      <w:r w:rsidRPr="007418C6">
        <w:rPr>
          <w:rFonts w:ascii="Times New Roman" w:hAnsi="Times New Roman"/>
          <w:sz w:val="24"/>
          <w:szCs w:val="24"/>
          <w:lang w:eastAsia="pl-PL"/>
        </w:rPr>
        <w:t>* (niepotrzebne skreślić) uszczegółowionych w formularzu ofertowym</w:t>
      </w:r>
      <w:r w:rsidRPr="007418C6">
        <w:rPr>
          <w:rFonts w:ascii="Times New Roman" w:hAnsi="Times New Roman"/>
          <w:sz w:val="24"/>
          <w:szCs w:val="20"/>
          <w:lang w:eastAsia="pl-PL"/>
        </w:rPr>
        <w:t>, stanowiącym integralną część umowy.</w:t>
      </w:r>
      <w:r w:rsidRPr="007418C6">
        <w:rPr>
          <w:rFonts w:ascii="Arial" w:hAnsi="Arial"/>
          <w:lang w:eastAsia="pl-PL"/>
        </w:rPr>
        <w:t xml:space="preserve"> </w:t>
      </w:r>
    </w:p>
    <w:p w:rsidR="00C45878" w:rsidRPr="007418C6" w:rsidRDefault="00C45878" w:rsidP="007418C6">
      <w:pPr>
        <w:spacing w:after="0" w:line="240" w:lineRule="auto"/>
        <w:jc w:val="center"/>
        <w:rPr>
          <w:rFonts w:ascii="Times New Roman" w:hAnsi="Times New Roman"/>
          <w:sz w:val="16"/>
          <w:szCs w:val="16"/>
          <w:lang w:eastAsia="pl-PL"/>
        </w:rPr>
      </w:pPr>
    </w:p>
    <w:p w:rsidR="00C45878" w:rsidRPr="007418C6" w:rsidRDefault="00C45878" w:rsidP="007418C6">
      <w:pPr>
        <w:spacing w:after="0" w:line="240" w:lineRule="auto"/>
        <w:jc w:val="center"/>
        <w:rPr>
          <w:rFonts w:ascii="Times New Roman" w:hAnsi="Times New Roman"/>
          <w:b/>
          <w:sz w:val="24"/>
          <w:szCs w:val="20"/>
          <w:lang w:eastAsia="pl-PL"/>
        </w:rPr>
      </w:pPr>
      <w:r w:rsidRPr="007418C6">
        <w:rPr>
          <w:rFonts w:ascii="Times New Roman" w:hAnsi="Times New Roman"/>
          <w:b/>
          <w:sz w:val="24"/>
          <w:szCs w:val="20"/>
          <w:lang w:eastAsia="pl-PL"/>
        </w:rPr>
        <w:t>§ 2</w:t>
      </w:r>
    </w:p>
    <w:p w:rsidR="00C45878" w:rsidRPr="007418C6" w:rsidRDefault="00C45878" w:rsidP="007418C6">
      <w:pPr>
        <w:spacing w:after="0" w:line="240" w:lineRule="auto"/>
        <w:jc w:val="center"/>
        <w:rPr>
          <w:rFonts w:ascii="Times New Roman" w:hAnsi="Times New Roman"/>
          <w:sz w:val="16"/>
          <w:szCs w:val="16"/>
          <w:lang w:eastAsia="pl-PL"/>
        </w:rPr>
      </w:pPr>
    </w:p>
    <w:p w:rsidR="00C45878" w:rsidRPr="007418C6" w:rsidRDefault="00C45878" w:rsidP="007418C6">
      <w:pPr>
        <w:spacing w:after="0" w:line="240" w:lineRule="auto"/>
        <w:ind w:left="284" w:hanging="284"/>
        <w:jc w:val="both"/>
        <w:rPr>
          <w:rFonts w:ascii="Times New Roman" w:hAnsi="Times New Roman"/>
          <w:sz w:val="24"/>
          <w:szCs w:val="20"/>
          <w:lang w:eastAsia="pl-PL"/>
        </w:rPr>
      </w:pPr>
      <w:r w:rsidRPr="007418C6">
        <w:rPr>
          <w:rFonts w:ascii="Times New Roman" w:hAnsi="Times New Roman"/>
          <w:sz w:val="24"/>
          <w:szCs w:val="20"/>
          <w:lang w:eastAsia="pl-PL"/>
        </w:rPr>
        <w:t>1.  Za dostarczone towary Wykonawca będzie wystawiał fakturę VAT.</w:t>
      </w:r>
    </w:p>
    <w:p w:rsidR="00C45878" w:rsidRPr="007418C6" w:rsidRDefault="00C45878" w:rsidP="007418C6">
      <w:pPr>
        <w:spacing w:after="0" w:line="240" w:lineRule="auto"/>
        <w:ind w:left="284" w:hanging="284"/>
        <w:jc w:val="both"/>
        <w:rPr>
          <w:rFonts w:ascii="Times New Roman" w:hAnsi="Times New Roman"/>
          <w:sz w:val="24"/>
          <w:szCs w:val="20"/>
          <w:lang w:eastAsia="pl-PL"/>
        </w:rPr>
      </w:pPr>
      <w:r w:rsidRPr="007418C6">
        <w:rPr>
          <w:rFonts w:ascii="Times New Roman" w:hAnsi="Times New Roman"/>
          <w:sz w:val="24"/>
          <w:szCs w:val="20"/>
          <w:lang w:eastAsia="pl-PL"/>
        </w:rPr>
        <w:t>2. Należność za dostarczony towar uregulowana zostanie przez Zamawiającego jednostkowego (którego dotyczy dostawa art.) przelewem w terminie nie dłuższym niż 21 dni od daty otrzymania faktury z potwierdzeniem odbioru towaru.</w:t>
      </w:r>
    </w:p>
    <w:p w:rsidR="00C45878" w:rsidRPr="007418C6" w:rsidRDefault="00C45878" w:rsidP="007418C6">
      <w:pPr>
        <w:spacing w:after="0" w:line="240" w:lineRule="auto"/>
        <w:jc w:val="center"/>
        <w:rPr>
          <w:rFonts w:ascii="Times New Roman" w:hAnsi="Times New Roman"/>
          <w:b/>
          <w:sz w:val="24"/>
          <w:szCs w:val="20"/>
          <w:lang w:eastAsia="pl-PL"/>
        </w:rPr>
      </w:pPr>
    </w:p>
    <w:p w:rsidR="00C45878" w:rsidRPr="007418C6" w:rsidRDefault="00C45878" w:rsidP="007418C6">
      <w:pPr>
        <w:spacing w:after="0" w:line="240" w:lineRule="auto"/>
        <w:jc w:val="center"/>
        <w:rPr>
          <w:rFonts w:ascii="Times New Roman" w:hAnsi="Times New Roman"/>
          <w:b/>
          <w:sz w:val="24"/>
          <w:szCs w:val="20"/>
          <w:lang w:eastAsia="pl-PL"/>
        </w:rPr>
      </w:pPr>
      <w:r w:rsidRPr="007418C6">
        <w:rPr>
          <w:rFonts w:ascii="Times New Roman" w:hAnsi="Times New Roman"/>
          <w:b/>
          <w:sz w:val="24"/>
          <w:szCs w:val="20"/>
          <w:lang w:eastAsia="pl-PL"/>
        </w:rPr>
        <w:t>§ 3</w:t>
      </w:r>
    </w:p>
    <w:p w:rsidR="00C45878" w:rsidRPr="007418C6" w:rsidRDefault="00C45878" w:rsidP="007418C6">
      <w:pPr>
        <w:spacing w:after="0" w:line="240" w:lineRule="auto"/>
        <w:jc w:val="both"/>
        <w:rPr>
          <w:rFonts w:ascii="Times New Roman" w:hAnsi="Times New Roman"/>
          <w:sz w:val="16"/>
          <w:szCs w:val="16"/>
          <w:lang w:eastAsia="pl-PL"/>
        </w:rPr>
      </w:pPr>
    </w:p>
    <w:p w:rsidR="00C45878" w:rsidRPr="007418C6" w:rsidRDefault="00C45878" w:rsidP="007418C6">
      <w:pPr>
        <w:spacing w:after="0" w:line="240" w:lineRule="auto"/>
        <w:jc w:val="both"/>
        <w:rPr>
          <w:rFonts w:ascii="Times New Roman" w:hAnsi="Times New Roman"/>
          <w:sz w:val="24"/>
          <w:szCs w:val="20"/>
          <w:lang w:eastAsia="pl-PL"/>
        </w:rPr>
      </w:pPr>
      <w:r w:rsidRPr="007418C6">
        <w:rPr>
          <w:rFonts w:ascii="Times New Roman" w:hAnsi="Times New Roman"/>
          <w:sz w:val="24"/>
          <w:szCs w:val="20"/>
          <w:lang w:eastAsia="pl-PL"/>
        </w:rPr>
        <w:t>Umowa zostaje zawarta na czas od dnia 02.01.2015 do dnia 31.12.2015 r. przy czym każdej ze Stron przysługuje prawo jej rozwiązania, z zachowaniem jednomiesięcznego okresu wypowiedzenia.</w:t>
      </w:r>
    </w:p>
    <w:p w:rsidR="00C45878" w:rsidRPr="007418C6" w:rsidRDefault="00C45878" w:rsidP="007418C6">
      <w:pPr>
        <w:spacing w:after="0" w:line="240" w:lineRule="auto"/>
        <w:jc w:val="center"/>
        <w:rPr>
          <w:rFonts w:ascii="Times New Roman" w:hAnsi="Times New Roman"/>
          <w:b/>
          <w:sz w:val="24"/>
          <w:szCs w:val="20"/>
          <w:lang w:eastAsia="pl-PL"/>
        </w:rPr>
      </w:pPr>
      <w:r w:rsidRPr="007418C6">
        <w:rPr>
          <w:rFonts w:ascii="Times New Roman" w:hAnsi="Times New Roman"/>
          <w:b/>
          <w:sz w:val="24"/>
          <w:szCs w:val="20"/>
          <w:lang w:eastAsia="pl-PL"/>
        </w:rPr>
        <w:t>§ 4</w:t>
      </w:r>
    </w:p>
    <w:p w:rsidR="00C45878" w:rsidRPr="007418C6" w:rsidRDefault="00C45878" w:rsidP="007418C6">
      <w:pPr>
        <w:spacing w:after="0" w:line="240" w:lineRule="auto"/>
        <w:jc w:val="center"/>
        <w:rPr>
          <w:rFonts w:ascii="Times New Roman" w:hAnsi="Times New Roman"/>
          <w:sz w:val="16"/>
          <w:szCs w:val="16"/>
          <w:lang w:eastAsia="pl-PL"/>
        </w:rPr>
      </w:pPr>
    </w:p>
    <w:p w:rsidR="00C45878" w:rsidRPr="007418C6" w:rsidRDefault="00C45878" w:rsidP="007418C6">
      <w:pPr>
        <w:numPr>
          <w:ilvl w:val="0"/>
          <w:numId w:val="5"/>
        </w:numPr>
        <w:tabs>
          <w:tab w:val="num" w:pos="540"/>
        </w:tabs>
        <w:spacing w:after="0" w:line="240" w:lineRule="auto"/>
        <w:ind w:left="539" w:hanging="539"/>
        <w:jc w:val="both"/>
        <w:rPr>
          <w:rFonts w:ascii="Times New Roman" w:hAnsi="Times New Roman"/>
          <w:sz w:val="24"/>
          <w:szCs w:val="24"/>
          <w:lang w:eastAsia="pl-PL"/>
        </w:rPr>
      </w:pPr>
      <w:r w:rsidRPr="007418C6">
        <w:rPr>
          <w:rFonts w:ascii="Times New Roman" w:hAnsi="Times New Roman"/>
          <w:sz w:val="24"/>
          <w:szCs w:val="24"/>
          <w:lang w:eastAsia="pl-PL"/>
        </w:rPr>
        <w:t xml:space="preserve">Wykonawca wnosi zabezpieczenie należytego wykonania umowy </w:t>
      </w:r>
      <w:r w:rsidRPr="007418C6">
        <w:rPr>
          <w:rFonts w:ascii="Times New Roman" w:hAnsi="Times New Roman"/>
          <w:sz w:val="24"/>
          <w:szCs w:val="24"/>
          <w:lang w:eastAsia="pl-PL"/>
        </w:rPr>
        <w:br/>
        <w:t>w wysokości 3 % ceny całkowitej podanej w ofercie tj. ................ zł (słownie: ....................................................). Zabezpieczenie należytego wykonania umowy Wykonawca wniósł  w formie ....................................., służyć ono będzie pokryciu kosztów z tytułu niewykonania lub nienależytego wykonania umowy a także pokryciu roszczeń z tytułu gwarancji jakości.</w:t>
      </w:r>
    </w:p>
    <w:p w:rsidR="00C45878" w:rsidRPr="007418C6" w:rsidRDefault="00C45878" w:rsidP="007418C6">
      <w:pPr>
        <w:numPr>
          <w:ilvl w:val="0"/>
          <w:numId w:val="5"/>
        </w:numPr>
        <w:tabs>
          <w:tab w:val="num" w:pos="540"/>
        </w:tabs>
        <w:spacing w:after="0" w:line="240" w:lineRule="auto"/>
        <w:ind w:left="540" w:hanging="540"/>
        <w:jc w:val="both"/>
        <w:rPr>
          <w:rFonts w:ascii="Times New Roman" w:hAnsi="Times New Roman"/>
          <w:sz w:val="24"/>
          <w:szCs w:val="24"/>
          <w:lang w:eastAsia="pl-PL"/>
        </w:rPr>
      </w:pPr>
      <w:r w:rsidRPr="007418C6">
        <w:rPr>
          <w:rFonts w:ascii="Times New Roman" w:hAnsi="Times New Roman"/>
          <w:sz w:val="24"/>
          <w:szCs w:val="24"/>
          <w:lang w:eastAsia="pl-PL"/>
        </w:rPr>
        <w:t>Jeżeli Wykonawca dostarczy przedmiot umowy:</w:t>
      </w:r>
    </w:p>
    <w:p w:rsidR="00C45878" w:rsidRPr="007418C6" w:rsidRDefault="00C45878" w:rsidP="007418C6">
      <w:pPr>
        <w:numPr>
          <w:ilvl w:val="2"/>
          <w:numId w:val="5"/>
        </w:numPr>
        <w:tabs>
          <w:tab w:val="num" w:pos="540"/>
          <w:tab w:val="num" w:pos="1260"/>
        </w:tabs>
        <w:spacing w:after="0" w:line="240" w:lineRule="auto"/>
        <w:ind w:left="540" w:hanging="540"/>
        <w:jc w:val="both"/>
        <w:rPr>
          <w:rFonts w:ascii="Times New Roman" w:hAnsi="Times New Roman"/>
          <w:sz w:val="24"/>
          <w:szCs w:val="24"/>
          <w:lang w:eastAsia="pl-PL"/>
        </w:rPr>
      </w:pPr>
      <w:r w:rsidRPr="007418C6">
        <w:rPr>
          <w:rFonts w:ascii="Times New Roman" w:hAnsi="Times New Roman"/>
          <w:sz w:val="24"/>
          <w:szCs w:val="24"/>
          <w:lang w:eastAsia="pl-PL"/>
        </w:rPr>
        <w:t xml:space="preserve">70 % zabezpieczenia zostanie zwrócone Wykonawcy w ciągu 30 dni </w:t>
      </w:r>
      <w:r w:rsidRPr="007418C6">
        <w:rPr>
          <w:rFonts w:ascii="Times New Roman" w:hAnsi="Times New Roman"/>
          <w:sz w:val="24"/>
          <w:szCs w:val="24"/>
          <w:lang w:eastAsia="pl-PL"/>
        </w:rPr>
        <w:br/>
        <w:t>po zrealizowaniu umowy tj. w terminie do dnia 30.01.2016 r.,</w:t>
      </w:r>
    </w:p>
    <w:p w:rsidR="00C45878" w:rsidRPr="007418C6" w:rsidRDefault="00C45878" w:rsidP="007418C6">
      <w:pPr>
        <w:numPr>
          <w:ilvl w:val="2"/>
          <w:numId w:val="5"/>
        </w:numPr>
        <w:tabs>
          <w:tab w:val="num" w:pos="540"/>
          <w:tab w:val="num" w:pos="567"/>
        </w:tabs>
        <w:spacing w:after="0" w:line="240" w:lineRule="auto"/>
        <w:ind w:left="540" w:hanging="540"/>
        <w:jc w:val="both"/>
        <w:rPr>
          <w:rFonts w:ascii="Times New Roman" w:hAnsi="Times New Roman"/>
          <w:sz w:val="24"/>
          <w:szCs w:val="24"/>
          <w:lang w:eastAsia="pl-PL"/>
        </w:rPr>
      </w:pPr>
      <w:r w:rsidRPr="007418C6">
        <w:rPr>
          <w:rFonts w:ascii="Times New Roman" w:hAnsi="Times New Roman"/>
          <w:sz w:val="24"/>
          <w:szCs w:val="24"/>
          <w:lang w:eastAsia="pl-PL"/>
        </w:rPr>
        <w:t>30 % zabezpieczenia zostanie zwolnione Wykonawcy w ciągu 15 dni po upływie okresu rękojmi tj. w terminie do dnia 31.03.2016 r.</w:t>
      </w:r>
    </w:p>
    <w:p w:rsidR="00C45878" w:rsidRPr="007418C6" w:rsidRDefault="00C45878" w:rsidP="007418C6">
      <w:pPr>
        <w:numPr>
          <w:ilvl w:val="0"/>
          <w:numId w:val="5"/>
        </w:numPr>
        <w:tabs>
          <w:tab w:val="num" w:pos="540"/>
        </w:tabs>
        <w:spacing w:after="0" w:line="240" w:lineRule="auto"/>
        <w:ind w:left="540" w:hanging="540"/>
        <w:jc w:val="both"/>
        <w:rPr>
          <w:rFonts w:ascii="Times New Roman" w:hAnsi="Times New Roman"/>
          <w:b/>
          <w:sz w:val="24"/>
          <w:szCs w:val="24"/>
          <w:lang w:eastAsia="pl-PL"/>
        </w:rPr>
      </w:pPr>
      <w:r w:rsidRPr="007418C6">
        <w:rPr>
          <w:rFonts w:ascii="Times New Roman" w:hAnsi="Times New Roman"/>
          <w:sz w:val="24"/>
          <w:szCs w:val="24"/>
          <w:lang w:eastAsia="pl-PL"/>
        </w:rPr>
        <w:t>Szczegółowe postanowienia dotyczące warunków wniesienia, przechowywania i zwrotu zabezpieczenia określa ustawa Prawo zamówień publicz</w:t>
      </w:r>
      <w:r>
        <w:rPr>
          <w:rFonts w:ascii="Times New Roman" w:hAnsi="Times New Roman"/>
          <w:sz w:val="24"/>
          <w:szCs w:val="24"/>
          <w:lang w:eastAsia="pl-PL"/>
        </w:rPr>
        <w:t>nych w artykułach pod poz.: 147</w:t>
      </w:r>
      <w:r w:rsidRPr="007418C6">
        <w:rPr>
          <w:rFonts w:ascii="Times New Roman" w:hAnsi="Times New Roman"/>
          <w:sz w:val="24"/>
          <w:szCs w:val="24"/>
          <w:lang w:eastAsia="pl-PL"/>
        </w:rPr>
        <w:t>-151 ustawy Pzp.</w:t>
      </w:r>
    </w:p>
    <w:p w:rsidR="00C45878" w:rsidRPr="007418C6" w:rsidRDefault="00C45878" w:rsidP="007418C6">
      <w:pPr>
        <w:numPr>
          <w:ilvl w:val="0"/>
          <w:numId w:val="5"/>
        </w:numPr>
        <w:tabs>
          <w:tab w:val="num" w:pos="540"/>
        </w:tabs>
        <w:spacing w:after="0" w:line="240" w:lineRule="auto"/>
        <w:ind w:left="540" w:hanging="540"/>
        <w:jc w:val="both"/>
        <w:rPr>
          <w:rFonts w:ascii="Times New Roman" w:hAnsi="Times New Roman"/>
          <w:sz w:val="24"/>
          <w:szCs w:val="24"/>
          <w:lang w:eastAsia="pl-PL"/>
        </w:rPr>
      </w:pPr>
      <w:r w:rsidRPr="007418C6">
        <w:rPr>
          <w:rFonts w:ascii="Times New Roman" w:hAnsi="Times New Roman"/>
          <w:sz w:val="24"/>
          <w:szCs w:val="24"/>
          <w:lang w:eastAsia="pl-PL"/>
        </w:rPr>
        <w:t>W przypadku rozwiązania umowy przez Zamawiającego w trybie § 1 ust. 2 Wykonawca zapłaci  Zamawiającemu karę umowną w wysokości brutto określonej w § 5 ust. 3 umowy.</w:t>
      </w:r>
    </w:p>
    <w:p w:rsidR="00C45878" w:rsidRPr="007418C6" w:rsidRDefault="00C45878" w:rsidP="007418C6">
      <w:pPr>
        <w:numPr>
          <w:ilvl w:val="0"/>
          <w:numId w:val="5"/>
        </w:numPr>
        <w:tabs>
          <w:tab w:val="num" w:pos="540"/>
        </w:tabs>
        <w:spacing w:after="0" w:line="240" w:lineRule="auto"/>
        <w:ind w:left="540" w:hanging="540"/>
        <w:jc w:val="both"/>
        <w:rPr>
          <w:rFonts w:ascii="Times New Roman" w:hAnsi="Times New Roman"/>
          <w:sz w:val="24"/>
          <w:szCs w:val="24"/>
          <w:lang w:eastAsia="pl-PL"/>
        </w:rPr>
      </w:pPr>
      <w:r w:rsidRPr="007418C6">
        <w:rPr>
          <w:rFonts w:ascii="Times New Roman" w:hAnsi="Times New Roman"/>
          <w:sz w:val="24"/>
          <w:szCs w:val="24"/>
          <w:lang w:eastAsia="pl-PL"/>
        </w:rPr>
        <w:t xml:space="preserve">Strony ustalają, że Zamawiający swoją wierzytelność, z tytułu naliczonych kar na podstawie niniejszej umowy, zaspokoi w pierwszej kolejności przez potrącenie </w:t>
      </w:r>
      <w:r w:rsidRPr="007418C6">
        <w:rPr>
          <w:rFonts w:ascii="Times New Roman" w:hAnsi="Times New Roman"/>
          <w:sz w:val="24"/>
          <w:szCs w:val="24"/>
          <w:lang w:eastAsia="pl-PL"/>
        </w:rPr>
        <w:br/>
        <w:t>z należności Wykonawcy.</w:t>
      </w:r>
    </w:p>
    <w:p w:rsidR="00C45878" w:rsidRPr="007418C6" w:rsidRDefault="00C45878" w:rsidP="007418C6">
      <w:pPr>
        <w:spacing w:after="0" w:line="240" w:lineRule="auto"/>
        <w:jc w:val="center"/>
        <w:rPr>
          <w:rFonts w:ascii="Times New Roman" w:hAnsi="Times New Roman"/>
          <w:b/>
          <w:sz w:val="24"/>
          <w:szCs w:val="20"/>
          <w:lang w:eastAsia="pl-PL"/>
        </w:rPr>
      </w:pPr>
      <w:r w:rsidRPr="007418C6">
        <w:rPr>
          <w:rFonts w:ascii="Times New Roman" w:hAnsi="Times New Roman"/>
          <w:b/>
          <w:sz w:val="24"/>
          <w:szCs w:val="20"/>
          <w:lang w:eastAsia="pl-PL"/>
        </w:rPr>
        <w:t>§ 5</w:t>
      </w:r>
    </w:p>
    <w:p w:rsidR="00C45878" w:rsidRPr="007418C6" w:rsidRDefault="00C45878" w:rsidP="007418C6">
      <w:pPr>
        <w:spacing w:after="0" w:line="240" w:lineRule="auto"/>
        <w:jc w:val="center"/>
        <w:rPr>
          <w:rFonts w:ascii="Times New Roman" w:hAnsi="Times New Roman"/>
          <w:sz w:val="16"/>
          <w:szCs w:val="16"/>
          <w:lang w:eastAsia="pl-PL"/>
        </w:rPr>
      </w:pPr>
    </w:p>
    <w:p w:rsidR="00C45878" w:rsidRPr="007418C6" w:rsidRDefault="00C45878" w:rsidP="007418C6">
      <w:pPr>
        <w:spacing w:after="0" w:line="240" w:lineRule="auto"/>
        <w:jc w:val="both"/>
        <w:rPr>
          <w:rFonts w:ascii="Times New Roman" w:hAnsi="Times New Roman"/>
          <w:sz w:val="24"/>
          <w:szCs w:val="20"/>
          <w:lang w:eastAsia="pl-PL"/>
        </w:rPr>
      </w:pPr>
      <w:r w:rsidRPr="007418C6">
        <w:rPr>
          <w:rFonts w:ascii="Times New Roman" w:hAnsi="Times New Roman"/>
          <w:sz w:val="24"/>
          <w:szCs w:val="20"/>
          <w:lang w:eastAsia="pl-PL"/>
        </w:rPr>
        <w:t>Strony przewidują stosowanie kar umownych w przypadku zwłoki w realizacji przedmiotu umowy lub dostawy wadliwych towarów:</w:t>
      </w:r>
    </w:p>
    <w:p w:rsidR="00C45878" w:rsidRPr="007418C6" w:rsidRDefault="00C45878" w:rsidP="007418C6">
      <w:pPr>
        <w:numPr>
          <w:ilvl w:val="0"/>
          <w:numId w:val="4"/>
        </w:numPr>
        <w:spacing w:after="0" w:line="240" w:lineRule="auto"/>
        <w:jc w:val="both"/>
        <w:rPr>
          <w:rFonts w:ascii="Times New Roman" w:hAnsi="Times New Roman"/>
          <w:sz w:val="24"/>
          <w:szCs w:val="20"/>
          <w:lang w:eastAsia="pl-PL"/>
        </w:rPr>
      </w:pPr>
      <w:r w:rsidRPr="007418C6">
        <w:rPr>
          <w:rFonts w:ascii="Times New Roman" w:hAnsi="Times New Roman"/>
          <w:sz w:val="24"/>
          <w:szCs w:val="20"/>
          <w:lang w:eastAsia="pl-PL"/>
        </w:rPr>
        <w:t xml:space="preserve">w wysokości 20 złotych (słownie dwadzieścia złotych) za każdy dzień zwłoki </w:t>
      </w:r>
      <w:r w:rsidRPr="007418C6">
        <w:rPr>
          <w:rFonts w:ascii="Times New Roman" w:hAnsi="Times New Roman"/>
          <w:sz w:val="24"/>
          <w:szCs w:val="20"/>
          <w:lang w:eastAsia="pl-PL"/>
        </w:rPr>
        <w:br/>
        <w:t>w terminie dostawy przedmiotu zamówienia;</w:t>
      </w:r>
    </w:p>
    <w:p w:rsidR="00C45878" w:rsidRPr="007418C6" w:rsidRDefault="00C45878" w:rsidP="007418C6">
      <w:pPr>
        <w:numPr>
          <w:ilvl w:val="0"/>
          <w:numId w:val="4"/>
        </w:numPr>
        <w:spacing w:after="0" w:line="240" w:lineRule="auto"/>
        <w:jc w:val="both"/>
        <w:rPr>
          <w:rFonts w:ascii="Times New Roman" w:hAnsi="Times New Roman"/>
          <w:sz w:val="24"/>
          <w:szCs w:val="20"/>
          <w:lang w:eastAsia="pl-PL"/>
        </w:rPr>
      </w:pPr>
      <w:r w:rsidRPr="007418C6">
        <w:rPr>
          <w:rFonts w:ascii="Times New Roman" w:hAnsi="Times New Roman"/>
          <w:sz w:val="24"/>
          <w:szCs w:val="20"/>
          <w:lang w:eastAsia="pl-PL"/>
        </w:rPr>
        <w:t>w przypadku dostawy wadliwych artykułów Wykonawca wymieni w terminie 3 dni ten artykuł na odpowiedni, pozbawiony wad, po tym terminie Zamawiający, który otrzymał wadliwy (nie nadający się do wykorzystania zgodnie z przeznaczeniem) artykuł, będzie mógł zakupić właściwy u innego dostawcy, obciążając różnicą ceny Wykonawcę;</w:t>
      </w:r>
    </w:p>
    <w:p w:rsidR="00C45878" w:rsidRPr="007418C6" w:rsidRDefault="00C45878" w:rsidP="007418C6">
      <w:pPr>
        <w:numPr>
          <w:ilvl w:val="0"/>
          <w:numId w:val="4"/>
        </w:numPr>
        <w:spacing w:after="0" w:line="240" w:lineRule="auto"/>
        <w:jc w:val="both"/>
        <w:rPr>
          <w:rFonts w:ascii="Times New Roman" w:hAnsi="Times New Roman"/>
          <w:sz w:val="24"/>
          <w:szCs w:val="20"/>
          <w:lang w:eastAsia="pl-PL"/>
        </w:rPr>
      </w:pPr>
      <w:r w:rsidRPr="007418C6">
        <w:rPr>
          <w:rFonts w:ascii="Times New Roman" w:hAnsi="Times New Roman"/>
          <w:sz w:val="24"/>
          <w:szCs w:val="20"/>
          <w:lang w:eastAsia="pl-PL"/>
        </w:rPr>
        <w:t xml:space="preserve">w wysokości 10.000,00 zł (słownie dziesięć tysięcy złotych) w przypadku odstąpienia </w:t>
      </w:r>
      <w:r w:rsidRPr="007418C6">
        <w:rPr>
          <w:rFonts w:ascii="Times New Roman" w:hAnsi="Times New Roman"/>
          <w:sz w:val="24"/>
          <w:szCs w:val="20"/>
          <w:lang w:eastAsia="pl-PL"/>
        </w:rPr>
        <w:br/>
        <w:t xml:space="preserve">od realizacji umowy z przyczyn leżących </w:t>
      </w:r>
      <w:r w:rsidRPr="007418C6">
        <w:rPr>
          <w:rFonts w:ascii="Times New Roman" w:hAnsi="Times New Roman"/>
          <w:sz w:val="24"/>
          <w:szCs w:val="24"/>
          <w:lang w:eastAsia="pl-PL"/>
        </w:rPr>
        <w:t>po stronie Wykonawcy</w:t>
      </w:r>
      <w:r w:rsidRPr="007418C6">
        <w:rPr>
          <w:rFonts w:ascii="Times New Roman" w:hAnsi="Times New Roman"/>
          <w:sz w:val="24"/>
          <w:szCs w:val="20"/>
          <w:lang w:eastAsia="pl-PL"/>
        </w:rPr>
        <w:t>.</w:t>
      </w:r>
    </w:p>
    <w:p w:rsidR="00C45878" w:rsidRPr="007418C6" w:rsidRDefault="00C45878" w:rsidP="007418C6">
      <w:pPr>
        <w:spacing w:after="0" w:line="240" w:lineRule="auto"/>
        <w:jc w:val="both"/>
        <w:rPr>
          <w:rFonts w:ascii="Times New Roman" w:hAnsi="Times New Roman"/>
          <w:sz w:val="16"/>
          <w:szCs w:val="16"/>
          <w:lang w:eastAsia="pl-PL"/>
        </w:rPr>
      </w:pPr>
    </w:p>
    <w:p w:rsidR="00C45878" w:rsidRPr="007418C6" w:rsidRDefault="00C45878" w:rsidP="007418C6">
      <w:pPr>
        <w:spacing w:after="0" w:line="240" w:lineRule="auto"/>
        <w:jc w:val="center"/>
        <w:rPr>
          <w:rFonts w:ascii="Times New Roman" w:hAnsi="Times New Roman"/>
          <w:b/>
          <w:sz w:val="24"/>
          <w:szCs w:val="20"/>
          <w:lang w:eastAsia="pl-PL"/>
        </w:rPr>
      </w:pPr>
      <w:r w:rsidRPr="007418C6">
        <w:rPr>
          <w:rFonts w:ascii="Times New Roman" w:hAnsi="Times New Roman"/>
          <w:b/>
          <w:sz w:val="24"/>
          <w:szCs w:val="20"/>
          <w:lang w:eastAsia="pl-PL"/>
        </w:rPr>
        <w:t>§ 6</w:t>
      </w:r>
    </w:p>
    <w:p w:rsidR="00C45878" w:rsidRPr="007418C6" w:rsidRDefault="00C45878" w:rsidP="007418C6">
      <w:pPr>
        <w:spacing w:after="0" w:line="240" w:lineRule="auto"/>
        <w:jc w:val="both"/>
        <w:rPr>
          <w:rFonts w:ascii="Times New Roman" w:hAnsi="Times New Roman"/>
          <w:sz w:val="16"/>
          <w:szCs w:val="16"/>
          <w:lang w:eastAsia="pl-PL"/>
        </w:rPr>
      </w:pPr>
    </w:p>
    <w:p w:rsidR="00C45878" w:rsidRPr="007418C6" w:rsidRDefault="00C45878" w:rsidP="007418C6">
      <w:pPr>
        <w:spacing w:after="0" w:line="240" w:lineRule="auto"/>
        <w:jc w:val="both"/>
        <w:rPr>
          <w:rFonts w:ascii="Times New Roman" w:hAnsi="Times New Roman"/>
          <w:sz w:val="24"/>
          <w:szCs w:val="20"/>
          <w:lang w:eastAsia="pl-PL"/>
        </w:rPr>
      </w:pPr>
      <w:r w:rsidRPr="007418C6">
        <w:rPr>
          <w:rFonts w:ascii="Times New Roman" w:hAnsi="Times New Roman"/>
          <w:sz w:val="24"/>
          <w:szCs w:val="20"/>
          <w:lang w:eastAsia="pl-PL"/>
        </w:rPr>
        <w:t>Zmiana umowy może być dokonana w formie pisemnej pod rygorem nieważności.</w:t>
      </w:r>
    </w:p>
    <w:p w:rsidR="00C45878" w:rsidRPr="007418C6" w:rsidRDefault="00C45878" w:rsidP="007418C6">
      <w:pPr>
        <w:spacing w:after="0" w:line="240" w:lineRule="auto"/>
        <w:jc w:val="both"/>
        <w:rPr>
          <w:rFonts w:ascii="Times New Roman" w:hAnsi="Times New Roman"/>
          <w:sz w:val="16"/>
          <w:szCs w:val="16"/>
          <w:lang w:eastAsia="pl-PL"/>
        </w:rPr>
      </w:pPr>
    </w:p>
    <w:p w:rsidR="00C45878" w:rsidRPr="007418C6" w:rsidRDefault="00C45878" w:rsidP="007418C6">
      <w:pPr>
        <w:spacing w:after="0" w:line="240" w:lineRule="auto"/>
        <w:jc w:val="center"/>
        <w:rPr>
          <w:rFonts w:ascii="Times New Roman" w:hAnsi="Times New Roman"/>
          <w:b/>
          <w:sz w:val="24"/>
          <w:szCs w:val="20"/>
          <w:lang w:eastAsia="pl-PL"/>
        </w:rPr>
      </w:pPr>
      <w:r w:rsidRPr="007418C6">
        <w:rPr>
          <w:rFonts w:ascii="Times New Roman" w:hAnsi="Times New Roman"/>
          <w:b/>
          <w:sz w:val="24"/>
          <w:szCs w:val="20"/>
          <w:lang w:eastAsia="pl-PL"/>
        </w:rPr>
        <w:t>§ 7</w:t>
      </w:r>
    </w:p>
    <w:p w:rsidR="00C45878" w:rsidRPr="007418C6" w:rsidRDefault="00C45878" w:rsidP="007418C6">
      <w:pPr>
        <w:spacing w:after="0" w:line="240" w:lineRule="auto"/>
        <w:jc w:val="center"/>
        <w:rPr>
          <w:rFonts w:ascii="Times New Roman" w:hAnsi="Times New Roman"/>
          <w:sz w:val="16"/>
          <w:szCs w:val="16"/>
          <w:lang w:eastAsia="pl-PL"/>
        </w:rPr>
      </w:pPr>
    </w:p>
    <w:p w:rsidR="00C45878" w:rsidRPr="007418C6" w:rsidRDefault="00C45878" w:rsidP="007418C6">
      <w:pPr>
        <w:spacing w:after="0" w:line="240" w:lineRule="auto"/>
        <w:ind w:left="360" w:hanging="360"/>
        <w:jc w:val="both"/>
        <w:rPr>
          <w:rFonts w:ascii="Times New Roman" w:hAnsi="Times New Roman"/>
          <w:sz w:val="24"/>
          <w:szCs w:val="24"/>
          <w:lang w:eastAsia="pl-PL"/>
        </w:rPr>
      </w:pPr>
      <w:r w:rsidRPr="007418C6">
        <w:rPr>
          <w:rFonts w:ascii="Times New Roman" w:hAnsi="Times New Roman"/>
          <w:sz w:val="24"/>
          <w:szCs w:val="24"/>
          <w:lang w:eastAsia="pl-PL"/>
        </w:rPr>
        <w:t>1. Ewentualne kwestie sporne wynikłe w trakcie realizacji niniejszej umowy strony rozstrzygać będą polubownie.</w:t>
      </w:r>
    </w:p>
    <w:p w:rsidR="00C45878" w:rsidRPr="007418C6" w:rsidRDefault="00C45878" w:rsidP="007418C6">
      <w:pPr>
        <w:spacing w:after="0" w:line="240" w:lineRule="auto"/>
        <w:ind w:left="360" w:hanging="360"/>
        <w:jc w:val="both"/>
        <w:rPr>
          <w:rFonts w:ascii="Times New Roman" w:hAnsi="Times New Roman"/>
          <w:sz w:val="24"/>
          <w:szCs w:val="24"/>
          <w:lang w:eastAsia="pl-PL"/>
        </w:rPr>
      </w:pPr>
      <w:r w:rsidRPr="007418C6">
        <w:rPr>
          <w:rFonts w:ascii="Times New Roman" w:hAnsi="Times New Roman"/>
          <w:sz w:val="24"/>
          <w:szCs w:val="24"/>
          <w:lang w:eastAsia="pl-PL"/>
        </w:rPr>
        <w:t xml:space="preserve">2. W przypadku braku porozumienia spory rozstrzygane będą przez sąd miejscowo właściwy dla zamawiającego. </w:t>
      </w:r>
    </w:p>
    <w:p w:rsidR="00C45878" w:rsidRPr="007418C6" w:rsidRDefault="00C45878" w:rsidP="007418C6">
      <w:pPr>
        <w:spacing w:after="0" w:line="240" w:lineRule="auto"/>
        <w:ind w:left="360" w:hanging="360"/>
        <w:jc w:val="both"/>
        <w:rPr>
          <w:rFonts w:ascii="Times New Roman" w:hAnsi="Times New Roman"/>
          <w:sz w:val="24"/>
          <w:szCs w:val="20"/>
          <w:lang w:eastAsia="pl-PL"/>
        </w:rPr>
      </w:pPr>
      <w:r w:rsidRPr="007418C6">
        <w:rPr>
          <w:rFonts w:ascii="Times New Roman" w:hAnsi="Times New Roman"/>
          <w:sz w:val="24"/>
          <w:szCs w:val="20"/>
          <w:lang w:eastAsia="pl-PL"/>
        </w:rPr>
        <w:t>3. W sprawach nie uregulowanych mają zastosowanie przepisy Ustawy Prawo zamówień publicznych i Kodeksu Cywilnego.</w:t>
      </w:r>
    </w:p>
    <w:p w:rsidR="00C45878" w:rsidRPr="007418C6" w:rsidRDefault="00C45878" w:rsidP="007418C6">
      <w:pPr>
        <w:spacing w:after="0" w:line="240" w:lineRule="auto"/>
        <w:jc w:val="center"/>
        <w:rPr>
          <w:rFonts w:ascii="Times New Roman" w:hAnsi="Times New Roman"/>
          <w:b/>
          <w:sz w:val="24"/>
          <w:szCs w:val="20"/>
          <w:lang w:eastAsia="pl-PL"/>
        </w:rPr>
      </w:pPr>
      <w:r w:rsidRPr="007418C6">
        <w:rPr>
          <w:rFonts w:ascii="Times New Roman" w:hAnsi="Times New Roman"/>
          <w:b/>
          <w:sz w:val="24"/>
          <w:szCs w:val="20"/>
          <w:lang w:eastAsia="pl-PL"/>
        </w:rPr>
        <w:t>§ 8</w:t>
      </w:r>
    </w:p>
    <w:p w:rsidR="00C45878" w:rsidRPr="007418C6" w:rsidRDefault="00C45878" w:rsidP="007418C6">
      <w:pPr>
        <w:spacing w:after="0" w:line="240" w:lineRule="auto"/>
        <w:jc w:val="both"/>
        <w:rPr>
          <w:rFonts w:ascii="Times New Roman" w:hAnsi="Times New Roman"/>
          <w:sz w:val="16"/>
          <w:szCs w:val="16"/>
          <w:lang w:eastAsia="pl-PL"/>
        </w:rPr>
      </w:pPr>
    </w:p>
    <w:p w:rsidR="00C45878" w:rsidRPr="007418C6" w:rsidRDefault="00C45878" w:rsidP="007418C6">
      <w:pPr>
        <w:spacing w:after="0" w:line="240" w:lineRule="auto"/>
        <w:jc w:val="both"/>
        <w:rPr>
          <w:rFonts w:ascii="Times New Roman" w:hAnsi="Times New Roman"/>
          <w:sz w:val="24"/>
          <w:szCs w:val="20"/>
          <w:lang w:eastAsia="pl-PL"/>
        </w:rPr>
      </w:pPr>
      <w:r w:rsidRPr="007418C6">
        <w:rPr>
          <w:rFonts w:ascii="Times New Roman" w:hAnsi="Times New Roman"/>
          <w:sz w:val="24"/>
          <w:szCs w:val="20"/>
          <w:lang w:eastAsia="pl-PL"/>
        </w:rPr>
        <w:t xml:space="preserve">Umowę sporządzono w czterech jednobrzmiących egzemplarzach po 1 egz. dla Wykonawcy </w:t>
      </w:r>
      <w:r w:rsidRPr="007418C6">
        <w:rPr>
          <w:rFonts w:ascii="Times New Roman" w:hAnsi="Times New Roman"/>
          <w:sz w:val="24"/>
          <w:szCs w:val="20"/>
          <w:lang w:eastAsia="pl-PL"/>
        </w:rPr>
        <w:br/>
        <w:t>i 3 egz. dla Zamawiającego.</w:t>
      </w:r>
    </w:p>
    <w:p w:rsidR="00C45878" w:rsidRPr="007418C6" w:rsidRDefault="00C45878" w:rsidP="007418C6">
      <w:pPr>
        <w:spacing w:after="0" w:line="240" w:lineRule="auto"/>
        <w:jc w:val="both"/>
        <w:rPr>
          <w:rFonts w:ascii="Times New Roman" w:hAnsi="Times New Roman"/>
          <w:sz w:val="24"/>
          <w:szCs w:val="20"/>
          <w:lang w:eastAsia="pl-PL"/>
        </w:rPr>
      </w:pPr>
    </w:p>
    <w:p w:rsidR="00C45878" w:rsidRPr="007418C6" w:rsidRDefault="00C45878" w:rsidP="007418C6">
      <w:pPr>
        <w:spacing w:after="0" w:line="240" w:lineRule="auto"/>
        <w:jc w:val="both"/>
        <w:rPr>
          <w:rFonts w:ascii="Times New Roman" w:hAnsi="Times New Roman"/>
          <w:sz w:val="24"/>
          <w:szCs w:val="20"/>
          <w:lang w:eastAsia="pl-PL"/>
        </w:rPr>
      </w:pPr>
    </w:p>
    <w:p w:rsidR="00C45878" w:rsidRPr="007418C6" w:rsidRDefault="00C45878" w:rsidP="007418C6">
      <w:pPr>
        <w:spacing w:after="0" w:line="240" w:lineRule="auto"/>
        <w:jc w:val="both"/>
        <w:rPr>
          <w:rFonts w:ascii="Times New Roman" w:hAnsi="Times New Roman"/>
          <w:sz w:val="24"/>
          <w:szCs w:val="20"/>
          <w:lang w:eastAsia="pl-PL"/>
        </w:rPr>
      </w:pPr>
    </w:p>
    <w:p w:rsidR="00C45878" w:rsidRPr="007418C6" w:rsidRDefault="00C45878" w:rsidP="007418C6">
      <w:pPr>
        <w:spacing w:after="0" w:line="240" w:lineRule="auto"/>
        <w:jc w:val="both"/>
        <w:rPr>
          <w:rFonts w:ascii="Times New Roman" w:hAnsi="Times New Roman"/>
          <w:sz w:val="24"/>
          <w:szCs w:val="20"/>
          <w:lang w:eastAsia="pl-PL"/>
        </w:rPr>
      </w:pPr>
      <w:r w:rsidRPr="007418C6">
        <w:rPr>
          <w:rFonts w:ascii="Times New Roman" w:hAnsi="Times New Roman"/>
          <w:sz w:val="24"/>
          <w:szCs w:val="20"/>
          <w:lang w:eastAsia="pl-PL"/>
        </w:rPr>
        <w:t>________________________</w:t>
      </w:r>
      <w:r w:rsidRPr="007418C6">
        <w:rPr>
          <w:rFonts w:ascii="Times New Roman" w:hAnsi="Times New Roman"/>
          <w:sz w:val="24"/>
          <w:szCs w:val="20"/>
          <w:lang w:eastAsia="pl-PL"/>
        </w:rPr>
        <w:tab/>
      </w:r>
      <w:r w:rsidRPr="007418C6">
        <w:rPr>
          <w:rFonts w:ascii="Times New Roman" w:hAnsi="Times New Roman"/>
          <w:sz w:val="24"/>
          <w:szCs w:val="20"/>
          <w:lang w:eastAsia="pl-PL"/>
        </w:rPr>
        <w:tab/>
      </w:r>
      <w:r w:rsidRPr="007418C6">
        <w:rPr>
          <w:rFonts w:ascii="Times New Roman" w:hAnsi="Times New Roman"/>
          <w:sz w:val="24"/>
          <w:szCs w:val="20"/>
          <w:lang w:eastAsia="pl-PL"/>
        </w:rPr>
        <w:tab/>
        <w:t xml:space="preserve">         ________________________</w:t>
      </w:r>
    </w:p>
    <w:p w:rsidR="00C45878" w:rsidRPr="007418C6" w:rsidRDefault="00C45878" w:rsidP="007418C6">
      <w:pPr>
        <w:spacing w:after="0" w:line="240" w:lineRule="auto"/>
        <w:jc w:val="both"/>
        <w:rPr>
          <w:rFonts w:ascii="Times New Roman" w:hAnsi="Times New Roman"/>
          <w:sz w:val="24"/>
          <w:szCs w:val="20"/>
          <w:lang w:eastAsia="pl-PL"/>
        </w:rPr>
      </w:pPr>
      <w:r w:rsidRPr="007418C6">
        <w:rPr>
          <w:rFonts w:ascii="Times New Roman" w:hAnsi="Times New Roman"/>
          <w:sz w:val="24"/>
          <w:szCs w:val="20"/>
          <w:lang w:eastAsia="pl-PL"/>
        </w:rPr>
        <w:t>Wykonawca</w:t>
      </w:r>
      <w:r w:rsidRPr="007418C6">
        <w:rPr>
          <w:rFonts w:ascii="Times New Roman" w:hAnsi="Times New Roman"/>
          <w:sz w:val="24"/>
          <w:szCs w:val="20"/>
          <w:lang w:eastAsia="pl-PL"/>
        </w:rPr>
        <w:tab/>
      </w:r>
      <w:r w:rsidRPr="007418C6">
        <w:rPr>
          <w:rFonts w:ascii="Times New Roman" w:hAnsi="Times New Roman"/>
          <w:sz w:val="24"/>
          <w:szCs w:val="20"/>
          <w:lang w:eastAsia="pl-PL"/>
        </w:rPr>
        <w:tab/>
      </w:r>
      <w:r w:rsidRPr="007418C6">
        <w:rPr>
          <w:rFonts w:ascii="Times New Roman" w:hAnsi="Times New Roman"/>
          <w:sz w:val="24"/>
          <w:szCs w:val="20"/>
          <w:lang w:eastAsia="pl-PL"/>
        </w:rPr>
        <w:tab/>
      </w:r>
      <w:r w:rsidRPr="007418C6">
        <w:rPr>
          <w:rFonts w:ascii="Times New Roman" w:hAnsi="Times New Roman"/>
          <w:sz w:val="24"/>
          <w:szCs w:val="20"/>
          <w:lang w:eastAsia="pl-PL"/>
        </w:rPr>
        <w:tab/>
      </w:r>
      <w:r w:rsidRPr="007418C6">
        <w:rPr>
          <w:rFonts w:ascii="Times New Roman" w:hAnsi="Times New Roman"/>
          <w:sz w:val="24"/>
          <w:szCs w:val="20"/>
          <w:lang w:eastAsia="pl-PL"/>
        </w:rPr>
        <w:tab/>
      </w:r>
      <w:r w:rsidRPr="007418C6">
        <w:rPr>
          <w:rFonts w:ascii="Times New Roman" w:hAnsi="Times New Roman"/>
          <w:sz w:val="24"/>
          <w:szCs w:val="20"/>
          <w:lang w:eastAsia="pl-PL"/>
        </w:rPr>
        <w:tab/>
      </w:r>
      <w:r w:rsidRPr="007418C6">
        <w:rPr>
          <w:rFonts w:ascii="Times New Roman" w:hAnsi="Times New Roman"/>
          <w:sz w:val="24"/>
          <w:szCs w:val="20"/>
          <w:lang w:eastAsia="pl-PL"/>
        </w:rPr>
        <w:tab/>
        <w:t>Zamawiający</w:t>
      </w:r>
    </w:p>
    <w:p w:rsidR="00C45878" w:rsidRPr="007418C6" w:rsidRDefault="00C45878" w:rsidP="007418C6">
      <w:pPr>
        <w:spacing w:after="0" w:line="240" w:lineRule="auto"/>
        <w:jc w:val="both"/>
        <w:rPr>
          <w:rFonts w:ascii="Times New Roman" w:hAnsi="Times New Roman"/>
          <w:sz w:val="24"/>
          <w:szCs w:val="20"/>
          <w:lang w:eastAsia="pl-PL"/>
        </w:rPr>
      </w:pPr>
    </w:p>
    <w:p w:rsidR="00C45878" w:rsidRPr="007418C6" w:rsidRDefault="00C45878" w:rsidP="007418C6">
      <w:pPr>
        <w:spacing w:after="0" w:line="240" w:lineRule="auto"/>
        <w:jc w:val="both"/>
        <w:rPr>
          <w:rFonts w:ascii="Times New Roman" w:hAnsi="Times New Roman"/>
          <w:sz w:val="24"/>
          <w:szCs w:val="20"/>
          <w:lang w:eastAsia="pl-PL"/>
        </w:rPr>
      </w:pPr>
    </w:p>
    <w:p w:rsidR="00C45878" w:rsidRPr="007418C6" w:rsidRDefault="00C45878" w:rsidP="007418C6">
      <w:pPr>
        <w:spacing w:after="0" w:line="240" w:lineRule="auto"/>
        <w:jc w:val="both"/>
        <w:rPr>
          <w:rFonts w:ascii="Times New Roman" w:hAnsi="Times New Roman"/>
          <w:sz w:val="24"/>
          <w:szCs w:val="20"/>
          <w:lang w:eastAsia="pl-PL"/>
        </w:rPr>
      </w:pPr>
      <w:r w:rsidRPr="007418C6">
        <w:rPr>
          <w:rFonts w:ascii="Times New Roman" w:hAnsi="Times New Roman"/>
          <w:sz w:val="24"/>
          <w:szCs w:val="20"/>
          <w:lang w:eastAsia="pl-PL"/>
        </w:rPr>
        <w:tab/>
      </w:r>
      <w:r w:rsidRPr="007418C6">
        <w:rPr>
          <w:rFonts w:ascii="Times New Roman" w:hAnsi="Times New Roman"/>
          <w:sz w:val="24"/>
          <w:szCs w:val="20"/>
          <w:lang w:eastAsia="pl-PL"/>
        </w:rPr>
        <w:tab/>
      </w:r>
      <w:r w:rsidRPr="007418C6">
        <w:rPr>
          <w:rFonts w:ascii="Times New Roman" w:hAnsi="Times New Roman"/>
          <w:sz w:val="24"/>
          <w:szCs w:val="20"/>
          <w:lang w:eastAsia="pl-PL"/>
        </w:rPr>
        <w:tab/>
      </w:r>
      <w:r w:rsidRPr="007418C6">
        <w:rPr>
          <w:rFonts w:ascii="Times New Roman" w:hAnsi="Times New Roman"/>
          <w:sz w:val="24"/>
          <w:szCs w:val="20"/>
          <w:lang w:eastAsia="pl-PL"/>
        </w:rPr>
        <w:tab/>
      </w:r>
      <w:r w:rsidRPr="007418C6">
        <w:rPr>
          <w:rFonts w:ascii="Times New Roman" w:hAnsi="Times New Roman"/>
          <w:sz w:val="24"/>
          <w:szCs w:val="20"/>
          <w:lang w:eastAsia="pl-PL"/>
        </w:rPr>
        <w:tab/>
      </w:r>
      <w:r w:rsidRPr="007418C6">
        <w:rPr>
          <w:rFonts w:ascii="Times New Roman" w:hAnsi="Times New Roman"/>
          <w:sz w:val="24"/>
          <w:szCs w:val="20"/>
          <w:lang w:eastAsia="pl-PL"/>
        </w:rPr>
        <w:tab/>
      </w:r>
      <w:r w:rsidRPr="007418C6">
        <w:rPr>
          <w:rFonts w:ascii="Times New Roman" w:hAnsi="Times New Roman"/>
          <w:sz w:val="24"/>
          <w:szCs w:val="20"/>
          <w:lang w:eastAsia="pl-PL"/>
        </w:rPr>
        <w:tab/>
        <w:t xml:space="preserve"> </w:t>
      </w:r>
    </w:p>
    <w:p w:rsidR="00C45878" w:rsidRPr="00090BD0" w:rsidRDefault="00C45878" w:rsidP="007418C6">
      <w:pPr>
        <w:jc w:val="right"/>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rsidR="00C45878" w:rsidRPr="009F32FC" w:rsidRDefault="00C45878" w:rsidP="00A226F1">
      <w:pPr>
        <w:rPr>
          <w:rFonts w:ascii="Arial" w:hAnsi="Arial" w:cs="Arial"/>
          <w:sz w:val="24"/>
          <w:szCs w:val="24"/>
        </w:rPr>
      </w:pPr>
    </w:p>
    <w:p w:rsidR="00C45878" w:rsidRPr="009F32FC" w:rsidRDefault="00C45878" w:rsidP="00A226F1">
      <w:pPr>
        <w:rPr>
          <w:rFonts w:ascii="Arial" w:hAnsi="Arial" w:cs="Arial"/>
          <w:sz w:val="24"/>
          <w:szCs w:val="24"/>
        </w:rPr>
      </w:pPr>
    </w:p>
    <w:p w:rsidR="00C45878" w:rsidRDefault="00C45878" w:rsidP="00A226F1">
      <w:pPr>
        <w:rPr>
          <w:rFonts w:ascii="Arial" w:hAnsi="Arial" w:cs="Arial"/>
          <w:sz w:val="20"/>
          <w:szCs w:val="20"/>
        </w:rPr>
      </w:pPr>
    </w:p>
    <w:p w:rsidR="00C45878" w:rsidRDefault="00C45878" w:rsidP="00A226F1">
      <w:pPr>
        <w:rPr>
          <w:rFonts w:ascii="Arial" w:hAnsi="Arial" w:cs="Arial"/>
          <w:sz w:val="20"/>
          <w:szCs w:val="20"/>
        </w:rPr>
      </w:pPr>
    </w:p>
    <w:p w:rsidR="00C45878" w:rsidRDefault="00C45878" w:rsidP="00A226F1">
      <w:pPr>
        <w:rPr>
          <w:rFonts w:ascii="Arial" w:hAnsi="Arial" w:cs="Arial"/>
          <w:sz w:val="20"/>
          <w:szCs w:val="20"/>
        </w:rPr>
      </w:pPr>
    </w:p>
    <w:p w:rsidR="00C45878" w:rsidRDefault="00C45878" w:rsidP="00A226F1">
      <w:pPr>
        <w:rPr>
          <w:rFonts w:ascii="Arial" w:hAnsi="Arial" w:cs="Arial"/>
          <w:sz w:val="20"/>
          <w:szCs w:val="20"/>
        </w:rPr>
      </w:pPr>
    </w:p>
    <w:p w:rsidR="00C45878" w:rsidRDefault="00C45878" w:rsidP="00A226F1">
      <w:pPr>
        <w:rPr>
          <w:rFonts w:ascii="Arial" w:hAnsi="Arial" w:cs="Arial"/>
          <w:sz w:val="20"/>
          <w:szCs w:val="20"/>
        </w:rPr>
      </w:pPr>
    </w:p>
    <w:sectPr w:rsidR="00C45878" w:rsidSect="00053AED">
      <w:headerReference w:type="even" r:id="rId7"/>
      <w:headerReference w:type="default" r:id="rId8"/>
      <w:footerReference w:type="even" r:id="rId9"/>
      <w:footerReference w:type="default" r:id="rId10"/>
      <w:headerReference w:type="first" r:id="rId11"/>
      <w:footerReference w:type="first" r:id="rId12"/>
      <w:pgSz w:w="11906" w:h="16838"/>
      <w:pgMar w:top="1287" w:right="1417" w:bottom="1417" w:left="1417" w:header="14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5878" w:rsidRDefault="00C45878" w:rsidP="00CC69CB">
      <w:pPr>
        <w:spacing w:after="0" w:line="240" w:lineRule="auto"/>
      </w:pPr>
      <w:r>
        <w:separator/>
      </w:r>
    </w:p>
  </w:endnote>
  <w:endnote w:type="continuationSeparator" w:id="0">
    <w:p w:rsidR="00C45878" w:rsidRDefault="00C45878" w:rsidP="00CC69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878" w:rsidRDefault="00C4587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878" w:rsidRDefault="00C45878" w:rsidP="00053AED">
    <w:pPr>
      <w:pStyle w:val="Footer"/>
      <w:tabs>
        <w:tab w:val="clear" w:pos="9072"/>
        <w:tab w:val="right" w:pos="10490"/>
      </w:tabs>
      <w:ind w:left="-1417"/>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6315" o:spid="_x0000_s2050" type="#_x0000_t75" style="position:absolute;left:0;text-align:left;margin-left:-72.05pt;margin-top:461.8pt;width:596.25pt;height:302.9pt;z-index:-251657728;mso-position-horizontal-relative:margin;mso-position-vertical-relative:margin" o:allowincell="f">
          <v:imagedata r:id="rId1" o:title=""/>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878" w:rsidRDefault="00C4587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5878" w:rsidRDefault="00C45878" w:rsidP="00CC69CB">
      <w:pPr>
        <w:spacing w:after="0" w:line="240" w:lineRule="auto"/>
      </w:pPr>
      <w:r>
        <w:separator/>
      </w:r>
    </w:p>
  </w:footnote>
  <w:footnote w:type="continuationSeparator" w:id="0">
    <w:p w:rsidR="00C45878" w:rsidRDefault="00C45878" w:rsidP="00CC69C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878" w:rsidRDefault="00C45878">
    <w:pPr>
      <w:pStyle w:val="Heade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6314" o:spid="_x0000_s2049" type="#_x0000_t75" style="position:absolute;margin-left:0;margin-top:0;width:453.5pt;height:230.4pt;z-index:-251658752;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878" w:rsidRDefault="00C45878" w:rsidP="00030B86">
    <w:pPr>
      <w:pStyle w:val="Header"/>
      <w:tabs>
        <w:tab w:val="clear" w:pos="9072"/>
        <w:tab w:val="right" w:pos="10490"/>
      </w:tabs>
      <w:ind w:left="-1417"/>
    </w:pPr>
    <w:r w:rsidRPr="000B7801">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6" o:spid="_x0000_i1026" type="#_x0000_t75" style="width:590.25pt;height:69pt;visibility:visible">
          <v:imagedata r:id="rId1" o:titl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878" w:rsidRDefault="00C45878">
    <w:pPr>
      <w:pStyle w:val="Heade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6313" o:spid="_x0000_s2051" type="#_x0000_t75" style="position:absolute;margin-left:0;margin-top:0;width:453.5pt;height:230.4pt;z-index:-251659776;mso-position-horizontal:center;mso-position-horizontal-relative:margin;mso-position-vertical:center;mso-position-vertical-relative:margin" o:allowincell="f">
          <v:imagedata r:id="rId1" o:title=""/>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65DC0"/>
    <w:multiLevelType w:val="singleLevel"/>
    <w:tmpl w:val="F21808EE"/>
    <w:lvl w:ilvl="0">
      <w:start w:val="1"/>
      <w:numFmt w:val="decimal"/>
      <w:lvlText w:val="%1."/>
      <w:lvlJc w:val="left"/>
      <w:pPr>
        <w:tabs>
          <w:tab w:val="num" w:pos="360"/>
        </w:tabs>
        <w:ind w:left="360" w:hanging="360"/>
      </w:pPr>
      <w:rPr>
        <w:rFonts w:cs="Times New Roman" w:hint="default"/>
      </w:rPr>
    </w:lvl>
  </w:abstractNum>
  <w:abstractNum w:abstractNumId="1">
    <w:nsid w:val="1C28707F"/>
    <w:multiLevelType w:val="singleLevel"/>
    <w:tmpl w:val="0B4CCD1A"/>
    <w:lvl w:ilvl="0">
      <w:start w:val="1"/>
      <w:numFmt w:val="decimal"/>
      <w:lvlText w:val="%1)"/>
      <w:lvlJc w:val="left"/>
      <w:pPr>
        <w:tabs>
          <w:tab w:val="num" w:pos="360"/>
        </w:tabs>
        <w:ind w:left="360" w:hanging="360"/>
      </w:pPr>
      <w:rPr>
        <w:rFonts w:cs="Times New Roman" w:hint="default"/>
      </w:rPr>
    </w:lvl>
  </w:abstractNum>
  <w:abstractNum w:abstractNumId="2">
    <w:nsid w:val="4848313A"/>
    <w:multiLevelType w:val="hybridMultilevel"/>
    <w:tmpl w:val="38B0081C"/>
    <w:lvl w:ilvl="0" w:tplc="2816177C">
      <w:start w:val="1"/>
      <w:numFmt w:val="decimal"/>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
    <w:nsid w:val="5F0D3D0C"/>
    <w:multiLevelType w:val="hybridMultilevel"/>
    <w:tmpl w:val="7AC8CDEC"/>
    <w:lvl w:ilvl="0" w:tplc="6846CA2C">
      <w:start w:val="1"/>
      <w:numFmt w:val="decimal"/>
      <w:lvlText w:val="%1."/>
      <w:lvlJc w:val="left"/>
      <w:pPr>
        <w:tabs>
          <w:tab w:val="num" w:pos="780"/>
        </w:tabs>
        <w:ind w:left="780" w:hanging="360"/>
      </w:pPr>
      <w:rPr>
        <w:rFonts w:cs="Times New Roman" w:hint="default"/>
        <w:b w:val="0"/>
      </w:rPr>
    </w:lvl>
    <w:lvl w:ilvl="1" w:tplc="E2928930">
      <w:start w:val="1"/>
      <w:numFmt w:val="decimal"/>
      <w:lvlText w:val="%2)"/>
      <w:lvlJc w:val="left"/>
      <w:pPr>
        <w:tabs>
          <w:tab w:val="num" w:pos="1500"/>
        </w:tabs>
        <w:ind w:left="1500" w:hanging="360"/>
      </w:pPr>
      <w:rPr>
        <w:rFonts w:cs="Times New Roman" w:hint="default"/>
      </w:rPr>
    </w:lvl>
    <w:lvl w:ilvl="2" w:tplc="CFA8DAC8">
      <w:start w:val="1"/>
      <w:numFmt w:val="lowerLetter"/>
      <w:lvlText w:val="%3)"/>
      <w:lvlJc w:val="left"/>
      <w:pPr>
        <w:tabs>
          <w:tab w:val="num" w:pos="2400"/>
        </w:tabs>
        <w:ind w:left="2400" w:hanging="360"/>
      </w:pPr>
      <w:rPr>
        <w:rFonts w:cs="Times New Roman" w:hint="default"/>
      </w:rPr>
    </w:lvl>
    <w:lvl w:ilvl="3" w:tplc="0415000F" w:tentative="1">
      <w:start w:val="1"/>
      <w:numFmt w:val="decimal"/>
      <w:lvlText w:val="%4."/>
      <w:lvlJc w:val="left"/>
      <w:pPr>
        <w:tabs>
          <w:tab w:val="num" w:pos="2940"/>
        </w:tabs>
        <w:ind w:left="2940" w:hanging="360"/>
      </w:pPr>
      <w:rPr>
        <w:rFonts w:cs="Times New Roman"/>
      </w:rPr>
    </w:lvl>
    <w:lvl w:ilvl="4" w:tplc="04150019" w:tentative="1">
      <w:start w:val="1"/>
      <w:numFmt w:val="lowerLetter"/>
      <w:lvlText w:val="%5."/>
      <w:lvlJc w:val="left"/>
      <w:pPr>
        <w:tabs>
          <w:tab w:val="num" w:pos="3660"/>
        </w:tabs>
        <w:ind w:left="3660" w:hanging="360"/>
      </w:pPr>
      <w:rPr>
        <w:rFonts w:cs="Times New Roman"/>
      </w:rPr>
    </w:lvl>
    <w:lvl w:ilvl="5" w:tplc="0415001B" w:tentative="1">
      <w:start w:val="1"/>
      <w:numFmt w:val="lowerRoman"/>
      <w:lvlText w:val="%6."/>
      <w:lvlJc w:val="right"/>
      <w:pPr>
        <w:tabs>
          <w:tab w:val="num" w:pos="4380"/>
        </w:tabs>
        <w:ind w:left="4380" w:hanging="180"/>
      </w:pPr>
      <w:rPr>
        <w:rFonts w:cs="Times New Roman"/>
      </w:rPr>
    </w:lvl>
    <w:lvl w:ilvl="6" w:tplc="0415000F" w:tentative="1">
      <w:start w:val="1"/>
      <w:numFmt w:val="decimal"/>
      <w:lvlText w:val="%7."/>
      <w:lvlJc w:val="left"/>
      <w:pPr>
        <w:tabs>
          <w:tab w:val="num" w:pos="5100"/>
        </w:tabs>
        <w:ind w:left="5100" w:hanging="360"/>
      </w:pPr>
      <w:rPr>
        <w:rFonts w:cs="Times New Roman"/>
      </w:rPr>
    </w:lvl>
    <w:lvl w:ilvl="7" w:tplc="04150019" w:tentative="1">
      <w:start w:val="1"/>
      <w:numFmt w:val="lowerLetter"/>
      <w:lvlText w:val="%8."/>
      <w:lvlJc w:val="left"/>
      <w:pPr>
        <w:tabs>
          <w:tab w:val="num" w:pos="5820"/>
        </w:tabs>
        <w:ind w:left="5820" w:hanging="360"/>
      </w:pPr>
      <w:rPr>
        <w:rFonts w:cs="Times New Roman"/>
      </w:rPr>
    </w:lvl>
    <w:lvl w:ilvl="8" w:tplc="0415001B" w:tentative="1">
      <w:start w:val="1"/>
      <w:numFmt w:val="lowerRoman"/>
      <w:lvlText w:val="%9."/>
      <w:lvlJc w:val="right"/>
      <w:pPr>
        <w:tabs>
          <w:tab w:val="num" w:pos="6540"/>
        </w:tabs>
        <w:ind w:left="6540" w:hanging="180"/>
      </w:pPr>
      <w:rPr>
        <w:rFonts w:cs="Times New Roman"/>
      </w:rPr>
    </w:lvl>
  </w:abstractNum>
  <w:abstractNum w:abstractNumId="4">
    <w:nsid w:val="64AC54F2"/>
    <w:multiLevelType w:val="hybridMultilevel"/>
    <w:tmpl w:val="1D0C98FA"/>
    <w:lvl w:ilvl="0" w:tplc="19042EE4">
      <w:start w:val="1"/>
      <w:numFmt w:val="decimal"/>
      <w:lvlText w:val="%1."/>
      <w:lvlJc w:val="left"/>
      <w:pPr>
        <w:tabs>
          <w:tab w:val="num" w:pos="720"/>
        </w:tabs>
        <w:ind w:left="720" w:hanging="360"/>
      </w:pPr>
      <w:rPr>
        <w:rFonts w:ascii="Times New Roman" w:eastAsia="Times New Roman" w:hAnsi="Times New Roman" w:cs="Times New Roman"/>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
    <w:nsid w:val="7973734B"/>
    <w:multiLevelType w:val="hybridMultilevel"/>
    <w:tmpl w:val="C5FCF13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4"/>
  </w:num>
  <w:num w:numId="2">
    <w:abstractNumId w:val="5"/>
  </w:num>
  <w:num w:numId="3">
    <w:abstractNumId w:val="0"/>
  </w:num>
  <w:num w:numId="4">
    <w:abstractNumId w:val="1"/>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doNotTrackMove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C69CB"/>
    <w:rsid w:val="0002019E"/>
    <w:rsid w:val="00030B86"/>
    <w:rsid w:val="00053AED"/>
    <w:rsid w:val="0007277D"/>
    <w:rsid w:val="00090BD0"/>
    <w:rsid w:val="000B7801"/>
    <w:rsid w:val="001016E6"/>
    <w:rsid w:val="00115F4D"/>
    <w:rsid w:val="0011698E"/>
    <w:rsid w:val="001212EE"/>
    <w:rsid w:val="00124A44"/>
    <w:rsid w:val="0013196C"/>
    <w:rsid w:val="00136645"/>
    <w:rsid w:val="00206028"/>
    <w:rsid w:val="00211EEE"/>
    <w:rsid w:val="00224B2F"/>
    <w:rsid w:val="002914D7"/>
    <w:rsid w:val="002D416D"/>
    <w:rsid w:val="002E3DE0"/>
    <w:rsid w:val="00301377"/>
    <w:rsid w:val="00301D89"/>
    <w:rsid w:val="00353259"/>
    <w:rsid w:val="00366794"/>
    <w:rsid w:val="003D0BAB"/>
    <w:rsid w:val="0048586D"/>
    <w:rsid w:val="0052335A"/>
    <w:rsid w:val="005E5087"/>
    <w:rsid w:val="006011C9"/>
    <w:rsid w:val="00606AB4"/>
    <w:rsid w:val="00607849"/>
    <w:rsid w:val="00684130"/>
    <w:rsid w:val="007418C6"/>
    <w:rsid w:val="00743636"/>
    <w:rsid w:val="00750FB7"/>
    <w:rsid w:val="00760A8D"/>
    <w:rsid w:val="008544AB"/>
    <w:rsid w:val="00914438"/>
    <w:rsid w:val="00931024"/>
    <w:rsid w:val="0094671D"/>
    <w:rsid w:val="009467C9"/>
    <w:rsid w:val="00990E37"/>
    <w:rsid w:val="009B2447"/>
    <w:rsid w:val="009F32FC"/>
    <w:rsid w:val="00A226F1"/>
    <w:rsid w:val="00A53774"/>
    <w:rsid w:val="00A72EC4"/>
    <w:rsid w:val="00AC2435"/>
    <w:rsid w:val="00B05DD3"/>
    <w:rsid w:val="00B71BCE"/>
    <w:rsid w:val="00C45878"/>
    <w:rsid w:val="00CC69CB"/>
    <w:rsid w:val="00D45E8C"/>
    <w:rsid w:val="00D47CCB"/>
    <w:rsid w:val="00D61FCB"/>
    <w:rsid w:val="00DA7D31"/>
    <w:rsid w:val="00DE2137"/>
    <w:rsid w:val="00DF10DF"/>
    <w:rsid w:val="00E75B51"/>
    <w:rsid w:val="00EB7A77"/>
    <w:rsid w:val="00F052D4"/>
    <w:rsid w:val="00F76995"/>
    <w:rsid w:val="00F97E7B"/>
    <w:rsid w:val="00FF5315"/>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9F32FC"/>
    <w:pPr>
      <w:keepNext/>
      <w:spacing w:after="0" w:line="240" w:lineRule="auto"/>
      <w:jc w:val="right"/>
      <w:outlineLvl w:val="0"/>
    </w:pPr>
    <w:rPr>
      <w:rFonts w:ascii="Arial" w:hAnsi="Arial"/>
      <w:b/>
      <w:sz w:val="24"/>
      <w:szCs w:val="24"/>
      <w:lang w:eastAsia="pl-PL"/>
    </w:rPr>
  </w:style>
  <w:style w:type="paragraph" w:styleId="Heading2">
    <w:name w:val="heading 2"/>
    <w:basedOn w:val="Normal"/>
    <w:next w:val="Normal"/>
    <w:link w:val="Heading2Char"/>
    <w:uiPriority w:val="9"/>
    <w:qFormat/>
    <w:rsid w:val="007418C6"/>
    <w:pPr>
      <w:keepNext/>
      <w:keepLines/>
      <w:spacing w:before="200" w:after="0"/>
      <w:outlineLvl w:val="1"/>
    </w:pPr>
    <w:rPr>
      <w:rFonts w:ascii="Cambria" w:hAnsi="Cambria"/>
      <w:b/>
      <w:bCs/>
      <w:color w:val="4F81BD"/>
      <w:sz w:val="26"/>
      <w:szCs w:val="26"/>
      <w:lang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9F32FC"/>
    <w:rPr>
      <w:rFonts w:ascii="Arial" w:hAnsi="Arial"/>
      <w:b/>
      <w:sz w:val="24"/>
      <w:lang w:eastAsia="pl-PL"/>
    </w:rPr>
  </w:style>
  <w:style w:type="character" w:customStyle="1" w:styleId="Heading2Char">
    <w:name w:val="Heading 2 Char"/>
    <w:basedOn w:val="DefaultParagraphFont"/>
    <w:link w:val="Heading2"/>
    <w:uiPriority w:val="9"/>
    <w:semiHidden/>
    <w:locked/>
    <w:rsid w:val="007418C6"/>
    <w:rPr>
      <w:rFonts w:ascii="Cambria" w:hAnsi="Cambria"/>
      <w:b/>
      <w:color w:val="4F81BD"/>
      <w:sz w:val="26"/>
    </w:rPr>
  </w:style>
  <w:style w:type="paragraph" w:styleId="Header">
    <w:name w:val="header"/>
    <w:basedOn w:val="Normal"/>
    <w:link w:val="HeaderChar"/>
    <w:uiPriority w:val="99"/>
    <w:unhideWhenUsed/>
    <w:rsid w:val="00CC69CB"/>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CC69CB"/>
    <w:rPr>
      <w:rFonts w:cs="Times New Roman"/>
    </w:rPr>
  </w:style>
  <w:style w:type="paragraph" w:styleId="Footer">
    <w:name w:val="footer"/>
    <w:basedOn w:val="Normal"/>
    <w:link w:val="FooterChar"/>
    <w:uiPriority w:val="99"/>
    <w:unhideWhenUsed/>
    <w:rsid w:val="00CC69CB"/>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CC69CB"/>
    <w:rPr>
      <w:rFonts w:cs="Times New Roman"/>
    </w:rPr>
  </w:style>
  <w:style w:type="paragraph" w:styleId="BalloonText">
    <w:name w:val="Balloon Text"/>
    <w:basedOn w:val="Normal"/>
    <w:link w:val="BalloonTextChar"/>
    <w:uiPriority w:val="99"/>
    <w:semiHidden/>
    <w:unhideWhenUsed/>
    <w:rsid w:val="00CC69CB"/>
    <w:pPr>
      <w:spacing w:after="0" w:line="240" w:lineRule="auto"/>
    </w:pPr>
    <w:rPr>
      <w:rFonts w:ascii="Tahoma" w:hAnsi="Tahoma"/>
      <w:sz w:val="16"/>
      <w:szCs w:val="16"/>
      <w:lang w:eastAsia="pl-PL"/>
    </w:rPr>
  </w:style>
  <w:style w:type="character" w:customStyle="1" w:styleId="BalloonTextChar">
    <w:name w:val="Balloon Text Char"/>
    <w:basedOn w:val="DefaultParagraphFont"/>
    <w:link w:val="BalloonText"/>
    <w:uiPriority w:val="99"/>
    <w:semiHidden/>
    <w:locked/>
    <w:rsid w:val="00CC69CB"/>
    <w:rPr>
      <w:rFonts w:ascii="Tahoma" w:hAnsi="Tahoma"/>
      <w:sz w:val="16"/>
    </w:rPr>
  </w:style>
  <w:style w:type="paragraph" w:styleId="BodyText">
    <w:name w:val="Body Text"/>
    <w:basedOn w:val="Normal"/>
    <w:link w:val="BodyTextChar"/>
    <w:uiPriority w:val="99"/>
    <w:unhideWhenUsed/>
    <w:rsid w:val="009F32FC"/>
    <w:pPr>
      <w:spacing w:after="0" w:line="240" w:lineRule="auto"/>
    </w:pPr>
    <w:rPr>
      <w:rFonts w:ascii="Arial" w:hAnsi="Arial"/>
      <w:b/>
      <w:bCs/>
      <w:sz w:val="24"/>
      <w:szCs w:val="24"/>
      <w:u w:val="single"/>
      <w:lang w:eastAsia="pl-PL"/>
    </w:rPr>
  </w:style>
  <w:style w:type="character" w:customStyle="1" w:styleId="BodyTextChar">
    <w:name w:val="Body Text Char"/>
    <w:basedOn w:val="DefaultParagraphFont"/>
    <w:link w:val="BodyText"/>
    <w:uiPriority w:val="99"/>
    <w:locked/>
    <w:rsid w:val="009F32FC"/>
    <w:rPr>
      <w:rFonts w:ascii="Arial" w:eastAsia="Times New Roman" w:hAnsi="Arial"/>
      <w:b/>
      <w:sz w:val="24"/>
      <w:u w:val="single"/>
      <w:lang w:eastAsia="pl-PL"/>
    </w:rPr>
  </w:style>
  <w:style w:type="paragraph" w:styleId="ListParagraph">
    <w:name w:val="List Paragraph"/>
    <w:basedOn w:val="Normal"/>
    <w:uiPriority w:val="34"/>
    <w:qFormat/>
    <w:rsid w:val="00090BD0"/>
    <w:pPr>
      <w:ind w:left="720"/>
      <w:contextualSpacing/>
    </w:pPr>
  </w:style>
  <w:style w:type="paragraph" w:styleId="BodyTextIndent2">
    <w:name w:val="Body Text Indent 2"/>
    <w:basedOn w:val="Normal"/>
    <w:link w:val="BodyTextIndent2Char"/>
    <w:uiPriority w:val="99"/>
    <w:semiHidden/>
    <w:unhideWhenUsed/>
    <w:rsid w:val="007418C6"/>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7418C6"/>
    <w:rPr>
      <w:rFonts w:cs="Times New Roman"/>
    </w:rPr>
  </w:style>
  <w:style w:type="paragraph" w:styleId="BodyText2">
    <w:name w:val="Body Text 2"/>
    <w:basedOn w:val="Normal"/>
    <w:link w:val="BodyText2Char"/>
    <w:uiPriority w:val="99"/>
    <w:unhideWhenUsed/>
    <w:rsid w:val="00E75B51"/>
    <w:pPr>
      <w:spacing w:after="0" w:line="240" w:lineRule="auto"/>
      <w:jc w:val="both"/>
    </w:pPr>
    <w:rPr>
      <w:rFonts w:ascii="Times New Roman" w:hAnsi="Times New Roman"/>
      <w:sz w:val="24"/>
      <w:szCs w:val="24"/>
      <w:lang w:eastAsia="pl-PL"/>
    </w:rPr>
  </w:style>
  <w:style w:type="character" w:customStyle="1" w:styleId="BodyText2Char">
    <w:name w:val="Body Text 2 Char"/>
    <w:basedOn w:val="DefaultParagraphFont"/>
    <w:link w:val="BodyText2"/>
    <w:uiPriority w:val="99"/>
    <w:locked/>
    <w:rsid w:val="00E75B51"/>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9980780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23</TotalTime>
  <Pages>4</Pages>
  <Words>1383</Words>
  <Characters>8303</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Wiktor Piotrowski1</dc:creator>
  <cp:keywords/>
  <dc:description/>
  <cp:lastModifiedBy>Teresa Olszak</cp:lastModifiedBy>
  <cp:revision>10</cp:revision>
  <cp:lastPrinted>2014-02-05T08:52:00Z</cp:lastPrinted>
  <dcterms:created xsi:type="dcterms:W3CDTF">2014-10-16T05:48:00Z</dcterms:created>
  <dcterms:modified xsi:type="dcterms:W3CDTF">2014-10-22T06:21:00Z</dcterms:modified>
</cp:coreProperties>
</file>