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206FA8">
        <w:rPr>
          <w:rFonts w:ascii="Times New Roman" w:hAnsi="Times New Roman" w:cs="Times New Roman"/>
          <w:b/>
        </w:rPr>
        <w:t>.</w:t>
      </w:r>
      <w:r w:rsidR="0014535B">
        <w:rPr>
          <w:rFonts w:ascii="Times New Roman" w:hAnsi="Times New Roman" w:cs="Times New Roman"/>
          <w:b/>
        </w:rPr>
        <w:t>28</w:t>
      </w:r>
      <w:r w:rsidR="00206FA8" w:rsidRPr="00A561E6">
        <w:rPr>
          <w:rFonts w:ascii="Times New Roman" w:hAnsi="Times New Roman" w:cs="Times New Roman"/>
          <w:b/>
        </w:rPr>
        <w:t>.</w:t>
      </w:r>
      <w:r w:rsidR="00E02E79" w:rsidRPr="00A561E6">
        <w:rPr>
          <w:rFonts w:ascii="Times New Roman" w:hAnsi="Times New Roman" w:cs="Times New Roman"/>
          <w:b/>
        </w:rPr>
        <w:t>201</w:t>
      </w:r>
      <w:r w:rsidR="00206FA8" w:rsidRPr="00A561E6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1E301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</w:t>
      </w:r>
      <w:bookmarkStart w:id="1" w:name="_GoBack"/>
      <w:bookmarkEnd w:id="1"/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C4103F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Prawo zamówień publicznych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="00804F07"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="00804F07"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14535B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C61AC9" w:rsidRPr="00B62447" w:rsidRDefault="00B62447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8"/>
          <w:szCs w:val="28"/>
        </w:rPr>
      </w:pPr>
      <w:r w:rsidRPr="00B62447">
        <w:rPr>
          <w:rFonts w:ascii="Arial" w:hAnsi="Arial" w:cs="Arial"/>
          <w:i/>
          <w:sz w:val="28"/>
          <w:szCs w:val="28"/>
        </w:rPr>
        <w:t>„</w:t>
      </w:r>
      <w:r w:rsidRPr="00B62447">
        <w:rPr>
          <w:rFonts w:ascii="Arial" w:hAnsi="Arial" w:cs="Arial"/>
          <w:b/>
          <w:sz w:val="28"/>
          <w:szCs w:val="28"/>
          <w:lang w:eastAsia="pl-PL"/>
        </w:rPr>
        <w:t>Zakup i</w:t>
      </w:r>
      <w:r w:rsidR="0014535B">
        <w:rPr>
          <w:rFonts w:ascii="Arial" w:hAnsi="Arial" w:cs="Arial"/>
          <w:b/>
          <w:sz w:val="28"/>
          <w:szCs w:val="28"/>
          <w:lang w:eastAsia="pl-PL"/>
        </w:rPr>
        <w:t xml:space="preserve"> </w:t>
      </w:r>
      <w:r w:rsidRPr="00B62447">
        <w:rPr>
          <w:rFonts w:ascii="Arial" w:hAnsi="Arial" w:cs="Arial"/>
          <w:b/>
          <w:bCs/>
          <w:color w:val="000000"/>
          <w:sz w:val="28"/>
          <w:szCs w:val="28"/>
          <w:lang w:eastAsia="pl-PL"/>
        </w:rPr>
        <w:t xml:space="preserve">dostawa wyposażenia </w:t>
      </w:r>
      <w:r w:rsidRPr="00B62447">
        <w:rPr>
          <w:rFonts w:ascii="Arial" w:hAnsi="Arial" w:cs="Arial"/>
          <w:b/>
          <w:bCs/>
          <w:sz w:val="28"/>
          <w:szCs w:val="28"/>
        </w:rPr>
        <w:t xml:space="preserve">do pracowni zawodowych </w:t>
      </w:r>
      <w:r w:rsidRPr="00B62447">
        <w:rPr>
          <w:rFonts w:ascii="Arial" w:hAnsi="Arial" w:cs="Arial"/>
          <w:b/>
          <w:bCs/>
          <w:color w:val="000000"/>
          <w:sz w:val="28"/>
          <w:szCs w:val="28"/>
          <w:lang w:eastAsia="pl-PL"/>
        </w:rPr>
        <w:t>(w tym komputerowych)</w:t>
      </w:r>
      <w:r w:rsidRPr="00B62447">
        <w:rPr>
          <w:rFonts w:ascii="Arial" w:hAnsi="Arial" w:cs="Arial"/>
          <w:b/>
          <w:bCs/>
          <w:sz w:val="28"/>
          <w:szCs w:val="28"/>
        </w:rPr>
        <w:t xml:space="preserve">  Zespo</w:t>
      </w:r>
      <w:r>
        <w:rPr>
          <w:rFonts w:ascii="Arial" w:hAnsi="Arial" w:cs="Arial"/>
          <w:b/>
          <w:bCs/>
          <w:sz w:val="28"/>
          <w:szCs w:val="28"/>
        </w:rPr>
        <w:t>ł</w:t>
      </w:r>
      <w:r w:rsidRPr="00B62447">
        <w:rPr>
          <w:rFonts w:ascii="Arial" w:hAnsi="Arial" w:cs="Arial"/>
          <w:b/>
          <w:bCs/>
          <w:sz w:val="28"/>
          <w:szCs w:val="28"/>
        </w:rPr>
        <w:t>u Szkół Nr 2 im. Simona Bolivara w Milejowie”</w:t>
      </w:r>
      <w:r w:rsidRPr="00B62447">
        <w:rPr>
          <w:rFonts w:ascii="Arial" w:hAnsi="Arial" w:cs="Arial"/>
          <w:b/>
          <w:sz w:val="28"/>
          <w:szCs w:val="28"/>
          <w:lang w:eastAsia="pl-PL"/>
        </w:rPr>
        <w:t>.</w:t>
      </w:r>
    </w:p>
    <w:p w:rsidR="00C61AC9" w:rsidRDefault="00C61AC9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</w:p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14535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1453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i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25358A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CAB" w:rsidRDefault="00472CAB" w:rsidP="0038231F">
      <w:pPr>
        <w:spacing w:after="0" w:line="240" w:lineRule="auto"/>
      </w:pPr>
      <w:r>
        <w:separator/>
      </w:r>
    </w:p>
  </w:endnote>
  <w:endnote w:type="continuationSeparator" w:id="0">
    <w:p w:rsidR="00472CAB" w:rsidRDefault="00472CAB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360" w:rsidRDefault="00880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1B0AD1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1E301B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06361D" w:rsidRPr="00FC05E4" w:rsidRDefault="0006361D" w:rsidP="0006361D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 w:rsidRPr="0007237C">
      <w:rPr>
        <w:rFonts w:eastAsia="Arial Unicode MS"/>
        <w:kern w:val="1"/>
        <w:sz w:val="20"/>
        <w:szCs w:val="20"/>
      </w:rPr>
      <w:t>Projekt „</w:t>
    </w:r>
    <w:r>
      <w:rPr>
        <w:rFonts w:eastAsia="Arial Unicode MS"/>
        <w:kern w:val="1"/>
        <w:sz w:val="20"/>
        <w:szCs w:val="20"/>
      </w:rPr>
      <w:t>Ciekawsza nauka w Bolivarze – łatwiejszy start zawodowy</w:t>
    </w:r>
    <w:r w:rsidRPr="0007237C">
      <w:rPr>
        <w:rFonts w:eastAsia="Arial Unicode MS"/>
        <w:kern w:val="1"/>
        <w:sz w:val="20"/>
        <w:szCs w:val="20"/>
      </w:rPr>
      <w:t>” wspó</w:t>
    </w:r>
    <w:r w:rsidR="00880360">
      <w:rPr>
        <w:rFonts w:eastAsia="Arial Unicode MS"/>
        <w:kern w:val="1"/>
        <w:sz w:val="20"/>
        <w:szCs w:val="20"/>
      </w:rPr>
      <w:t>ł</w:t>
    </w:r>
    <w:r w:rsidRPr="0007237C">
      <w:rPr>
        <w:rFonts w:eastAsia="Arial Unicode MS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1C6945" w:rsidRDefault="001C6945" w:rsidP="00C61AC9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360" w:rsidRDefault="008803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CAB" w:rsidRDefault="00472CAB" w:rsidP="0038231F">
      <w:pPr>
        <w:spacing w:after="0" w:line="240" w:lineRule="auto"/>
      </w:pPr>
      <w:r>
        <w:separator/>
      </w:r>
    </w:p>
  </w:footnote>
  <w:footnote w:type="continuationSeparator" w:id="0">
    <w:p w:rsidR="00472CAB" w:rsidRDefault="00472CAB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360" w:rsidRDefault="0088036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7A0BCB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360" w:rsidRDefault="008803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4103F"/>
    <w:rsid w:val="000613EB"/>
    <w:rsid w:val="0006361D"/>
    <w:rsid w:val="000809B6"/>
    <w:rsid w:val="000817F4"/>
    <w:rsid w:val="000B0C95"/>
    <w:rsid w:val="000B1025"/>
    <w:rsid w:val="000B1F47"/>
    <w:rsid w:val="000B1FFB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4535B"/>
    <w:rsid w:val="001670F2"/>
    <w:rsid w:val="001807BF"/>
    <w:rsid w:val="00190D6E"/>
    <w:rsid w:val="00193E01"/>
    <w:rsid w:val="001957C5"/>
    <w:rsid w:val="001B0AD1"/>
    <w:rsid w:val="001C6945"/>
    <w:rsid w:val="001D22E0"/>
    <w:rsid w:val="001D3A19"/>
    <w:rsid w:val="001D4C90"/>
    <w:rsid w:val="001E301B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0131C"/>
    <w:rsid w:val="00416340"/>
    <w:rsid w:val="00434CC2"/>
    <w:rsid w:val="00461399"/>
    <w:rsid w:val="00466838"/>
    <w:rsid w:val="00472CAB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3AC4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15C"/>
    <w:rsid w:val="00804F07"/>
    <w:rsid w:val="00830AB1"/>
    <w:rsid w:val="0084469A"/>
    <w:rsid w:val="008560CF"/>
    <w:rsid w:val="00874044"/>
    <w:rsid w:val="00875011"/>
    <w:rsid w:val="00880360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1E6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62447"/>
    <w:rsid w:val="00B80D0E"/>
    <w:rsid w:val="00B95C27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E7E99-8DAB-471D-8983-F357F141C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7</cp:revision>
  <cp:lastPrinted>2016-11-07T07:33:00Z</cp:lastPrinted>
  <dcterms:created xsi:type="dcterms:W3CDTF">2018-08-09T06:05:00Z</dcterms:created>
  <dcterms:modified xsi:type="dcterms:W3CDTF">2018-09-06T11:18:00Z</dcterms:modified>
</cp:coreProperties>
</file>