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5756F2">
      <w:r>
        <w:t>Nr sprawy: IPR.272</w:t>
      </w:r>
      <w:r w:rsidR="00F56EE9">
        <w:t>.4</w:t>
      </w:r>
      <w:r w:rsidR="0071772A">
        <w:t>.28</w:t>
      </w:r>
      <w:r w:rsidR="00F56EE9" w:rsidRPr="006F1575">
        <w:t>.</w:t>
      </w:r>
      <w:r>
        <w:t xml:space="preserve">2018                  </w:t>
      </w:r>
      <w:r w:rsidR="0071772A">
        <w:tab/>
      </w:r>
      <w:r w:rsidR="0071772A">
        <w:tab/>
      </w:r>
      <w:r w:rsidR="0071772A">
        <w:tab/>
      </w:r>
      <w:r w:rsidR="0071772A">
        <w:tab/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6F1575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720CF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w:pict>
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</w:pic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w:pict>
                <v:rect id="Rectangle 4" o:spid="_x0000_s1032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</w:pic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5A575C" w:rsidRPr="005A575C" w:rsidRDefault="00CF7AC0" w:rsidP="005756F2">
            <w:pPr>
              <w:widowControl w:val="0"/>
              <w:suppressAutoHyphens/>
              <w:textAlignment w:val="baseline"/>
              <w:rPr>
                <w:rFonts w:asciiTheme="majorHAnsi" w:eastAsia="Lucida Sans Unicode" w:hAnsiTheme="majorHAnsi"/>
                <w:b/>
                <w:color w:val="00000A"/>
                <w:lang w:eastAsia="pl-PL" w:bidi="hi-IN"/>
              </w:rPr>
            </w:pPr>
            <w:r>
              <w:rPr>
                <w:rFonts w:ascii="Cambria" w:hAnsi="Cambria"/>
                <w:bCs/>
              </w:rPr>
              <w:lastRenderedPageBreak/>
              <w:t>W związku z ogłoszeniem przetargu nieograniczonego</w:t>
            </w:r>
            <w:r w:rsidR="00866C2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5756F2">
              <w:rPr>
                <w:rFonts w:asciiTheme="majorHAnsi" w:hAnsiTheme="majorHAnsi"/>
                <w:b/>
                <w:lang w:eastAsia="pl-PL"/>
              </w:rPr>
              <w:t>Dostawa sprzętu i wyposażenia do pracowni zawodowych</w:t>
            </w:r>
            <w:r w:rsidR="00884865">
              <w:rPr>
                <w:rFonts w:asciiTheme="majorHAnsi" w:hAnsiTheme="majorHAnsi"/>
                <w:b/>
                <w:lang w:eastAsia="pl-PL"/>
              </w:rPr>
              <w:t xml:space="preserve"> (w tym komputerowej)</w:t>
            </w:r>
            <w:r w:rsidR="00866C20">
              <w:rPr>
                <w:rFonts w:asciiTheme="majorHAnsi" w:hAnsiTheme="majorHAnsi"/>
                <w:b/>
                <w:lang w:eastAsia="pl-PL"/>
              </w:rPr>
              <w:t xml:space="preserve"> </w:t>
            </w:r>
            <w:r w:rsidR="0084149A">
              <w:rPr>
                <w:rFonts w:asciiTheme="majorHAnsi" w:hAnsiTheme="majorHAnsi"/>
                <w:b/>
                <w:lang w:eastAsia="pl-PL"/>
              </w:rPr>
              <w:t xml:space="preserve">Zespołu Szkół </w:t>
            </w:r>
            <w:r w:rsidR="005756F2">
              <w:rPr>
                <w:rFonts w:asciiTheme="majorHAnsi" w:hAnsiTheme="majorHAnsi"/>
                <w:b/>
                <w:lang w:eastAsia="pl-PL"/>
              </w:rPr>
              <w:t>nr 2 im. S. Bolivara w Milejowie</w:t>
            </w:r>
            <w:r w:rsidR="005A575C" w:rsidRPr="005A575C">
              <w:rPr>
                <w:rFonts w:asciiTheme="majorHAnsi" w:hAnsiTheme="majorHAnsi"/>
                <w:b/>
              </w:rPr>
              <w:t>.</w:t>
            </w:r>
          </w:p>
          <w:bookmarkEnd w:id="0"/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 w:rsidR="0084149A">
              <w:rPr>
                <w:rFonts w:ascii="Cambria" w:hAnsi="Cambria" w:cs="Arial"/>
                <w:b/>
                <w:iCs/>
                <w:sz w:val="22"/>
                <w:szCs w:val="22"/>
              </w:rPr>
              <w:t>zadania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720CF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Prostokąt 5" o:spid="_x0000_s1031" style="position:absolute;left:0;text-align:left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720CF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Prostokąt 6" o:spid="_x0000_s1030" style="position:absolute;left:0;text-align:left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Prostokąt 7" o:spid="_x0000_s1029" style="position:absolute;left:0;text-align:left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proofErr w:type="spellStart"/>
            <w:r w:rsidR="00E14FF7" w:rsidRPr="00E14FF7">
              <w:rPr>
                <w:rFonts w:ascii="Cambria" w:hAnsi="Cambria" w:cs="Segoe UI"/>
                <w:sz w:val="22"/>
                <w:szCs w:val="22"/>
              </w:rPr>
              <w:t>w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terminie</w:t>
            </w:r>
            <w:proofErr w:type="spellEnd"/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720CF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Prostokąt 8" o:spid="_x0000_s1028" style="position:absolute;left:0;text-align:left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720CFC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Prostokąt 10" o:spid="_x0000_s1027" style="position:absolute;left:0;text-align:left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2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E64E9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1b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866C20" w:rsidRPr="00E14FF7" w:rsidRDefault="00866C20" w:rsidP="00866C20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3" style="position:absolute;left:0;text-align:left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4" style="position:absolute;left:0;text-align:left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_x0000_s1035" style="position:absolute;left:0;text-align:left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proofErr w:type="spellStart"/>
            <w:r w:rsidR="00866C20" w:rsidRPr="00E14FF7">
              <w:rPr>
                <w:rFonts w:ascii="Cambria" w:hAnsi="Cambria" w:cs="Segoe UI"/>
                <w:sz w:val="22"/>
                <w:szCs w:val="22"/>
              </w:rPr>
              <w:t>w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terminie</w:t>
            </w:r>
            <w:proofErr w:type="spellEnd"/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lastRenderedPageBreak/>
              <w:pict>
                <v:rect id="_x0000_s1036" style="position:absolute;left:0;text-align:left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_x0000_s1037" style="position:absolute;left:0;text-align:left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866C20" w:rsidRPr="00E14FF7" w:rsidRDefault="00866C20" w:rsidP="00866C20">
            <w:pPr>
              <w:spacing w:before="120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3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E64E9D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1c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866C20" w:rsidRPr="00E14FF7" w:rsidRDefault="00866C20" w:rsidP="00866C20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866C20" w:rsidRPr="00E14FF7" w:rsidRDefault="00866C20" w:rsidP="00866C20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866C20" w:rsidRPr="00E14FF7" w:rsidRDefault="00866C20" w:rsidP="00866C20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5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8" style="position:absolute;left:0;text-align:left;margin-left:17.8pt;margin-top:3.15pt;width:18.9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39" style="position:absolute;left:0;text-align:left;margin-left:17.8pt;margin-top:3.15pt;width:18.9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</w:pict>
            </w:r>
            <w:r>
              <w:rPr>
                <w:noProof/>
                <w:lang w:eastAsia="pl-PL"/>
              </w:rPr>
              <w:pict>
                <v:rect id="_x0000_s1040" style="position:absolute;left:0;text-align:left;margin-left:17.8pt;margin-top:3.15pt;width:18.9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proofErr w:type="spellStart"/>
            <w:r w:rsidR="00866C20" w:rsidRPr="00E14FF7">
              <w:rPr>
                <w:rFonts w:ascii="Cambria" w:hAnsi="Cambria" w:cs="Segoe UI"/>
                <w:sz w:val="22"/>
                <w:szCs w:val="22"/>
              </w:rPr>
              <w:t>w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terminie</w:t>
            </w:r>
            <w:proofErr w:type="spellEnd"/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pict>
                <v:rect id="_x0000_s1041" style="position:absolute;left:0;text-align:left;margin-left:17.8pt;margin-top:3.15pt;width:18.9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866C20" w:rsidRPr="00E14FF7" w:rsidRDefault="00866C20" w:rsidP="00866C20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866C20" w:rsidRPr="00E14FF7" w:rsidRDefault="00720CFC" w:rsidP="00866C20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w:pict>
                <v:rect id="_x0000_s1042" style="position:absolute;left:0;text-align:left;margin-left:17.8pt;margin-top:3.15pt;width:18.9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</w:pict>
            </w:r>
            <w:r w:rsidR="00866C20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866C20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866C20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</w:p>
          <w:p w:rsidR="00665112" w:rsidRDefault="00665112" w:rsidP="00866C20">
            <w:pPr>
              <w:spacing w:before="120"/>
              <w:contextualSpacing/>
              <w:jc w:val="both"/>
              <w:rPr>
                <w:rFonts w:ascii="Cambria" w:hAnsi="Cambria" w:cs="Segoe UI"/>
              </w:rPr>
            </w:pPr>
          </w:p>
          <w:p w:rsidR="00866C20" w:rsidRPr="00C13B10" w:rsidRDefault="00866C20" w:rsidP="00880C77">
            <w:pPr>
              <w:spacing w:before="120"/>
              <w:contextualSpacing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4 ustawy z 16 </w:t>
            </w:r>
            <w:r w:rsidRPr="00C13B10">
              <w:rPr>
                <w:rFonts w:ascii="Cambria" w:hAnsi="Cambria" w:cs="Arial"/>
                <w:i/>
              </w:rPr>
              <w:lastRenderedPageBreak/>
              <w:t>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80C77">
              <w:rPr>
                <w:rFonts w:ascii="Cambria" w:hAnsi="Cambria" w:cs="Arial"/>
                <w:iCs/>
              </w:rPr>
              <w:t xml:space="preserve"> </w:t>
            </w:r>
            <w:bookmarkStart w:id="1" w:name="_GoBack"/>
            <w:bookmarkEnd w:id="1"/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513C37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720CFC">
              <w:rPr>
                <w:rFonts w:ascii="Cambria" w:hAnsi="Cambria" w:cs="Arial"/>
                <w:b/>
                <w:bCs/>
              </w:rPr>
            </w:r>
            <w:r w:rsidR="00720CFC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513C37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720CFC">
              <w:rPr>
                <w:rFonts w:ascii="Cambria" w:hAnsi="Cambria" w:cs="Arial"/>
                <w:b/>
                <w:bCs/>
              </w:rPr>
            </w:r>
            <w:r w:rsidR="00720CFC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9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5756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CFC" w:rsidRDefault="00720CFC" w:rsidP="00665112">
      <w:r>
        <w:separator/>
      </w:r>
    </w:p>
  </w:endnote>
  <w:endnote w:type="continuationSeparator" w:id="0">
    <w:p w:rsidR="00720CFC" w:rsidRDefault="00720CFC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20" w:rsidRDefault="002E12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9A" w:rsidRPr="00FC05E4" w:rsidRDefault="005756F2" w:rsidP="005756F2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bookmarkStart w:id="2" w:name="_Hlk510095887"/>
    <w:bookmarkStart w:id="3" w:name="_Hlk510095479"/>
    <w:r>
      <w:rPr>
        <w:rFonts w:eastAsia="Arial Unicode MS"/>
        <w:kern w:val="1"/>
        <w:sz w:val="20"/>
        <w:szCs w:val="20"/>
      </w:rPr>
      <w:t>P</w:t>
    </w:r>
    <w:r w:rsidR="0084149A" w:rsidRPr="00FC05E4">
      <w:rPr>
        <w:rFonts w:eastAsia="Arial Unicode MS"/>
        <w:kern w:val="1"/>
        <w:sz w:val="20"/>
        <w:szCs w:val="20"/>
      </w:rPr>
      <w:t>rojekt „</w:t>
    </w:r>
    <w:r>
      <w:rPr>
        <w:rFonts w:eastAsia="Arial Unicode MS"/>
        <w:kern w:val="1"/>
        <w:sz w:val="20"/>
        <w:szCs w:val="20"/>
      </w:rPr>
      <w:t>Ciekawsza nauka w Bolivarze – łatwiejszy start zawodowy</w:t>
    </w:r>
    <w:r w:rsidR="0084149A" w:rsidRPr="00FC05E4">
      <w:rPr>
        <w:rFonts w:eastAsia="Arial Unicode MS"/>
        <w:kern w:val="1"/>
        <w:sz w:val="20"/>
        <w:szCs w:val="20"/>
      </w:rPr>
      <w:t>” wspó</w:t>
    </w:r>
    <w:r w:rsidR="002E1220">
      <w:rPr>
        <w:rFonts w:eastAsia="Arial Unicode MS"/>
        <w:kern w:val="1"/>
        <w:sz w:val="20"/>
        <w:szCs w:val="20"/>
      </w:rPr>
      <w:t>ł</w:t>
    </w:r>
    <w:r w:rsidR="0084149A" w:rsidRPr="00FC05E4">
      <w:rPr>
        <w:rFonts w:eastAsia="Arial Unicode MS"/>
        <w:kern w:val="1"/>
        <w:sz w:val="20"/>
        <w:szCs w:val="20"/>
      </w:rPr>
      <w:t xml:space="preserve">finansowany przez Unię Europejską </w:t>
    </w:r>
    <w:r>
      <w:rPr>
        <w:rFonts w:eastAsia="Arial Unicode MS"/>
        <w:kern w:val="1"/>
        <w:sz w:val="20"/>
        <w:szCs w:val="20"/>
      </w:rPr>
      <w:br/>
    </w:r>
    <w:r w:rsidR="0084149A" w:rsidRPr="00FC05E4">
      <w:rPr>
        <w:rFonts w:eastAsia="Arial Unicode MS"/>
        <w:kern w:val="1"/>
        <w:sz w:val="20"/>
        <w:szCs w:val="20"/>
      </w:rPr>
      <w:t xml:space="preserve">ze środków Europejskiego Funduszu Społecznego w ramach </w:t>
    </w:r>
    <w:r>
      <w:rPr>
        <w:rFonts w:eastAsia="Arial Unicode MS"/>
        <w:kern w:val="1"/>
        <w:sz w:val="20"/>
        <w:szCs w:val="20"/>
      </w:rPr>
      <w:br/>
    </w:r>
    <w:r w:rsidR="0084149A" w:rsidRPr="00FC05E4">
      <w:rPr>
        <w:rFonts w:eastAsia="Arial Unicode MS"/>
        <w:kern w:val="1"/>
        <w:sz w:val="20"/>
        <w:szCs w:val="20"/>
      </w:rPr>
      <w:t>Regionalnego Programu Operacyjnego Województwa Lubelskiego na lata 2014-2020</w:t>
    </w:r>
    <w:bookmarkEnd w:id="2"/>
    <w:bookmarkEnd w:id="3"/>
  </w:p>
  <w:p w:rsidR="00144D97" w:rsidRDefault="00513C37" w:rsidP="00144D97">
    <w:pPr>
      <w:pStyle w:val="Stopka"/>
      <w:jc w:val="center"/>
    </w:pPr>
    <w:r>
      <w:fldChar w:fldCharType="begin"/>
    </w:r>
    <w:r w:rsidR="005756F2">
      <w:instrText>PAGE   \* MERGEFORMAT</w:instrText>
    </w:r>
    <w:r>
      <w:fldChar w:fldCharType="separate"/>
    </w:r>
    <w:r w:rsidR="00880C77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20" w:rsidRDefault="002E12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CFC" w:rsidRDefault="00720CFC" w:rsidP="00665112">
      <w:r>
        <w:separator/>
      </w:r>
    </w:p>
  </w:footnote>
  <w:footnote w:type="continuationSeparator" w:id="0">
    <w:p w:rsidR="00720CFC" w:rsidRDefault="00720CFC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866C20" w:rsidRDefault="00866C20" w:rsidP="00866C20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866C20" w:rsidRDefault="00866C20" w:rsidP="00866C20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6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7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8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9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20" w:rsidRDefault="002E12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220" w:rsidRDefault="002E12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2E1220"/>
    <w:rsid w:val="003E7735"/>
    <w:rsid w:val="003F4D76"/>
    <w:rsid w:val="004412D6"/>
    <w:rsid w:val="0047049C"/>
    <w:rsid w:val="00513C37"/>
    <w:rsid w:val="005756F2"/>
    <w:rsid w:val="005A575C"/>
    <w:rsid w:val="005F14E7"/>
    <w:rsid w:val="00665112"/>
    <w:rsid w:val="006921B1"/>
    <w:rsid w:val="006F1575"/>
    <w:rsid w:val="00707C24"/>
    <w:rsid w:val="0071772A"/>
    <w:rsid w:val="00720CFC"/>
    <w:rsid w:val="007400B4"/>
    <w:rsid w:val="0084149A"/>
    <w:rsid w:val="00855A73"/>
    <w:rsid w:val="00860CCC"/>
    <w:rsid w:val="00866C20"/>
    <w:rsid w:val="00880C77"/>
    <w:rsid w:val="00884865"/>
    <w:rsid w:val="008A65E0"/>
    <w:rsid w:val="008B3366"/>
    <w:rsid w:val="00906434"/>
    <w:rsid w:val="009E7EE0"/>
    <w:rsid w:val="00A2069E"/>
    <w:rsid w:val="00A54B18"/>
    <w:rsid w:val="00AB1A8E"/>
    <w:rsid w:val="00AC0D36"/>
    <w:rsid w:val="00AF0DE0"/>
    <w:rsid w:val="00B23F6E"/>
    <w:rsid w:val="00B24C33"/>
    <w:rsid w:val="00B25009"/>
    <w:rsid w:val="00B60F41"/>
    <w:rsid w:val="00B64919"/>
    <w:rsid w:val="00BC4175"/>
    <w:rsid w:val="00BD2E19"/>
    <w:rsid w:val="00C241FD"/>
    <w:rsid w:val="00C715A3"/>
    <w:rsid w:val="00C73A65"/>
    <w:rsid w:val="00CA0071"/>
    <w:rsid w:val="00CE674A"/>
    <w:rsid w:val="00CF2F82"/>
    <w:rsid w:val="00CF7AC0"/>
    <w:rsid w:val="00D77EE8"/>
    <w:rsid w:val="00DA7F25"/>
    <w:rsid w:val="00E14F90"/>
    <w:rsid w:val="00E14FF7"/>
    <w:rsid w:val="00E64E9D"/>
    <w:rsid w:val="00E9231D"/>
    <w:rsid w:val="00EF5F7C"/>
    <w:rsid w:val="00F56EE9"/>
    <w:rsid w:val="00FA5845"/>
    <w:rsid w:val="00FE5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4875B-29BD-439C-A87F-7DA4A0F34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1394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9</cp:revision>
  <cp:lastPrinted>2018-04-05T12:09:00Z</cp:lastPrinted>
  <dcterms:created xsi:type="dcterms:W3CDTF">2018-08-09T06:10:00Z</dcterms:created>
  <dcterms:modified xsi:type="dcterms:W3CDTF">2018-09-06T10:24:00Z</dcterms:modified>
</cp:coreProperties>
</file>