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SIWZ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>IPR.272.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76D2A">
        <w:rPr>
          <w:rFonts w:ascii="Times New Roman" w:hAnsi="Times New Roman" w:cs="Times New Roman"/>
          <w:b/>
          <w:bCs/>
          <w:sz w:val="24"/>
          <w:szCs w:val="24"/>
        </w:rPr>
        <w:t>.6</w:t>
      </w:r>
      <w:bookmarkStart w:id="0" w:name="_GoBack"/>
      <w:bookmarkEnd w:id="0"/>
      <w:r w:rsidR="00A47EC1">
        <w:rPr>
          <w:rFonts w:ascii="Times New Roman" w:hAnsi="Times New Roman" w:cs="Times New Roman"/>
          <w:b/>
          <w:bCs/>
          <w:sz w:val="24"/>
          <w:szCs w:val="24"/>
        </w:rPr>
        <w:t>.2017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A3" w:rsidRPr="00981DD9" w:rsidRDefault="006F0CA3" w:rsidP="006F0CA3">
      <w:pPr>
        <w:widowControl w:val="0"/>
        <w:suppressAutoHyphens/>
        <w:spacing w:before="240" w:after="0" w:line="240" w:lineRule="auto"/>
        <w:jc w:val="center"/>
        <w:textAlignment w:val="baseline"/>
        <w:rPr>
          <w:rFonts w:ascii="Cambria" w:eastAsia="Lucida Sans Unicode" w:hAnsi="Cambria" w:cs="Mangal"/>
          <w:b/>
          <w:bCs/>
          <w:color w:val="00000A"/>
          <w:lang w:eastAsia="pl-PL" w:bidi="hi-IN"/>
        </w:rPr>
      </w:pPr>
      <w:r w:rsidRPr="00981DD9">
        <w:rPr>
          <w:rFonts w:ascii="Cambria" w:eastAsia="Lucida Sans Unicode" w:hAnsi="Cambria" w:cs="Mangal"/>
          <w:b/>
          <w:bCs/>
          <w:color w:val="00000A"/>
          <w:lang w:eastAsia="pl-PL" w:bidi="hi-IN"/>
        </w:rPr>
        <w:t>OŚWIADCZENIE DOTYCZĄCE PRZYNALEŻNOŚCI DO TEJ SAMEJ GRUPY KAPITAŁOWEJ, O KTÓREJ MOWA W ART. 24 UST. 1 PKT 23 USTAWY PZP</w:t>
      </w:r>
    </w:p>
    <w:tbl>
      <w:tblPr>
        <w:tblW w:w="8968" w:type="dxa"/>
        <w:jc w:val="center"/>
        <w:tblLook w:val="04A0" w:firstRow="1" w:lastRow="0" w:firstColumn="1" w:lastColumn="0" w:noHBand="0" w:noVBand="1"/>
      </w:tblPr>
      <w:tblGrid>
        <w:gridCol w:w="2751"/>
        <w:gridCol w:w="6217"/>
      </w:tblGrid>
      <w:tr w:rsidR="006F0CA3" w:rsidRPr="00981DD9" w:rsidTr="003341C5">
        <w:trPr>
          <w:trHeight w:val="564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Nazwa 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 i adres </w:t>
            </w: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Wykonawcy: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………………………….</w:t>
            </w:r>
          </w:p>
        </w:tc>
      </w:tr>
      <w:tr w:rsidR="006F0CA3" w:rsidRPr="00981DD9" w:rsidTr="003341C5">
        <w:trPr>
          <w:trHeight w:val="558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 xml:space="preserve">Reprezentowany przez: 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……………………………………………………………………………………………….</w:t>
            </w:r>
          </w:p>
        </w:tc>
      </w:tr>
      <w:tr w:rsidR="006F0CA3" w:rsidRPr="00981DD9" w:rsidTr="003341C5">
        <w:trPr>
          <w:trHeight w:val="56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REGON: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</w:t>
            </w:r>
          </w:p>
        </w:tc>
      </w:tr>
      <w:tr w:rsidR="006F0CA3" w:rsidRPr="00981DD9" w:rsidTr="003341C5">
        <w:trPr>
          <w:trHeight w:val="54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NIP: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</w:t>
            </w:r>
          </w:p>
        </w:tc>
      </w:tr>
    </w:tbl>
    <w:p w:rsidR="00A47EC1" w:rsidRPr="001271BB" w:rsidRDefault="00A47EC1" w:rsidP="00A4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CA3" w:rsidRDefault="006F0CA3" w:rsidP="006F0CA3">
      <w:pPr>
        <w:widowControl w:val="0"/>
        <w:suppressAutoHyphens/>
        <w:spacing w:before="360"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szCs w:val="24"/>
          <w:lang w:eastAsia="pl-PL" w:bidi="hi-IN"/>
        </w:rPr>
      </w:pPr>
      <w:r w:rsidRPr="00981DD9">
        <w:rPr>
          <w:rFonts w:ascii="Cambria" w:eastAsia="Lucida Sans Unicode" w:hAnsi="Cambria" w:cs="Mangal"/>
          <w:color w:val="00000A"/>
          <w:szCs w:val="24"/>
          <w:lang w:eastAsia="pl-PL" w:bidi="hi-IN"/>
        </w:rPr>
        <w:t>Działając zgodnie z art. 24 ust. 11 ustawy z dnia 29 stycznia 2004 r. Prawo zamówień publicznych (</w:t>
      </w:r>
      <w:r w:rsidRPr="00981DD9">
        <w:rPr>
          <w:rFonts w:ascii="Cambria" w:eastAsia="Lucida Sans Unicode" w:hAnsi="Cambria" w:cs="Mangal"/>
          <w:color w:val="00000A"/>
          <w:sz w:val="24"/>
          <w:szCs w:val="24"/>
          <w:lang w:eastAsia="pl-PL" w:bidi="hi-IN"/>
        </w:rPr>
        <w:t>tekst jednolity Dz.U. z 2017 r., poz. 1579</w:t>
      </w:r>
      <w:r w:rsidRPr="00981DD9">
        <w:rPr>
          <w:rFonts w:ascii="Cambria" w:eastAsia="Lucida Sans Unicode" w:hAnsi="Cambria" w:cs="Mangal"/>
          <w:color w:val="00000A"/>
          <w:szCs w:val="24"/>
          <w:lang w:eastAsia="pl-PL" w:bidi="hi-IN"/>
        </w:rPr>
        <w:t>), w związku ze złożeniem oferty w postępowaniu w sprawie zamówienia publicznego prowadzonego w trybie przetargu nieograniczonego na:</w:t>
      </w:r>
    </w:p>
    <w:p w:rsidR="006F0CA3" w:rsidRPr="006F0CA3" w:rsidRDefault="006F0CA3" w:rsidP="006F0CA3">
      <w:pPr>
        <w:spacing w:after="160" w:line="259" w:lineRule="auto"/>
        <w:jc w:val="both"/>
        <w:outlineLvl w:val="1"/>
        <w:rPr>
          <w:rFonts w:asciiTheme="majorHAnsi" w:eastAsia="Times New Roman" w:hAnsiTheme="majorHAnsi" w:cs="Times New Roman"/>
          <w:b/>
          <w:bCs/>
          <w:sz w:val="10"/>
          <w:szCs w:val="10"/>
          <w:lang w:eastAsia="pl-PL"/>
        </w:rPr>
      </w:pPr>
    </w:p>
    <w:p w:rsidR="006F0CA3" w:rsidRPr="00F3743B" w:rsidRDefault="006F0CA3" w:rsidP="006F0CA3">
      <w:pPr>
        <w:spacing w:after="160" w:line="259" w:lineRule="auto"/>
        <w:jc w:val="both"/>
        <w:outlineLvl w:val="1"/>
        <w:rPr>
          <w:rFonts w:asciiTheme="majorHAnsi" w:eastAsia="Times New Roman" w:hAnsiTheme="majorHAnsi" w:cs="Times New Roman"/>
          <w:b/>
          <w:lang w:eastAsia="pl-PL"/>
        </w:rPr>
      </w:pPr>
      <w:r w:rsidRPr="00F3743B">
        <w:rPr>
          <w:rFonts w:asciiTheme="majorHAnsi" w:eastAsia="Times New Roman" w:hAnsiTheme="majorHAnsi" w:cs="Times New Roman"/>
          <w:b/>
          <w:bCs/>
          <w:lang w:eastAsia="pl-PL"/>
        </w:rPr>
        <w:t>SUKCESYWNE DOSTAWY</w:t>
      </w:r>
      <w:r w:rsidRPr="00F3743B">
        <w:rPr>
          <w:rFonts w:asciiTheme="majorHAnsi" w:eastAsia="Times New Roman" w:hAnsiTheme="majorHAnsi" w:cs="Times New Roman"/>
          <w:b/>
          <w:lang w:eastAsia="pl-PL"/>
        </w:rPr>
        <w:t xml:space="preserve"> DO SIEDZIB ZAMAWIAJĄCEGO FABRYCZNIE NOWYCH ART. BIUROWYCH (ZADANIE NR 1), EKSPLOATACYJNYCH DO DRUKAREK, KSEROKOPIAREK, URZĄDZEŃ WIELOFUNKCYJNYCH ORAZ FAKSÓW WRAZ Z ODBIOREM ZUŻYTYCH TONERÓW (ZADANIE NR 2)” </w:t>
      </w:r>
    </w:p>
    <w:p w:rsidR="00A47EC1" w:rsidRPr="00623F86" w:rsidRDefault="006F0CA3" w:rsidP="006F0CA3">
      <w:pPr>
        <w:suppressAutoHyphens/>
        <w:spacing w:after="0" w:line="240" w:lineRule="auto"/>
        <w:rPr>
          <w:rFonts w:ascii="Calibri" w:eastAsia="Calibri" w:hAnsi="Calibri" w:cs="Arial"/>
          <w:b/>
          <w:sz w:val="18"/>
          <w:szCs w:val="18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 </w:t>
      </w:r>
      <w:r w:rsidR="00A47EC1" w:rsidRPr="001271BB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</w:p>
    <w:p w:rsidR="00A47EC1" w:rsidRPr="00623F86" w:rsidRDefault="00A47EC1" w:rsidP="00A47EC1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A47EC1" w:rsidRPr="006F0CA3" w:rsidRDefault="00A47EC1" w:rsidP="00A47EC1">
      <w:pPr>
        <w:suppressAutoHyphens/>
        <w:spacing w:after="0" w:line="240" w:lineRule="auto"/>
        <w:ind w:left="360" w:hanging="340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7EC1" w:rsidRPr="00623F86" w:rsidTr="003341C5">
        <w:tc>
          <w:tcPr>
            <w:tcW w:w="236" w:type="dxa"/>
          </w:tcPr>
          <w:p w:rsidR="00A47EC1" w:rsidRPr="00623F86" w:rsidRDefault="00A47EC1" w:rsidP="003341C5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7EC1" w:rsidRPr="00854D34" w:rsidRDefault="00A47EC1" w:rsidP="00A47EC1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NIE NALEŻĘ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</w:rPr>
        <w:t>w rozumieniu ustawy</w:t>
      </w:r>
      <w:r w:rsidRPr="00854D34">
        <w:rPr>
          <w:rFonts w:ascii="Calibri" w:eastAsia="Calibri" w:hAnsi="Calibri" w:cs="Times New Roman"/>
          <w:bCs/>
          <w:i/>
          <w:sz w:val="16"/>
          <w:szCs w:val="18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z dnia 16.02.2007r. o ochronie konkurencji i konsumentów (Dz. U. z 2015r. poz. 184, z pó</w:t>
      </w:r>
      <w:r w:rsidRPr="00854D34">
        <w:rPr>
          <w:rFonts w:ascii="Times New Roman" w:eastAsia="Calibri" w:hAnsi="Times New Roman" w:cs="Times New Roman"/>
          <w:sz w:val="24"/>
          <w:szCs w:val="24"/>
        </w:rPr>
        <w:t>źn. zm.</w:t>
      </w:r>
      <w:r>
        <w:rPr>
          <w:rFonts w:ascii="Times New Roman" w:eastAsia="Calibri" w:hAnsi="Times New Roman" w:cs="Times New Roman"/>
          <w:bCs/>
          <w:sz w:val="24"/>
          <w:szCs w:val="24"/>
        </w:rPr>
        <w:t>) z wykonawcami, którzy złożyli oferty w przedmiotowym postępowaniu</w:t>
      </w:r>
    </w:p>
    <w:p w:rsidR="00A47EC1" w:rsidRPr="006F0CA3" w:rsidRDefault="00A47EC1" w:rsidP="00A47EC1">
      <w:pPr>
        <w:spacing w:after="0" w:line="240" w:lineRule="auto"/>
        <w:ind w:left="317" w:hanging="340"/>
        <w:jc w:val="both"/>
        <w:rPr>
          <w:rFonts w:ascii="Times New Roman" w:eastAsia="Calibri" w:hAnsi="Times New Roman" w:cs="Times New Roman"/>
          <w:b/>
          <w:bCs/>
          <w:sz w:val="10"/>
          <w:szCs w:val="10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7EC1" w:rsidRPr="00623F86" w:rsidTr="003341C5">
        <w:tc>
          <w:tcPr>
            <w:tcW w:w="236" w:type="dxa"/>
          </w:tcPr>
          <w:p w:rsidR="00A47EC1" w:rsidRPr="00623F86" w:rsidRDefault="00A47EC1" w:rsidP="003341C5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7EC1" w:rsidRPr="00854D34" w:rsidRDefault="00A47EC1" w:rsidP="00A47EC1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NALEŻĘ </w:t>
      </w:r>
      <w:r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w rozumieniu ustawy</w:t>
      </w:r>
      <w:r w:rsidRPr="00854D34">
        <w:rPr>
          <w:rFonts w:ascii="Calibri" w:eastAsia="Calibri" w:hAnsi="Calibri" w:cs="Times New Roman"/>
          <w:bCs/>
          <w:i/>
          <w:sz w:val="16"/>
          <w:szCs w:val="18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z dnia 16.02.2007r. o ochronie konkurencji i konsumentów (Dz. U. z 2015r. poz. 184, z pó</w:t>
      </w:r>
      <w:r w:rsidRPr="00854D34">
        <w:rPr>
          <w:rFonts w:ascii="Times New Roman" w:eastAsia="Calibri" w:hAnsi="Times New Roman" w:cs="Times New Roman"/>
          <w:sz w:val="24"/>
          <w:szCs w:val="24"/>
        </w:rPr>
        <w:t>źn. zm.</w:t>
      </w:r>
      <w:r>
        <w:rPr>
          <w:rFonts w:ascii="Times New Roman" w:eastAsia="Calibri" w:hAnsi="Times New Roman" w:cs="Times New Roman"/>
          <w:bCs/>
          <w:sz w:val="24"/>
          <w:szCs w:val="24"/>
        </w:rPr>
        <w:t>) z następującymi wykonawcami, którzy złożyli oferty w przedmiotowym postępowaniu</w:t>
      </w:r>
    </w:p>
    <w:p w:rsidR="00A47EC1" w:rsidRPr="006F0CA3" w:rsidRDefault="00A47EC1" w:rsidP="00A47EC1">
      <w:pPr>
        <w:spacing w:after="0" w:line="240" w:lineRule="auto"/>
        <w:ind w:left="317" w:hanging="340"/>
        <w:jc w:val="both"/>
        <w:rPr>
          <w:rFonts w:ascii="Times New Roman" w:eastAsia="Arial" w:hAnsi="Times New Roman" w:cs="Times New Roman"/>
          <w:bCs/>
          <w:sz w:val="10"/>
          <w:szCs w:val="10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:rsidR="00A47EC1" w:rsidRPr="00623F86" w:rsidRDefault="00A47EC1" w:rsidP="00A47EC1">
      <w:pPr>
        <w:autoSpaceDE w:val="0"/>
        <w:autoSpaceDN w:val="0"/>
        <w:adjustRightInd w:val="0"/>
        <w:spacing w:after="0" w:line="240" w:lineRule="auto"/>
        <w:ind w:left="142" w:hanging="340"/>
        <w:jc w:val="center"/>
        <w:outlineLvl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623F86">
        <w:rPr>
          <w:rFonts w:ascii="Times New Roman" w:eastAsia="Calibri" w:hAnsi="Times New Roman" w:cs="Times New Roman"/>
          <w:sz w:val="24"/>
          <w:szCs w:val="24"/>
        </w:rPr>
        <w:t>Lista podmiotów należących do tej samej grupy kapitałowej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,</w:t>
      </w:r>
    </w:p>
    <w:p w:rsidR="00A47EC1" w:rsidRDefault="00A47EC1" w:rsidP="00A47EC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7371"/>
      </w:tblGrid>
      <w:tr w:rsidR="00A47EC1" w:rsidRPr="00623F86" w:rsidTr="003341C5">
        <w:trPr>
          <w:trHeight w:val="179"/>
          <w:jc w:val="center"/>
        </w:trPr>
        <w:tc>
          <w:tcPr>
            <w:tcW w:w="466" w:type="dxa"/>
            <w:vAlign w:val="center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7371" w:type="dxa"/>
            <w:vAlign w:val="center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Nazwa i adres podmiotu </w:t>
            </w: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47EC1" w:rsidRPr="001271BB" w:rsidRDefault="00A47EC1" w:rsidP="00A4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EC1" w:rsidRDefault="00A47EC1" w:rsidP="00A4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EC1" w:rsidRPr="002F1113" w:rsidRDefault="00A47EC1" w:rsidP="00A47EC1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>………………………………………….…</w:t>
      </w:r>
    </w:p>
    <w:p w:rsidR="00A47EC1" w:rsidRPr="002F1113" w:rsidRDefault="00A47EC1" w:rsidP="00A47EC1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:rsidR="00A47EC1" w:rsidRPr="002F1113" w:rsidRDefault="00A47EC1" w:rsidP="00A47EC1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A47EC1" w:rsidRPr="002F1113" w:rsidRDefault="00A47EC1" w:rsidP="00A47EC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 w:rsidRPr="002F1113">
        <w:rPr>
          <w:rFonts w:ascii="Times New Roman" w:eastAsia="Calibri" w:hAnsi="Times New Roman" w:cs="Times New Roman"/>
          <w:i/>
          <w:sz w:val="18"/>
          <w:szCs w:val="18"/>
        </w:rPr>
        <w:t xml:space="preserve">(podpis, pieczątka imienna osoby upoważnionej </w:t>
      </w:r>
    </w:p>
    <w:p w:rsidR="00A47EC1" w:rsidRPr="002F1113" w:rsidRDefault="00A47EC1" w:rsidP="00A47EC1">
      <w:pPr>
        <w:spacing w:after="0" w:line="240" w:lineRule="auto"/>
        <w:ind w:left="4950" w:hanging="34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2F1113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p w:rsidR="00A47EC1" w:rsidRPr="002F1113" w:rsidRDefault="00A47EC1" w:rsidP="00A47EC1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color w:val="FF0000"/>
          <w:sz w:val="18"/>
          <w:szCs w:val="18"/>
        </w:rPr>
      </w:pPr>
    </w:p>
    <w:p w:rsidR="00A47EC1" w:rsidRDefault="00A47EC1" w:rsidP="00A47EC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UWAGA!</w:t>
      </w:r>
    </w:p>
    <w:p w:rsidR="00A47EC1" w:rsidRDefault="00A47EC1" w:rsidP="00A47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Wykonawca dokument ten przekazuje Zamawiającemu samodzielnie(tj. bez odrębnego wezwania ze strony Zamawiającego)</w:t>
      </w:r>
    </w:p>
    <w:p w:rsidR="00A47EC1" w:rsidRDefault="00A47EC1" w:rsidP="00A47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0B51EE">
        <w:rPr>
          <w:rFonts w:ascii="Times New Roman" w:hAnsi="Times New Roman" w:cs="Times New Roman"/>
          <w:sz w:val="18"/>
          <w:szCs w:val="18"/>
        </w:rPr>
        <w:t xml:space="preserve">Wykonawca składa ten dokument w terminie 3 dni od dnia zamieszczenia przez Zamawiającego na stronie internetowej informacji z otwarcia ofert , o której mowa w art. 86 ust.5  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0B51EE">
        <w:rPr>
          <w:rFonts w:ascii="Times New Roman" w:hAnsi="Times New Roman" w:cs="Times New Roman"/>
          <w:sz w:val="18"/>
          <w:szCs w:val="18"/>
        </w:rPr>
        <w:t>stawy Pzp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A47EC1" w:rsidRDefault="00A47EC1" w:rsidP="00A47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zamówienia, niniejsze oświadczenie winien złożyć każdy z tych Wykonawców.</w:t>
      </w:r>
    </w:p>
    <w:p w:rsidR="00A47EC1" w:rsidRPr="001837C2" w:rsidRDefault="00A47EC1" w:rsidP="00A47EC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16"/>
          <w:szCs w:val="18"/>
          <w:lang w:eastAsia="pl-PL"/>
        </w:rPr>
      </w:pPr>
      <w:r w:rsidRPr="001837C2">
        <w:rPr>
          <w:rFonts w:ascii="Calibri" w:eastAsia="Times New Roman" w:hAnsi="Calibri" w:cs="Times New Roman"/>
          <w:b/>
          <w:i/>
          <w:sz w:val="16"/>
          <w:szCs w:val="18"/>
          <w:lang w:eastAsia="pl-PL"/>
        </w:rPr>
        <w:t xml:space="preserve">* </w:t>
      </w:r>
      <w:r w:rsidRPr="001837C2">
        <w:rPr>
          <w:rFonts w:ascii="Calibri" w:eastAsia="Times New Roman" w:hAnsi="Calibri" w:cs="Times New Roman"/>
          <w:i/>
          <w:sz w:val="16"/>
          <w:szCs w:val="18"/>
          <w:lang w:eastAsia="pl-PL"/>
        </w:rPr>
        <w:t>Należy właściwe zaznaczyć (</w:t>
      </w:r>
      <w:r w:rsidRPr="001837C2">
        <w:rPr>
          <w:rFonts w:ascii="Calibri" w:eastAsia="Times New Roman" w:hAnsi="Calibri" w:cs="Times New Roman"/>
          <w:b/>
          <w:i/>
          <w:sz w:val="16"/>
          <w:szCs w:val="18"/>
          <w:lang w:eastAsia="pl-PL"/>
        </w:rPr>
        <w:t>X</w:t>
      </w:r>
      <w:r w:rsidRPr="001837C2">
        <w:rPr>
          <w:rFonts w:ascii="Calibri" w:eastAsia="Times New Roman" w:hAnsi="Calibri" w:cs="Times New Roman"/>
          <w:i/>
          <w:sz w:val="16"/>
          <w:szCs w:val="18"/>
          <w:lang w:eastAsia="pl-PL"/>
        </w:rPr>
        <w:t xml:space="preserve">) </w:t>
      </w:r>
    </w:p>
    <w:p w:rsidR="00A47EC1" w:rsidRDefault="00A47EC1" w:rsidP="006F0CA3">
      <w:pPr>
        <w:widowControl w:val="0"/>
        <w:spacing w:after="0" w:line="240" w:lineRule="auto"/>
        <w:ind w:left="284" w:hanging="284"/>
      </w:pPr>
      <w:r w:rsidRPr="001837C2">
        <w:rPr>
          <w:rFonts w:ascii="Calibri" w:eastAsia="Times New Roman" w:hAnsi="Calibri" w:cs="Times New Roman"/>
          <w:b/>
          <w:bCs/>
          <w:i/>
          <w:sz w:val="16"/>
          <w:szCs w:val="18"/>
          <w:lang w:eastAsia="pl-PL"/>
        </w:rPr>
        <w:t xml:space="preserve">** Grupa kapitałowa </w:t>
      </w:r>
      <w:r w:rsidRPr="001837C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>w rozumieniu art. 4 pkt 14) ustawy z dnia 16 lutego 2007r. o ochronie konkurencji i konsumentów (Dz. U. z 2017r. poz. 229) -.tj. wszyscy przedsiębiorcy, którzy są kontrolowani w sposób bezpośredni lub pośredni przez jednego przedsiębiorcę, w tym również ten przedsiębiorca.</w:t>
      </w:r>
    </w:p>
    <w:sectPr w:rsidR="00A47EC1" w:rsidSect="006F0CA3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0E4" w:rsidRDefault="00BC00E4" w:rsidP="0007030A">
      <w:pPr>
        <w:spacing w:after="0" w:line="240" w:lineRule="auto"/>
      </w:pPr>
      <w:r>
        <w:separator/>
      </w:r>
    </w:p>
  </w:endnote>
  <w:endnote w:type="continuationSeparator" w:id="0">
    <w:p w:rsidR="00BC00E4" w:rsidRDefault="00BC00E4" w:rsidP="0007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0E4" w:rsidRDefault="00BC00E4" w:rsidP="0007030A">
      <w:pPr>
        <w:spacing w:after="0" w:line="240" w:lineRule="auto"/>
      </w:pPr>
      <w:r>
        <w:separator/>
      </w:r>
    </w:p>
  </w:footnote>
  <w:footnote w:type="continuationSeparator" w:id="0">
    <w:p w:rsidR="00BC00E4" w:rsidRDefault="00BC00E4" w:rsidP="0007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6D0D"/>
    <w:multiLevelType w:val="multilevel"/>
    <w:tmpl w:val="D368BA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22518"/>
    <w:multiLevelType w:val="multilevel"/>
    <w:tmpl w:val="A57AC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D63C6"/>
    <w:multiLevelType w:val="multilevel"/>
    <w:tmpl w:val="C61A6BE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2E7"/>
    <w:rsid w:val="0007030A"/>
    <w:rsid w:val="00081F17"/>
    <w:rsid w:val="00107347"/>
    <w:rsid w:val="00287601"/>
    <w:rsid w:val="003426B3"/>
    <w:rsid w:val="00343C50"/>
    <w:rsid w:val="00422E7C"/>
    <w:rsid w:val="00426498"/>
    <w:rsid w:val="00434AC9"/>
    <w:rsid w:val="00476D2A"/>
    <w:rsid w:val="004F2494"/>
    <w:rsid w:val="00647544"/>
    <w:rsid w:val="006515EA"/>
    <w:rsid w:val="00697086"/>
    <w:rsid w:val="006D642A"/>
    <w:rsid w:val="006F0CA3"/>
    <w:rsid w:val="00735BF6"/>
    <w:rsid w:val="00890216"/>
    <w:rsid w:val="00966F82"/>
    <w:rsid w:val="00981DD9"/>
    <w:rsid w:val="009B32E7"/>
    <w:rsid w:val="009E0881"/>
    <w:rsid w:val="00A05292"/>
    <w:rsid w:val="00A47EC1"/>
    <w:rsid w:val="00A55FDD"/>
    <w:rsid w:val="00A7330B"/>
    <w:rsid w:val="00BA4DEF"/>
    <w:rsid w:val="00BC00E4"/>
    <w:rsid w:val="00C3506B"/>
    <w:rsid w:val="00C82DB3"/>
    <w:rsid w:val="00D324ED"/>
    <w:rsid w:val="00D46A59"/>
    <w:rsid w:val="00DD0A05"/>
    <w:rsid w:val="00F056E9"/>
    <w:rsid w:val="00F11B9A"/>
    <w:rsid w:val="00F3743B"/>
    <w:rsid w:val="00F8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6FC3"/>
  <w15:docId w15:val="{2D5CFF03-F6E1-49D8-A59B-1CD9F493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7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C35B5-6DEB-4F48-8A7D-BD07D6B4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Paweł Romańczuk</cp:lastModifiedBy>
  <cp:revision>10</cp:revision>
  <dcterms:created xsi:type="dcterms:W3CDTF">2016-10-17T09:08:00Z</dcterms:created>
  <dcterms:modified xsi:type="dcterms:W3CDTF">2017-10-31T09:50:00Z</dcterms:modified>
</cp:coreProperties>
</file>