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D2A" w:rsidRPr="00F71961" w:rsidRDefault="001E7D64" w:rsidP="00FA6D2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FA6D2A"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AD46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SIWZ</w:t>
      </w:r>
    </w:p>
    <w:p w:rsidR="00FA6D2A" w:rsidRPr="00F71961" w:rsidRDefault="00FA6D2A" w:rsidP="00FA6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IPR.272.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9710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AD46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="009710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9710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:rsidR="00FA6D2A" w:rsidRPr="00FA6D2A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ZOBOWIĄZANIE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oddania do dyspozycji niezbędnych zasobów </w:t>
      </w:r>
      <w:r w:rsidRPr="001E3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okres </w:t>
      </w:r>
      <w:r w:rsidRPr="0097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korzystania z nich </w:t>
      </w: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 wykonaniu zamówienia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Ja(/My) niżej podpisany(/ni) ………………….……………..……………… będąc upoważnionym(/mi) do reprezentowania:</w:t>
      </w:r>
    </w:p>
    <w:p w:rsid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</w:t>
      </w:r>
      <w:r w:rsidR="00FA6D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……………………….………………………………</w:t>
      </w:r>
    </w:p>
    <w:p w:rsidR="00FA60DE" w:rsidRPr="00DA190D" w:rsidRDefault="00FA60DE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DA190D" w:rsidTr="004249F5">
        <w:trPr>
          <w:jc w:val="center"/>
        </w:trPr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ś w i a d c z a m(/y)</w:t>
      </w:r>
      <w:r w:rsidRPr="00DA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 wyżej wymieniony podmiot zobowiązuje się do oddania Wykonawcy swoich zasobów: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(nazwa Wykonawcy)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0A37AB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wykonywaniu zamówienia pod nazwą:</w:t>
            </w:r>
          </w:p>
        </w:tc>
      </w:tr>
      <w:tr w:rsidR="00AD4666" w:rsidRPr="00AD4666" w:rsidTr="004249F5">
        <w:tc>
          <w:tcPr>
            <w:tcW w:w="9211" w:type="dxa"/>
          </w:tcPr>
          <w:p w:rsidR="00AD4666" w:rsidRPr="00AD4666" w:rsidRDefault="00AD4666" w:rsidP="00FB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6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„</w:t>
            </w:r>
            <w:bookmarkStart w:id="0" w:name="_Hlk514310802"/>
            <w:r w:rsidRPr="00AD4666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 xml:space="preserve">Budowa Otwartych Stref Aktywności Fizycznej międzypokoleniowej </w:t>
            </w:r>
            <w:r w:rsidR="00FB0B27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br/>
            </w:r>
            <w:bookmarkStart w:id="1" w:name="_GoBack"/>
            <w:bookmarkEnd w:id="1"/>
            <w:r w:rsidRPr="00AD4666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przy szkołach Powiatu Łęczyńskiego</w:t>
            </w:r>
            <w:r w:rsidR="00FB0B27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”.</w:t>
            </w:r>
            <w:bookmarkEnd w:id="0"/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sposób wykorzystania udostępnionych przeze mnie zasobów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będzie następujący: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0A37A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0A37A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FA6D2A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6D2A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będę realizował nw. usługi, których dotyczą udostępniane zasoby odnoszące się do warunków </w:t>
            </w:r>
            <w:r w:rsidR="00FA6D2A"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udziału, na których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polega Wykonawca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FA6D2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0A37A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</w:tbl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190D" w:rsidRDefault="002030B1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</w:t>
      </w:r>
      <w:r w:rsidR="00DA190D"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stosunku, jaki będzie łączył nas z wykonawcą: </w:t>
      </w:r>
    </w:p>
    <w:p w:rsidR="00FA6D2A" w:rsidRPr="00DA190D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FA6D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………………………………………………..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(miejsce i data złożenia oświadczenia)                </w:t>
      </w:r>
    </w:p>
    <w:p w:rsidR="00FA6D2A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………………….…………………..………………………</w:t>
      </w:r>
    </w:p>
    <w:p w:rsidR="00DA190D" w:rsidRPr="00DA190D" w:rsidRDefault="00DA190D" w:rsidP="00DA19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:rsidR="00DA190D" w:rsidRPr="00DA190D" w:rsidRDefault="00DA190D" w:rsidP="00FA6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imieniu podmiotu oddającego do dyspozycji zasoby)</w:t>
      </w:r>
    </w:p>
    <w:sectPr w:rsidR="00DA190D" w:rsidRPr="00DA190D" w:rsidSect="00FB0B27">
      <w:headerReference w:type="default" r:id="rId8"/>
      <w:footerReference w:type="default" r:id="rId9"/>
      <w:pgSz w:w="11906" w:h="16838"/>
      <w:pgMar w:top="380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3F0" w:rsidRDefault="005E43F0" w:rsidP="00DA190D">
      <w:pPr>
        <w:spacing w:after="0" w:line="240" w:lineRule="auto"/>
      </w:pPr>
      <w:r>
        <w:separator/>
      </w:r>
    </w:p>
  </w:endnote>
  <w:endnote w:type="continuationSeparator" w:id="0">
    <w:p w:rsidR="005E43F0" w:rsidRDefault="005E43F0" w:rsidP="00DA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2351697"/>
      <w:docPartObj>
        <w:docPartGallery w:val="Page Numbers (Bottom of Page)"/>
        <w:docPartUnique/>
      </w:docPartObj>
    </w:sdtPr>
    <w:sdtEndPr/>
    <w:sdtContent>
      <w:p w:rsidR="00971002" w:rsidRDefault="000A37AB">
        <w:pPr>
          <w:pStyle w:val="Stopka"/>
          <w:jc w:val="right"/>
        </w:pPr>
        <w:r>
          <w:fldChar w:fldCharType="begin"/>
        </w:r>
        <w:r w:rsidR="00971002">
          <w:instrText>PAGE   \* MERGEFORMAT</w:instrText>
        </w:r>
        <w:r>
          <w:fldChar w:fldCharType="separate"/>
        </w:r>
        <w:r w:rsidR="00AD4666">
          <w:rPr>
            <w:noProof/>
          </w:rPr>
          <w:t>1</w:t>
        </w:r>
        <w:r>
          <w:fldChar w:fldCharType="end"/>
        </w:r>
      </w:p>
      <w:p w:rsidR="00971002" w:rsidRPr="00971002" w:rsidRDefault="00971002" w:rsidP="00971002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Calibri" w:hAnsi="Calibri" w:cs="Arial"/>
            <w:sz w:val="20"/>
            <w:szCs w:val="20"/>
          </w:rPr>
        </w:pPr>
        <w:r w:rsidRPr="00971002">
          <w:rPr>
            <w:rFonts w:ascii="Times New Roman" w:eastAsia="Calibri" w:hAnsi="Times New Roman" w:cs="Times New Roman"/>
            <w:sz w:val="20"/>
            <w:szCs w:val="20"/>
          </w:rPr>
          <w:t>Projekt „Modernizacja Infrastruktury Szkół Zawodowych w Powiecie Łęczyńskim” wspófinansowany przez Unię Europejską ze środków Europejskiego Funduszu Rozwoju Regionalnego w ramach Regionalnego Programu Operacyjnego Województwa Lubelskiego na lata 2014-2020</w:t>
        </w:r>
      </w:p>
      <w:p w:rsidR="00971002" w:rsidRDefault="00FB0B27" w:rsidP="00971002">
        <w:pPr>
          <w:pStyle w:val="Stopka"/>
        </w:pPr>
      </w:p>
    </w:sdtContent>
  </w:sdt>
  <w:p w:rsidR="00971002" w:rsidRDefault="009710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3F0" w:rsidRDefault="005E43F0" w:rsidP="00DA190D">
      <w:pPr>
        <w:spacing w:after="0" w:line="240" w:lineRule="auto"/>
      </w:pPr>
      <w:r>
        <w:separator/>
      </w:r>
    </w:p>
  </w:footnote>
  <w:footnote w:type="continuationSeparator" w:id="0">
    <w:p w:rsidR="005E43F0" w:rsidRDefault="005E43F0" w:rsidP="00DA190D">
      <w:pPr>
        <w:spacing w:after="0" w:line="240" w:lineRule="auto"/>
      </w:pPr>
      <w:r>
        <w:continuationSeparator/>
      </w:r>
    </w:p>
  </w:footnote>
  <w:footnote w:id="1">
    <w:p w:rsidR="00DA190D" w:rsidRDefault="00DA190D" w:rsidP="00DA190D">
      <w:pPr>
        <w:pStyle w:val="Tekstprzypisudolnego"/>
      </w:pPr>
      <w:r w:rsidRPr="00002F88">
        <w:rPr>
          <w:rStyle w:val="Odwoanieprzypisudolnego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666" w:rsidRDefault="00FB0B27" w:rsidP="00AD4666">
    <w:pPr>
      <w:pStyle w:val="Nagwek"/>
      <w:rPr>
        <w:b/>
        <w:sz w:val="32"/>
        <w:szCs w:val="32"/>
      </w:rPr>
    </w:pPr>
    <w:r>
      <w:rPr>
        <w:noProof/>
        <w:sz w:val="24"/>
        <w:lang w:eastAsia="pl-PL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margin-left:378.15pt;margin-top:18pt;width:30.55pt;height:33.85pt;z-index:251660288">
          <v:imagedata r:id="rId1" o:title=""/>
          <w10:wrap type="square"/>
        </v:shape>
        <o:OLEObject Type="Embed" ProgID="CorelDRAW.Graphic.9" ShapeID="_x0000_s4097" DrawAspect="Content" ObjectID="_1595141287" r:id="rId2"/>
      </w:object>
    </w:r>
    <w:r w:rsidR="00AD4666">
      <w:rPr>
        <w:b/>
        <w:sz w:val="32"/>
        <w:szCs w:val="32"/>
      </w:rPr>
      <w:tab/>
    </w:r>
  </w:p>
  <w:p w:rsidR="00FB0B27" w:rsidRDefault="00AD4666" w:rsidP="00AD4666">
    <w:pPr>
      <w:pStyle w:val="Nagwek"/>
      <w:rPr>
        <w:b/>
        <w:sz w:val="32"/>
        <w:szCs w:val="32"/>
      </w:rPr>
    </w:pPr>
    <w:r>
      <w:rPr>
        <w:b/>
        <w:sz w:val="32"/>
        <w:szCs w:val="32"/>
      </w:rPr>
      <w:tab/>
      <w:t xml:space="preserve"> </w:t>
    </w:r>
    <w:r w:rsidRPr="00AD4666">
      <w:rPr>
        <w:b/>
        <w:noProof/>
        <w:sz w:val="32"/>
        <w:szCs w:val="32"/>
      </w:rPr>
      <w:drawing>
        <wp:anchor distT="0" distB="0" distL="114300" distR="114300" simplePos="0" relativeHeight="251748864" behindDoc="0" locked="0" layoutInCell="1" allowOverlap="1">
          <wp:simplePos x="0" y="0"/>
          <wp:positionH relativeFrom="column">
            <wp:posOffset>257942</wp:posOffset>
          </wp:positionH>
          <wp:positionV relativeFrom="paragraph">
            <wp:posOffset>-52525</wp:posOffset>
          </wp:positionV>
          <wp:extent cx="2232444" cy="612475"/>
          <wp:effectExtent l="19050" t="0" r="0" b="0"/>
          <wp:wrapSquare wrapText="bothSides"/>
          <wp:docPr id="5" name="Obraz 5" descr="MSiT-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SiT-pozio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  <w:szCs w:val="32"/>
      </w:rPr>
      <w:t xml:space="preserve">                                       </w:t>
    </w:r>
  </w:p>
  <w:p w:rsidR="00AD4666" w:rsidRPr="00AD4666" w:rsidRDefault="00FB0B27" w:rsidP="00AD4666">
    <w:pPr>
      <w:pStyle w:val="Nagwek"/>
      <w:rPr>
        <w:rFonts w:cs="Arial"/>
        <w:b/>
        <w:sz w:val="32"/>
        <w:szCs w:val="32"/>
      </w:rPr>
    </w:pPr>
    <w:r>
      <w:rPr>
        <w:b/>
        <w:sz w:val="32"/>
        <w:szCs w:val="32"/>
      </w:rPr>
      <w:t xml:space="preserve">                                                    </w:t>
    </w:r>
    <w:r w:rsidR="00AD4666">
      <w:rPr>
        <w:b/>
        <w:sz w:val="32"/>
        <w:szCs w:val="32"/>
      </w:rPr>
      <w:t xml:space="preserve"> </w:t>
    </w:r>
    <w:r w:rsidR="00AD4666" w:rsidRPr="00AD4666">
      <w:rPr>
        <w:rFonts w:cs="Arial"/>
        <w:b/>
        <w:sz w:val="32"/>
        <w:szCs w:val="32"/>
      </w:rPr>
      <w:t>Powiat Łęczyński</w:t>
    </w:r>
  </w:p>
  <w:p w:rsidR="00AD4666" w:rsidRPr="00FB0B27" w:rsidRDefault="00AD4666" w:rsidP="00AD4666">
    <w:pPr>
      <w:pStyle w:val="Nagwek"/>
      <w:rPr>
        <w:b/>
        <w:sz w:val="20"/>
        <w:szCs w:val="20"/>
      </w:rPr>
    </w:pPr>
  </w:p>
  <w:p w:rsidR="00AD4666" w:rsidRDefault="00AD4666" w:rsidP="00AD4666">
    <w:pPr>
      <w:jc w:val="center"/>
      <w:rPr>
        <w:rFonts w:asciiTheme="minorHAnsi" w:hAnsiTheme="minorHAnsi" w:cs="Arial"/>
        <w:sz w:val="20"/>
        <w:szCs w:val="20"/>
      </w:rPr>
    </w:pPr>
    <w:r w:rsidRPr="00C3552B">
      <w:rPr>
        <w:rFonts w:asciiTheme="minorHAnsi" w:hAnsiTheme="minorHAnsi" w:cs="Arial"/>
        <w:sz w:val="20"/>
        <w:szCs w:val="20"/>
      </w:rPr>
      <w:t>Inwestycja dofinansowana przez Ministra Sportu i Turystyki ze środków Funduszu Rozwoju Kultury Fizycznej (FRKF) w ramach Programu rozwoju Małej Infrastruktury Sportowo-Rekreacyjnej o charakterze wielopokoleniowym – Otwarte Strefy Aktywności (OSA) Edycja 2018</w:t>
    </w:r>
  </w:p>
  <w:p w:rsidR="00971002" w:rsidRDefault="00FB0B27" w:rsidP="00FB0B27">
    <w:pPr>
      <w:ind w:right="-1134" w:hanging="1134"/>
    </w:pPr>
    <w:r>
      <w:rPr>
        <w:rFonts w:asciiTheme="minorHAnsi" w:hAnsiTheme="minorHAnsi" w:cs="Arial"/>
        <w:sz w:val="20"/>
        <w:szCs w:val="20"/>
      </w:rPr>
      <w:t>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D648E"/>
    <w:multiLevelType w:val="hybridMultilevel"/>
    <w:tmpl w:val="F5AC73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DC6"/>
    <w:rsid w:val="000301B1"/>
    <w:rsid w:val="00081F17"/>
    <w:rsid w:val="000A37AB"/>
    <w:rsid w:val="000C744C"/>
    <w:rsid w:val="00104F8F"/>
    <w:rsid w:val="001172BB"/>
    <w:rsid w:val="00193B48"/>
    <w:rsid w:val="001E31AB"/>
    <w:rsid w:val="001E7D64"/>
    <w:rsid w:val="001F64A8"/>
    <w:rsid w:val="00201572"/>
    <w:rsid w:val="002030B1"/>
    <w:rsid w:val="0020433C"/>
    <w:rsid w:val="00241E77"/>
    <w:rsid w:val="0031614B"/>
    <w:rsid w:val="0032239F"/>
    <w:rsid w:val="003426B3"/>
    <w:rsid w:val="003B0DCB"/>
    <w:rsid w:val="003D5E6A"/>
    <w:rsid w:val="003E28F2"/>
    <w:rsid w:val="004655D7"/>
    <w:rsid w:val="004F2494"/>
    <w:rsid w:val="005E43F0"/>
    <w:rsid w:val="005F2DC6"/>
    <w:rsid w:val="006515EA"/>
    <w:rsid w:val="00652E78"/>
    <w:rsid w:val="006848B0"/>
    <w:rsid w:val="006B4DFC"/>
    <w:rsid w:val="006C489A"/>
    <w:rsid w:val="006D642A"/>
    <w:rsid w:val="006F46D9"/>
    <w:rsid w:val="00720B7C"/>
    <w:rsid w:val="00746AA8"/>
    <w:rsid w:val="00817185"/>
    <w:rsid w:val="00881770"/>
    <w:rsid w:val="00882D39"/>
    <w:rsid w:val="00890216"/>
    <w:rsid w:val="008B7B7F"/>
    <w:rsid w:val="00971002"/>
    <w:rsid w:val="009B0E11"/>
    <w:rsid w:val="00A50952"/>
    <w:rsid w:val="00A55FDD"/>
    <w:rsid w:val="00A77E06"/>
    <w:rsid w:val="00AD4666"/>
    <w:rsid w:val="00B65DCE"/>
    <w:rsid w:val="00BF5E9A"/>
    <w:rsid w:val="00C073C6"/>
    <w:rsid w:val="00C82DB3"/>
    <w:rsid w:val="00CC7961"/>
    <w:rsid w:val="00CD1B9F"/>
    <w:rsid w:val="00D453F2"/>
    <w:rsid w:val="00D651D7"/>
    <w:rsid w:val="00DA190D"/>
    <w:rsid w:val="00E145CC"/>
    <w:rsid w:val="00E20D1C"/>
    <w:rsid w:val="00E26FCE"/>
    <w:rsid w:val="00EA42E3"/>
    <w:rsid w:val="00ED7071"/>
    <w:rsid w:val="00F71961"/>
    <w:rsid w:val="00F7327F"/>
    <w:rsid w:val="00FA60DE"/>
    <w:rsid w:val="00FA6D2A"/>
    <w:rsid w:val="00FB0B27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85464AF"/>
  <w15:docId w15:val="{AF1CD498-E412-4C4E-AE56-4C5B4966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2BB"/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A1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A190D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rsid w:val="00DA190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002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7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002"/>
    <w:rPr>
      <w:rFonts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7EA9F-1CFA-4865-9E47-EF8D26650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Teresa Olszak</cp:lastModifiedBy>
  <cp:revision>6</cp:revision>
  <dcterms:created xsi:type="dcterms:W3CDTF">2017-12-29T07:24:00Z</dcterms:created>
  <dcterms:modified xsi:type="dcterms:W3CDTF">2018-08-07T08:02:00Z</dcterms:modified>
</cp:coreProperties>
</file>